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01A3" w14:textId="77777777" w:rsidR="00ED1945" w:rsidRDefault="00ED1945" w:rsidP="008821A7">
      <w:pPr>
        <w:spacing w:after="240"/>
        <w:rPr>
          <w:rFonts w:ascii="Playfair Display" w:hAnsi="Playfair Display"/>
          <w:b/>
          <w:bCs/>
          <w:sz w:val="40"/>
          <w:szCs w:val="40"/>
        </w:rPr>
      </w:pPr>
    </w:p>
    <w:p w14:paraId="3318AF54" w14:textId="77777777" w:rsidR="00ED1945" w:rsidRDefault="00ED1945" w:rsidP="008821A7">
      <w:pPr>
        <w:spacing w:after="240"/>
        <w:rPr>
          <w:rFonts w:ascii="Playfair Display" w:hAnsi="Playfair Display"/>
          <w:b/>
          <w:bCs/>
          <w:sz w:val="40"/>
          <w:szCs w:val="40"/>
        </w:rPr>
      </w:pPr>
    </w:p>
    <w:p w14:paraId="220B318D" w14:textId="77777777" w:rsidR="00ED1945" w:rsidRDefault="00ED1945" w:rsidP="008821A7">
      <w:pPr>
        <w:spacing w:after="240"/>
        <w:rPr>
          <w:rFonts w:ascii="Playfair Display" w:hAnsi="Playfair Display"/>
          <w:b/>
          <w:bCs/>
          <w:sz w:val="40"/>
          <w:szCs w:val="40"/>
        </w:rPr>
      </w:pPr>
    </w:p>
    <w:p w14:paraId="0D9A4B42" w14:textId="77777777" w:rsidR="00ED1945" w:rsidRDefault="00ED1945" w:rsidP="008821A7">
      <w:pPr>
        <w:spacing w:after="240"/>
        <w:rPr>
          <w:rFonts w:ascii="Playfair Display" w:hAnsi="Playfair Display"/>
          <w:b/>
          <w:bCs/>
          <w:sz w:val="40"/>
          <w:szCs w:val="40"/>
        </w:rPr>
      </w:pPr>
    </w:p>
    <w:p w14:paraId="57E52176" w14:textId="77777777" w:rsidR="00ED1945" w:rsidRDefault="00ED1945" w:rsidP="008821A7">
      <w:pPr>
        <w:spacing w:after="240"/>
        <w:rPr>
          <w:rFonts w:ascii="Playfair Display" w:hAnsi="Playfair Display"/>
          <w:b/>
          <w:bCs/>
          <w:sz w:val="40"/>
          <w:szCs w:val="40"/>
        </w:rPr>
      </w:pPr>
    </w:p>
    <w:p w14:paraId="48A20334" w14:textId="77777777" w:rsidR="00ED1945" w:rsidRDefault="00ED1945" w:rsidP="008821A7">
      <w:pPr>
        <w:spacing w:after="240"/>
        <w:rPr>
          <w:rFonts w:ascii="Playfair Display" w:hAnsi="Playfair Display"/>
          <w:b/>
          <w:bCs/>
          <w:sz w:val="40"/>
          <w:szCs w:val="40"/>
        </w:rPr>
      </w:pPr>
    </w:p>
    <w:p w14:paraId="604F5EEB" w14:textId="77777777" w:rsidR="00ED1945" w:rsidRDefault="00ED1945" w:rsidP="008821A7">
      <w:pPr>
        <w:spacing w:after="240"/>
        <w:rPr>
          <w:rFonts w:ascii="Playfair Display" w:hAnsi="Playfair Display"/>
          <w:b/>
          <w:bCs/>
          <w:sz w:val="40"/>
          <w:szCs w:val="40"/>
        </w:rPr>
      </w:pPr>
    </w:p>
    <w:p w14:paraId="36C1420E" w14:textId="7458E1A9" w:rsidR="00BB5DF6" w:rsidRDefault="00ED1945" w:rsidP="008821A7">
      <w:pPr>
        <w:spacing w:after="240"/>
        <w:rPr>
          <w:rFonts w:ascii="Playfair Display" w:hAnsi="Playfair Display"/>
          <w:b/>
          <w:bCs/>
          <w:sz w:val="64"/>
          <w:szCs w:val="64"/>
        </w:rPr>
      </w:pPr>
      <w:r w:rsidRPr="00ED1945">
        <w:rPr>
          <w:rFonts w:ascii="Playfair Display" w:hAnsi="Playfair Display"/>
          <w:b/>
          <w:bCs/>
          <w:sz w:val="64"/>
          <w:szCs w:val="64"/>
        </w:rPr>
        <w:t>Statement of Work</w:t>
      </w:r>
    </w:p>
    <w:p w14:paraId="1763769F" w14:textId="77777777" w:rsidR="00ED1945" w:rsidRPr="00ED1945" w:rsidRDefault="00ED1945" w:rsidP="00ED1945">
      <w:pPr>
        <w:spacing w:after="240"/>
        <w:rPr>
          <w:rFonts w:ascii="Barlow SemiBold" w:hAnsi="Barlow SemiBold"/>
          <w:b/>
          <w:bCs/>
          <w:sz w:val="40"/>
          <w:szCs w:val="40"/>
        </w:rPr>
      </w:pPr>
      <w:r w:rsidRPr="00ED1945">
        <w:rPr>
          <w:rFonts w:ascii="Barlow SemiBold" w:hAnsi="Barlow SemiBold"/>
          <w:b/>
          <w:bCs/>
          <w:sz w:val="40"/>
          <w:szCs w:val="40"/>
        </w:rPr>
        <w:t>SUB-HEADLINE</w:t>
      </w:r>
    </w:p>
    <w:p w14:paraId="3706B53B" w14:textId="77777777" w:rsidR="00ED1945" w:rsidRPr="00ED1945" w:rsidRDefault="00ED1945" w:rsidP="008821A7">
      <w:pPr>
        <w:spacing w:after="240"/>
        <w:rPr>
          <w:rFonts w:ascii="Playfair Display" w:hAnsi="Playfair Display"/>
          <w:b/>
          <w:bCs/>
          <w:sz w:val="64"/>
          <w:szCs w:val="64"/>
        </w:rPr>
      </w:pPr>
    </w:p>
    <w:p w14:paraId="699F0A88" w14:textId="5CDBD368" w:rsidR="008821A7" w:rsidRDefault="00ED1945" w:rsidP="008821A7">
      <w:pPr>
        <w:spacing w:line="276" w:lineRule="auto"/>
        <w:rPr>
          <w:rFonts w:ascii="Barlow Condensed Medium" w:hAnsi="Barlow Condensed Medium"/>
          <w:sz w:val="44"/>
          <w:szCs w:val="44"/>
        </w:rPr>
      </w:pPr>
      <w:r w:rsidRPr="00ED1945">
        <w:rPr>
          <w:rFonts w:ascii="Barlow Condensed Medium" w:hAnsi="Barlow Condensed Medium"/>
          <w:sz w:val="44"/>
          <w:szCs w:val="44"/>
        </w:rPr>
        <w:t>Company Name</w:t>
      </w:r>
    </w:p>
    <w:p w14:paraId="7789C776" w14:textId="51EE1BCD" w:rsidR="00ED1945" w:rsidRPr="00ED1945" w:rsidRDefault="00ED1945" w:rsidP="00ED1945">
      <w:pPr>
        <w:pStyle w:val="Body"/>
        <w:rPr>
          <w:rFonts w:ascii="Barlow Condensed Medium" w:hAnsi="Barlow Condensed Medium"/>
          <w:sz w:val="72"/>
          <w:szCs w:val="72"/>
        </w:rPr>
      </w:pPr>
      <w:r>
        <w:t>This statement of work completed on</w:t>
      </w:r>
    </w:p>
    <w:sectPr w:rsidR="00ED1945" w:rsidRPr="00ED1945" w:rsidSect="00ED1945">
      <w:footerReference w:type="default" r:id="rId7"/>
      <w:headerReference w:type="first" r:id="rId8"/>
      <w:footerReference w:type="first" r:id="rId9"/>
      <w:pgSz w:w="12240" w:h="15840"/>
      <w:pgMar w:top="259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41A2" w14:textId="77777777" w:rsidR="00247502" w:rsidRDefault="00247502" w:rsidP="009E35E1">
      <w:r>
        <w:separator/>
      </w:r>
    </w:p>
  </w:endnote>
  <w:endnote w:type="continuationSeparator" w:id="0">
    <w:p w14:paraId="3E2E442B" w14:textId="77777777" w:rsidR="00247502" w:rsidRDefault="00247502" w:rsidP="009E3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fair Display"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  <w:font w:name="Barlow SemiBold">
    <w:panose1 w:val="00000700000000000000"/>
    <w:charset w:val="4D"/>
    <w:family w:val="auto"/>
    <w:pitch w:val="variable"/>
    <w:sig w:usb0="20000007" w:usb1="00000000" w:usb2="00000000" w:usb3="00000000" w:csb0="00000193" w:csb1="00000000"/>
  </w:font>
  <w:font w:name="Barlow Condensed Medium">
    <w:panose1 w:val="00000606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B188" w14:textId="3AB8D8A3" w:rsidR="008821A7" w:rsidRPr="008821A7" w:rsidRDefault="00ED1945" w:rsidP="008821A7">
    <w:pPr>
      <w:pStyle w:val="Footer"/>
      <w:jc w:val="center"/>
      <w:rPr>
        <w:rFonts w:ascii="Barlow" w:hAnsi="Barlow"/>
      </w:rPr>
    </w:pPr>
    <w:r>
      <w:rPr>
        <w:rFonts w:ascii="Barlow" w:hAnsi="Barlow"/>
        <w:noProof/>
      </w:rPr>
      <w:drawing>
        <wp:anchor distT="0" distB="0" distL="114300" distR="114300" simplePos="0" relativeHeight="251669504" behindDoc="1" locked="0" layoutInCell="1" allowOverlap="1" wp14:anchorId="605BC6D8" wp14:editId="3989318A">
          <wp:simplePos x="0" y="0"/>
          <wp:positionH relativeFrom="column">
            <wp:posOffset>-886460</wp:posOffset>
          </wp:positionH>
          <wp:positionV relativeFrom="paragraph">
            <wp:posOffset>85931</wp:posOffset>
          </wp:positionV>
          <wp:extent cx="7772400" cy="508195"/>
          <wp:effectExtent l="0" t="0" r="0" b="0"/>
          <wp:wrapNone/>
          <wp:docPr id="3202870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28704" name="Picture 320287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08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425F" w14:textId="3484D3F8" w:rsidR="00693AC9" w:rsidRDefault="001660C7">
    <w:pPr>
      <w:pStyle w:val="Foot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6C4A4F0" wp14:editId="4D948FFF">
          <wp:simplePos x="0" y="0"/>
          <wp:positionH relativeFrom="column">
            <wp:posOffset>-901337</wp:posOffset>
          </wp:positionH>
          <wp:positionV relativeFrom="paragraph">
            <wp:posOffset>130628</wp:posOffset>
          </wp:positionV>
          <wp:extent cx="7772400" cy="508195"/>
          <wp:effectExtent l="0" t="0" r="0" b="0"/>
          <wp:wrapNone/>
          <wp:docPr id="10659543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95432" name="Picture 1065954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08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3892" w14:textId="77777777" w:rsidR="00247502" w:rsidRDefault="00247502" w:rsidP="009E35E1">
      <w:r>
        <w:separator/>
      </w:r>
    </w:p>
  </w:footnote>
  <w:footnote w:type="continuationSeparator" w:id="0">
    <w:p w14:paraId="705E281A" w14:textId="77777777" w:rsidR="00247502" w:rsidRDefault="00247502" w:rsidP="009E3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362C" w14:textId="5C96E84D" w:rsidR="00C74E12" w:rsidRDefault="003C7800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245ABD92" wp14:editId="0309B922">
          <wp:simplePos x="0" y="0"/>
          <wp:positionH relativeFrom="column">
            <wp:posOffset>-901700</wp:posOffset>
          </wp:positionH>
          <wp:positionV relativeFrom="paragraph">
            <wp:posOffset>-469900</wp:posOffset>
          </wp:positionV>
          <wp:extent cx="7772400" cy="5994547"/>
          <wp:effectExtent l="0" t="0" r="0" b="0"/>
          <wp:wrapNone/>
          <wp:docPr id="322545183" name="Picture 1" descr="A black and yellow gradien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545183" name="Picture 1" descr="A black and yellow gradien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94129" cy="6011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3CAA"/>
    <w:multiLevelType w:val="hybridMultilevel"/>
    <w:tmpl w:val="FA46F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636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E1"/>
    <w:rsid w:val="000475E1"/>
    <w:rsid w:val="001660C7"/>
    <w:rsid w:val="00207203"/>
    <w:rsid w:val="00220307"/>
    <w:rsid w:val="00247502"/>
    <w:rsid w:val="003432AA"/>
    <w:rsid w:val="003C7800"/>
    <w:rsid w:val="00574063"/>
    <w:rsid w:val="00693AC9"/>
    <w:rsid w:val="006C115A"/>
    <w:rsid w:val="006D02DA"/>
    <w:rsid w:val="008821A7"/>
    <w:rsid w:val="009E35E1"/>
    <w:rsid w:val="00B37177"/>
    <w:rsid w:val="00BB5DF6"/>
    <w:rsid w:val="00C74E12"/>
    <w:rsid w:val="00CC154A"/>
    <w:rsid w:val="00ED1945"/>
    <w:rsid w:val="00FA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2A0F9"/>
  <w15:chartTrackingRefBased/>
  <w15:docId w15:val="{337BA865-43CA-884E-B309-2FA4FBEB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5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5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5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5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5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5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5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5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5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5E1"/>
  </w:style>
  <w:style w:type="paragraph" w:styleId="Footer">
    <w:name w:val="footer"/>
    <w:basedOn w:val="Normal"/>
    <w:link w:val="FooterChar"/>
    <w:uiPriority w:val="99"/>
    <w:unhideWhenUsed/>
    <w:rsid w:val="009E35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5E1"/>
  </w:style>
  <w:style w:type="paragraph" w:customStyle="1" w:styleId="H1">
    <w:name w:val="H1"/>
    <w:basedOn w:val="Normal"/>
    <w:qFormat/>
    <w:rsid w:val="008821A7"/>
    <w:pPr>
      <w:spacing w:after="240"/>
    </w:pPr>
    <w:rPr>
      <w:rFonts w:ascii="Playfair Display" w:hAnsi="Playfair Display"/>
      <w:b/>
      <w:bCs/>
      <w:sz w:val="40"/>
      <w:szCs w:val="40"/>
    </w:rPr>
  </w:style>
  <w:style w:type="paragraph" w:customStyle="1" w:styleId="Body">
    <w:name w:val="Body"/>
    <w:basedOn w:val="Normal"/>
    <w:qFormat/>
    <w:rsid w:val="008821A7"/>
    <w:pPr>
      <w:spacing w:after="240" w:line="276" w:lineRule="auto"/>
    </w:pPr>
    <w:rPr>
      <w:rFonts w:ascii="Barlow" w:hAnsi="Barlow"/>
    </w:rPr>
  </w:style>
  <w:style w:type="paragraph" w:customStyle="1" w:styleId="H2">
    <w:name w:val="H2"/>
    <w:basedOn w:val="Normal"/>
    <w:qFormat/>
    <w:rsid w:val="008821A7"/>
    <w:pPr>
      <w:spacing w:after="240"/>
      <w:ind w:left="720"/>
    </w:pPr>
    <w:rPr>
      <w:rFonts w:ascii="Barlow SemiBold" w:hAnsi="Barlow SemiBold"/>
      <w:b/>
      <w:bCs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693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56D3A5A04D54EB0D40730A0024E37" ma:contentTypeVersion="12" ma:contentTypeDescription="Create a new document." ma:contentTypeScope="" ma:versionID="27c06747e88516eb4d75237bfafacef3">
  <xsd:schema xmlns:xsd="http://www.w3.org/2001/XMLSchema" xmlns:xs="http://www.w3.org/2001/XMLSchema" xmlns:p="http://schemas.microsoft.com/office/2006/metadata/properties" xmlns:ns2="4dd6a447-b73a-48f0-9f8a-da415fca55f4" xmlns:ns3="371a8fb1-ce28-40a1-9937-3eead3597498" targetNamespace="http://schemas.microsoft.com/office/2006/metadata/properties" ma:root="true" ma:fieldsID="7f6fb94112922b2ca8acde75111c9a8c" ns2:_="" ns3:_="">
    <xsd:import namespace="4dd6a447-b73a-48f0-9f8a-da415fca55f4"/>
    <xsd:import namespace="371a8fb1-ce28-40a1-9937-3eead35974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6a447-b73a-48f0-9f8a-da415fca55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75eee6-a70a-4e77-a50c-e2e5df46ff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a8fb1-ce28-40a1-9937-3eead35974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c6b807-792b-42b8-a2a1-12d523f87866}" ma:internalName="TaxCatchAll" ma:showField="CatchAllData" ma:web="371a8fb1-ce28-40a1-9937-3eead3597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d6a447-b73a-48f0-9f8a-da415fca55f4">
      <Terms xmlns="http://schemas.microsoft.com/office/infopath/2007/PartnerControls"/>
    </lcf76f155ced4ddcb4097134ff3c332f>
    <TaxCatchAll xmlns="371a8fb1-ce28-40a1-9937-3eead3597498" xsi:nil="true"/>
  </documentManagement>
</p:properties>
</file>

<file path=customXml/itemProps1.xml><?xml version="1.0" encoding="utf-8"?>
<ds:datastoreItem xmlns:ds="http://schemas.openxmlformats.org/officeDocument/2006/customXml" ds:itemID="{0862AA85-B860-41A1-A516-8304910FAED3}"/>
</file>

<file path=customXml/itemProps2.xml><?xml version="1.0" encoding="utf-8"?>
<ds:datastoreItem xmlns:ds="http://schemas.openxmlformats.org/officeDocument/2006/customXml" ds:itemID="{3E9272B0-5191-4ECC-968A-A153DFF637B1}"/>
</file>

<file path=customXml/itemProps3.xml><?xml version="1.0" encoding="utf-8"?>
<ds:datastoreItem xmlns:ds="http://schemas.openxmlformats.org/officeDocument/2006/customXml" ds:itemID="{BEB844FB-D97D-4468-88B2-20FE5F33E6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SOW1-Neutral.docx</dc:title>
  <dc:subject/>
  <dc:creator>Callie Gibson</dc:creator>
  <cp:keywords/>
  <dc:description/>
  <cp:lastModifiedBy>Callie Gibson</cp:lastModifiedBy>
  <cp:revision>3</cp:revision>
  <dcterms:created xsi:type="dcterms:W3CDTF">2025-07-11T20:30:00Z</dcterms:created>
  <dcterms:modified xsi:type="dcterms:W3CDTF">2025-09-11T15:20:00Z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0x0101004B756D3A5A04D54EB0D40730A0024E37</vt:lpwstr>
  </property>
  <property fmtid="{D5CDD505-2E9C-101B-9397-08002B2CF9AE}" pid="3" name="Order">
    <vt:r8>5600</vt:r8>
  </property>
</Properties>
</file>