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96E21" w14:textId="77777777" w:rsidR="00DA34B6" w:rsidRPr="00592688" w:rsidRDefault="00DA34B6" w:rsidP="00DA34B6">
      <w:pPr>
        <w:rPr>
          <w:rFonts w:ascii="Adobe Gurmukhi" w:hAnsi="Adobe Gurmukhi" w:cs="Adobe Gurmukhi"/>
          <w:b/>
          <w:bCs/>
          <w:sz w:val="28"/>
          <w:szCs w:val="28"/>
        </w:rPr>
      </w:pPr>
      <w:r w:rsidRPr="00592688">
        <w:rPr>
          <w:rFonts w:ascii="Adobe Gurmukhi" w:hAnsi="Adobe Gurmukhi" w:cs="Adobe Gurmukhi"/>
          <w:b/>
          <w:bCs/>
          <w:sz w:val="28"/>
          <w:szCs w:val="28"/>
        </w:rPr>
        <w:t>Walmart Sales Dataset – Case Study Questions</w:t>
      </w:r>
    </w:p>
    <w:p w14:paraId="2F629A44" w14:textId="77777777" w:rsidR="00DA34B6" w:rsidRPr="00592688" w:rsidRDefault="00DA34B6" w:rsidP="00DA34B6">
      <w:pPr>
        <w:numPr>
          <w:ilvl w:val="0"/>
          <w:numId w:val="1"/>
        </w:numPr>
        <w:rPr>
          <w:rFonts w:ascii="Adobe Gurmukhi" w:hAnsi="Adobe Gurmukhi" w:cs="Adobe Gurmukhi"/>
          <w:sz w:val="28"/>
          <w:szCs w:val="28"/>
        </w:rPr>
      </w:pPr>
      <w:r w:rsidRPr="00592688">
        <w:rPr>
          <w:rFonts w:ascii="Adobe Gurmukhi" w:hAnsi="Adobe Gurmukhi" w:cs="Adobe Gurmukhi"/>
          <w:b/>
          <w:bCs/>
          <w:sz w:val="28"/>
          <w:szCs w:val="28"/>
        </w:rPr>
        <w:t>Customer Segmentation Challenge</w:t>
      </w:r>
      <w:r w:rsidRPr="00592688">
        <w:rPr>
          <w:rFonts w:ascii="Adobe Gurmukhi" w:hAnsi="Adobe Gurmukhi" w:cs="Adobe Gurmukhi"/>
          <w:sz w:val="28"/>
          <w:szCs w:val="28"/>
        </w:rPr>
        <w:br/>
        <w:t>Identify the top 10% of customers who contributed the most to the total profit. What common characteristics (region, category, city) do they share?</w:t>
      </w:r>
    </w:p>
    <w:p w14:paraId="74C4F7F8" w14:textId="77777777" w:rsidR="00DA34B6" w:rsidRPr="00592688" w:rsidRDefault="00DA34B6" w:rsidP="00DA34B6">
      <w:pPr>
        <w:numPr>
          <w:ilvl w:val="0"/>
          <w:numId w:val="1"/>
        </w:numPr>
        <w:rPr>
          <w:rFonts w:ascii="Adobe Gurmukhi" w:hAnsi="Adobe Gurmukhi" w:cs="Adobe Gurmukhi"/>
          <w:sz w:val="28"/>
          <w:szCs w:val="28"/>
        </w:rPr>
      </w:pPr>
      <w:r w:rsidRPr="00592688">
        <w:rPr>
          <w:rFonts w:ascii="Adobe Gurmukhi" w:hAnsi="Adobe Gurmukhi" w:cs="Adobe Gurmukhi"/>
          <w:b/>
          <w:bCs/>
          <w:sz w:val="28"/>
          <w:szCs w:val="28"/>
        </w:rPr>
        <w:t>Monthly Sales Recovery Strategy</w:t>
      </w:r>
      <w:r w:rsidRPr="00592688">
        <w:rPr>
          <w:rFonts w:ascii="Adobe Gurmukhi" w:hAnsi="Adobe Gurmukhi" w:cs="Adobe Gurmukhi"/>
          <w:sz w:val="28"/>
          <w:szCs w:val="28"/>
        </w:rPr>
        <w:br/>
        <w:t>Determine which month in the past year had the lowest overall profit. What specific product category and region contributed most to this loss?</w:t>
      </w:r>
    </w:p>
    <w:p w14:paraId="4369DA0F" w14:textId="77777777" w:rsidR="00DA34B6" w:rsidRPr="00592688" w:rsidRDefault="00DA34B6" w:rsidP="00DA34B6">
      <w:pPr>
        <w:numPr>
          <w:ilvl w:val="0"/>
          <w:numId w:val="1"/>
        </w:numPr>
        <w:rPr>
          <w:rFonts w:ascii="Adobe Gurmukhi" w:hAnsi="Adobe Gurmukhi" w:cs="Adobe Gurmukhi"/>
          <w:sz w:val="28"/>
          <w:szCs w:val="28"/>
        </w:rPr>
      </w:pPr>
      <w:r w:rsidRPr="00592688">
        <w:rPr>
          <w:rFonts w:ascii="Adobe Gurmukhi" w:hAnsi="Adobe Gurmukhi" w:cs="Adobe Gurmukhi"/>
          <w:b/>
          <w:bCs/>
          <w:sz w:val="28"/>
          <w:szCs w:val="28"/>
        </w:rPr>
        <w:t>Profitability Anomaly Detection</w:t>
      </w:r>
      <w:r w:rsidRPr="00592688">
        <w:rPr>
          <w:rFonts w:ascii="Adobe Gurmukhi" w:hAnsi="Adobe Gurmukhi" w:cs="Adobe Gurmukhi"/>
          <w:sz w:val="28"/>
          <w:szCs w:val="28"/>
        </w:rPr>
        <w:br/>
        <w:t xml:space="preserve">Identify any orders with </w:t>
      </w:r>
      <w:r w:rsidRPr="00592688">
        <w:rPr>
          <w:rFonts w:ascii="Adobe Gurmukhi" w:hAnsi="Adobe Gurmukhi" w:cs="Adobe Gurmukhi"/>
          <w:b/>
          <w:bCs/>
          <w:sz w:val="28"/>
          <w:szCs w:val="28"/>
        </w:rPr>
        <w:t>high sales but negative profit</w:t>
      </w:r>
      <w:r w:rsidRPr="00592688">
        <w:rPr>
          <w:rFonts w:ascii="Adobe Gurmukhi" w:hAnsi="Adobe Gurmukhi" w:cs="Adobe Gurmukhi"/>
          <w:sz w:val="28"/>
          <w:szCs w:val="28"/>
        </w:rPr>
        <w:t>. What patterns do you notice in terms of region, category, or quantity?</w:t>
      </w:r>
    </w:p>
    <w:p w14:paraId="4EDF39C1" w14:textId="77777777" w:rsidR="00DA34B6" w:rsidRPr="00592688" w:rsidRDefault="00DA34B6" w:rsidP="00DA34B6">
      <w:pPr>
        <w:numPr>
          <w:ilvl w:val="0"/>
          <w:numId w:val="1"/>
        </w:numPr>
        <w:rPr>
          <w:rFonts w:ascii="Adobe Gurmukhi" w:hAnsi="Adobe Gurmukhi" w:cs="Adobe Gurmukhi"/>
          <w:sz w:val="28"/>
          <w:szCs w:val="28"/>
        </w:rPr>
      </w:pPr>
      <w:r w:rsidRPr="00592688">
        <w:rPr>
          <w:rFonts w:ascii="Adobe Gurmukhi" w:hAnsi="Adobe Gurmukhi" w:cs="Adobe Gurmukhi"/>
          <w:b/>
          <w:bCs/>
          <w:sz w:val="28"/>
          <w:szCs w:val="28"/>
        </w:rPr>
        <w:t>Optimizing Product Mix for Regions</w:t>
      </w:r>
      <w:r w:rsidRPr="00592688">
        <w:rPr>
          <w:rFonts w:ascii="Adobe Gurmukhi" w:hAnsi="Adobe Gurmukhi" w:cs="Adobe Gurmukhi"/>
          <w:sz w:val="28"/>
          <w:szCs w:val="28"/>
        </w:rPr>
        <w:br/>
        <w:t xml:space="preserve">For each region, find the </w:t>
      </w:r>
      <w:r w:rsidRPr="00592688">
        <w:rPr>
          <w:rFonts w:ascii="Adobe Gurmukhi" w:hAnsi="Adobe Gurmukhi" w:cs="Adobe Gurmukhi"/>
          <w:b/>
          <w:bCs/>
          <w:sz w:val="28"/>
          <w:szCs w:val="28"/>
        </w:rPr>
        <w:t>best-selling category by volume</w:t>
      </w:r>
      <w:r w:rsidRPr="00592688">
        <w:rPr>
          <w:rFonts w:ascii="Adobe Gurmukhi" w:hAnsi="Adobe Gurmukhi" w:cs="Adobe Gurmukhi"/>
          <w:sz w:val="28"/>
          <w:szCs w:val="28"/>
        </w:rPr>
        <w:t xml:space="preserve"> and the </w:t>
      </w:r>
      <w:r w:rsidRPr="00592688">
        <w:rPr>
          <w:rFonts w:ascii="Adobe Gurmukhi" w:hAnsi="Adobe Gurmukhi" w:cs="Adobe Gurmukhi"/>
          <w:b/>
          <w:bCs/>
          <w:sz w:val="28"/>
          <w:szCs w:val="28"/>
        </w:rPr>
        <w:t>most profitable category</w:t>
      </w:r>
      <w:r w:rsidRPr="00592688">
        <w:rPr>
          <w:rFonts w:ascii="Adobe Gurmukhi" w:hAnsi="Adobe Gurmukhi" w:cs="Adobe Gurmukhi"/>
          <w:sz w:val="28"/>
          <w:szCs w:val="28"/>
        </w:rPr>
        <w:t>. Are they the same? What does this imply?</w:t>
      </w:r>
    </w:p>
    <w:p w14:paraId="64B785D1" w14:textId="77777777" w:rsidR="00DA34B6" w:rsidRPr="00592688" w:rsidRDefault="00DA34B6" w:rsidP="00DA34B6">
      <w:pPr>
        <w:numPr>
          <w:ilvl w:val="0"/>
          <w:numId w:val="1"/>
        </w:numPr>
        <w:rPr>
          <w:rFonts w:ascii="Adobe Gurmukhi" w:hAnsi="Adobe Gurmukhi" w:cs="Adobe Gurmukhi"/>
          <w:sz w:val="28"/>
          <w:szCs w:val="28"/>
        </w:rPr>
      </w:pPr>
      <w:r w:rsidRPr="00592688">
        <w:rPr>
          <w:rFonts w:ascii="Adobe Gurmukhi" w:hAnsi="Adobe Gurmukhi" w:cs="Adobe Gurmukhi"/>
          <w:b/>
          <w:bCs/>
          <w:sz w:val="28"/>
          <w:szCs w:val="28"/>
        </w:rPr>
        <w:t>Demand Prediction Case</w:t>
      </w:r>
      <w:r w:rsidRPr="00592688">
        <w:rPr>
          <w:rFonts w:ascii="Adobe Gurmukhi" w:hAnsi="Adobe Gurmukhi" w:cs="Adobe Gurmukhi"/>
          <w:sz w:val="28"/>
          <w:szCs w:val="28"/>
        </w:rPr>
        <w:br/>
        <w:t xml:space="preserve">Using historical data, identify if there is a trend or seasonal pattern in </w:t>
      </w:r>
      <w:r w:rsidRPr="00592688">
        <w:rPr>
          <w:rFonts w:ascii="Adobe Gurmukhi" w:hAnsi="Adobe Gurmukhi" w:cs="Adobe Gurmukhi"/>
          <w:b/>
          <w:bCs/>
          <w:sz w:val="28"/>
          <w:szCs w:val="28"/>
        </w:rPr>
        <w:t>quantity sold</w:t>
      </w:r>
      <w:r w:rsidRPr="00592688">
        <w:rPr>
          <w:rFonts w:ascii="Adobe Gurmukhi" w:hAnsi="Adobe Gurmukhi" w:cs="Adobe Gurmukhi"/>
          <w:sz w:val="28"/>
          <w:szCs w:val="28"/>
        </w:rPr>
        <w:t xml:space="preserve"> for each product category over time.</w:t>
      </w:r>
    </w:p>
    <w:p w14:paraId="6F95818F" w14:textId="77777777" w:rsidR="00DA34B6" w:rsidRPr="00592688" w:rsidRDefault="00DA34B6" w:rsidP="00DA34B6">
      <w:pPr>
        <w:numPr>
          <w:ilvl w:val="0"/>
          <w:numId w:val="1"/>
        </w:numPr>
        <w:rPr>
          <w:rFonts w:ascii="Adobe Gurmukhi" w:hAnsi="Adobe Gurmukhi" w:cs="Adobe Gurmukhi"/>
          <w:sz w:val="28"/>
          <w:szCs w:val="28"/>
        </w:rPr>
      </w:pPr>
      <w:r w:rsidRPr="00592688">
        <w:rPr>
          <w:rFonts w:ascii="Adobe Gurmukhi" w:hAnsi="Adobe Gurmukhi" w:cs="Adobe Gurmukhi"/>
          <w:b/>
          <w:bCs/>
          <w:sz w:val="28"/>
          <w:szCs w:val="28"/>
        </w:rPr>
        <w:t>Loss-Leading Product Investigation</w:t>
      </w:r>
      <w:r w:rsidRPr="00592688">
        <w:rPr>
          <w:rFonts w:ascii="Adobe Gurmukhi" w:hAnsi="Adobe Gurmukhi" w:cs="Adobe Gurmukhi"/>
          <w:sz w:val="28"/>
          <w:szCs w:val="28"/>
        </w:rPr>
        <w:br/>
        <w:t xml:space="preserve">Find products or categories that have </w:t>
      </w:r>
      <w:r w:rsidRPr="00592688">
        <w:rPr>
          <w:rFonts w:ascii="Adobe Gurmukhi" w:hAnsi="Adobe Gurmukhi" w:cs="Adobe Gurmukhi"/>
          <w:b/>
          <w:bCs/>
          <w:sz w:val="28"/>
          <w:szCs w:val="28"/>
        </w:rPr>
        <w:t>repeatedly</w:t>
      </w:r>
      <w:r w:rsidRPr="00592688">
        <w:rPr>
          <w:rFonts w:ascii="Adobe Gurmukhi" w:hAnsi="Adobe Gurmukhi" w:cs="Adobe Gurmukhi"/>
          <w:sz w:val="28"/>
          <w:szCs w:val="28"/>
        </w:rPr>
        <w:t xml:space="preserve"> shown negative profit despite high sales. Should they be discontinued or repriced?</w:t>
      </w:r>
    </w:p>
    <w:p w14:paraId="55983499" w14:textId="77777777" w:rsidR="00DA34B6" w:rsidRPr="00592688" w:rsidRDefault="00DA34B6" w:rsidP="00DA34B6">
      <w:pPr>
        <w:numPr>
          <w:ilvl w:val="0"/>
          <w:numId w:val="1"/>
        </w:numPr>
        <w:rPr>
          <w:rFonts w:ascii="Adobe Gurmukhi" w:hAnsi="Adobe Gurmukhi" w:cs="Adobe Gurmukhi"/>
          <w:sz w:val="28"/>
          <w:szCs w:val="28"/>
        </w:rPr>
      </w:pPr>
      <w:r w:rsidRPr="00592688">
        <w:rPr>
          <w:rFonts w:ascii="Adobe Gurmukhi" w:hAnsi="Adobe Gurmukhi" w:cs="Adobe Gurmukhi"/>
          <w:b/>
          <w:bCs/>
          <w:sz w:val="28"/>
          <w:szCs w:val="28"/>
        </w:rPr>
        <w:t>Regional Sales Consistency</w:t>
      </w:r>
      <w:r w:rsidRPr="00592688">
        <w:rPr>
          <w:rFonts w:ascii="Adobe Gurmukhi" w:hAnsi="Adobe Gurmukhi" w:cs="Adobe Gurmukhi"/>
          <w:sz w:val="28"/>
          <w:szCs w:val="28"/>
        </w:rPr>
        <w:br/>
        <w:t xml:space="preserve">Which region shows the </w:t>
      </w:r>
      <w:r w:rsidRPr="00592688">
        <w:rPr>
          <w:rFonts w:ascii="Adobe Gurmukhi" w:hAnsi="Adobe Gurmukhi" w:cs="Adobe Gurmukhi"/>
          <w:b/>
          <w:bCs/>
          <w:sz w:val="28"/>
          <w:szCs w:val="28"/>
        </w:rPr>
        <w:t>most stable monthly sales performance</w:t>
      </w:r>
      <w:r w:rsidRPr="00592688">
        <w:rPr>
          <w:rFonts w:ascii="Adobe Gurmukhi" w:hAnsi="Adobe Gurmukhi" w:cs="Adobe Gurmukhi"/>
          <w:sz w:val="28"/>
          <w:szCs w:val="28"/>
        </w:rPr>
        <w:t xml:space="preserve"> over time? Use standard deviation or coefficient of variation to support your analysis.</w:t>
      </w:r>
    </w:p>
    <w:p w14:paraId="4B26AFEB" w14:textId="216FAE16" w:rsidR="00DA34B6" w:rsidRPr="00592688" w:rsidRDefault="00DA34B6" w:rsidP="00DA34B6">
      <w:pPr>
        <w:numPr>
          <w:ilvl w:val="0"/>
          <w:numId w:val="1"/>
        </w:numPr>
        <w:rPr>
          <w:rFonts w:ascii="Adobe Gurmukhi" w:hAnsi="Adobe Gurmukhi" w:cs="Adobe Gurmukhi"/>
          <w:sz w:val="28"/>
          <w:szCs w:val="28"/>
        </w:rPr>
      </w:pPr>
      <w:r w:rsidRPr="00592688">
        <w:rPr>
          <w:rFonts w:ascii="Adobe Gurmukhi" w:hAnsi="Adobe Gurmukhi" w:cs="Adobe Gurmukhi"/>
          <w:b/>
          <w:bCs/>
          <w:sz w:val="28"/>
          <w:szCs w:val="28"/>
        </w:rPr>
        <w:t>Customer Retention Analysis</w:t>
      </w:r>
      <w:r w:rsidRPr="00592688">
        <w:rPr>
          <w:rFonts w:ascii="Adobe Gurmukhi" w:hAnsi="Adobe Gurmukhi" w:cs="Adobe Gurmukhi"/>
          <w:sz w:val="28"/>
          <w:szCs w:val="28"/>
        </w:rPr>
        <w:br/>
        <w:t xml:space="preserve">Based on Customer ID, find the number of </w:t>
      </w:r>
      <w:r w:rsidR="002F5D18" w:rsidRPr="00592688">
        <w:rPr>
          <w:rFonts w:ascii="Adobe Gurmukhi" w:hAnsi="Adobe Gurmukhi" w:cs="Adobe Gurmukhi"/>
          <w:sz w:val="28"/>
          <w:szCs w:val="28"/>
        </w:rPr>
        <w:t>repeats</w:t>
      </w:r>
      <w:r w:rsidRPr="00592688">
        <w:rPr>
          <w:rFonts w:ascii="Adobe Gurmukhi" w:hAnsi="Adobe Gurmukhi" w:cs="Adobe Gurmukhi"/>
          <w:sz w:val="28"/>
          <w:szCs w:val="28"/>
        </w:rPr>
        <w:t xml:space="preserve"> vs. one-time customers. How does their average profit and sales differ?</w:t>
      </w:r>
    </w:p>
    <w:p w14:paraId="26379826" w14:textId="575DFDB6" w:rsidR="00DA34B6" w:rsidRPr="00592688" w:rsidRDefault="00DA34B6" w:rsidP="00DA34B6">
      <w:pPr>
        <w:numPr>
          <w:ilvl w:val="0"/>
          <w:numId w:val="1"/>
        </w:numPr>
        <w:rPr>
          <w:rFonts w:ascii="Adobe Gurmukhi" w:hAnsi="Adobe Gurmukhi" w:cs="Adobe Gurmukhi"/>
          <w:sz w:val="28"/>
          <w:szCs w:val="28"/>
        </w:rPr>
      </w:pPr>
      <w:r w:rsidRPr="00592688">
        <w:rPr>
          <w:rFonts w:ascii="Adobe Gurmukhi" w:hAnsi="Adobe Gurmukhi" w:cs="Adobe Gurmukhi"/>
          <w:b/>
          <w:bCs/>
          <w:sz w:val="28"/>
          <w:szCs w:val="28"/>
        </w:rPr>
        <w:t>Bulk Buying Patterns</w:t>
      </w:r>
      <w:r w:rsidRPr="00592688">
        <w:rPr>
          <w:rFonts w:ascii="Adobe Gurmukhi" w:hAnsi="Adobe Gurmukhi" w:cs="Adobe Gurmukhi"/>
          <w:sz w:val="28"/>
          <w:szCs w:val="28"/>
        </w:rPr>
        <w:br/>
        <w:t xml:space="preserve">Are </w:t>
      </w:r>
      <w:r w:rsidR="002F5D18" w:rsidRPr="00592688">
        <w:rPr>
          <w:rFonts w:ascii="Adobe Gurmukhi" w:hAnsi="Adobe Gurmukhi" w:cs="Adobe Gurmukhi"/>
          <w:sz w:val="28"/>
          <w:szCs w:val="28"/>
        </w:rPr>
        <w:t>their</w:t>
      </w:r>
      <w:r w:rsidRPr="00592688">
        <w:rPr>
          <w:rFonts w:ascii="Adobe Gurmukhi" w:hAnsi="Adobe Gurmukhi" w:cs="Adobe Gurmukhi"/>
          <w:sz w:val="28"/>
          <w:szCs w:val="28"/>
        </w:rPr>
        <w:t xml:space="preserve"> specific cities or regions where customers </w:t>
      </w:r>
      <w:r w:rsidRPr="00592688">
        <w:rPr>
          <w:rFonts w:ascii="Adobe Gurmukhi" w:hAnsi="Adobe Gurmukhi" w:cs="Adobe Gurmukhi"/>
          <w:b/>
          <w:bCs/>
          <w:sz w:val="28"/>
          <w:szCs w:val="28"/>
        </w:rPr>
        <w:t>consistently buy in higher quantities</w:t>
      </w:r>
      <w:r w:rsidRPr="00592688">
        <w:rPr>
          <w:rFonts w:ascii="Adobe Gurmukhi" w:hAnsi="Adobe Gurmukhi" w:cs="Adobe Gurmukhi"/>
          <w:sz w:val="28"/>
          <w:szCs w:val="28"/>
        </w:rPr>
        <w:t xml:space="preserve"> than average? What product categories are driving this?</w:t>
      </w:r>
    </w:p>
    <w:p w14:paraId="3DD4B21C" w14:textId="77777777" w:rsidR="00DA34B6" w:rsidRPr="00592688" w:rsidRDefault="00DA34B6" w:rsidP="00DA34B6">
      <w:pPr>
        <w:numPr>
          <w:ilvl w:val="0"/>
          <w:numId w:val="1"/>
        </w:numPr>
        <w:rPr>
          <w:rFonts w:ascii="Adobe Gurmukhi" w:hAnsi="Adobe Gurmukhi" w:cs="Adobe Gurmukhi"/>
          <w:sz w:val="28"/>
          <w:szCs w:val="28"/>
        </w:rPr>
      </w:pPr>
      <w:r w:rsidRPr="00592688">
        <w:rPr>
          <w:rFonts w:ascii="Adobe Gurmukhi" w:hAnsi="Adobe Gurmukhi" w:cs="Adobe Gurmukhi"/>
          <w:b/>
          <w:bCs/>
          <w:sz w:val="28"/>
          <w:szCs w:val="28"/>
        </w:rPr>
        <w:t>Sales Efficiency Score</w:t>
      </w:r>
      <w:r w:rsidRPr="00592688">
        <w:rPr>
          <w:rFonts w:ascii="Adobe Gurmukhi" w:hAnsi="Adobe Gurmukhi" w:cs="Adobe Gurmukhi"/>
          <w:sz w:val="28"/>
          <w:szCs w:val="28"/>
        </w:rPr>
        <w:br/>
        <w:t xml:space="preserve">Create a new metric: </w:t>
      </w:r>
      <w:r w:rsidRPr="00592688">
        <w:rPr>
          <w:rFonts w:ascii="Adobe Gurmukhi" w:hAnsi="Adobe Gurmukhi" w:cs="Adobe Gurmukhi"/>
          <w:b/>
          <w:bCs/>
          <w:sz w:val="28"/>
          <w:szCs w:val="28"/>
        </w:rPr>
        <w:t>Profit per Unit Sold</w:t>
      </w:r>
      <w:r w:rsidRPr="00592688">
        <w:rPr>
          <w:rFonts w:ascii="Adobe Gurmukhi" w:hAnsi="Adobe Gurmukhi" w:cs="Adobe Gurmukhi"/>
          <w:sz w:val="28"/>
          <w:szCs w:val="28"/>
        </w:rPr>
        <w:t>. Rank cities based on this efficiency. What actionable insights can Walmart take?</w:t>
      </w:r>
    </w:p>
    <w:p w14:paraId="23C1C0E1" w14:textId="77777777" w:rsidR="00DA34B6" w:rsidRPr="00592688" w:rsidRDefault="00DA34B6" w:rsidP="00DA34B6">
      <w:pPr>
        <w:numPr>
          <w:ilvl w:val="0"/>
          <w:numId w:val="1"/>
        </w:numPr>
        <w:rPr>
          <w:rFonts w:ascii="Adobe Gurmukhi" w:hAnsi="Adobe Gurmukhi" w:cs="Adobe Gurmukhi"/>
          <w:sz w:val="28"/>
          <w:szCs w:val="28"/>
        </w:rPr>
      </w:pPr>
      <w:r w:rsidRPr="00592688">
        <w:rPr>
          <w:rFonts w:ascii="Adobe Gurmukhi" w:hAnsi="Adobe Gurmukhi" w:cs="Adobe Gurmukhi"/>
          <w:b/>
          <w:bCs/>
          <w:sz w:val="28"/>
          <w:szCs w:val="28"/>
        </w:rPr>
        <w:t>Price Sensitivity Study</w:t>
      </w:r>
      <w:r w:rsidRPr="00592688">
        <w:rPr>
          <w:rFonts w:ascii="Adobe Gurmukhi" w:hAnsi="Adobe Gurmukhi" w:cs="Adobe Gurmukhi"/>
          <w:sz w:val="28"/>
          <w:szCs w:val="28"/>
        </w:rPr>
        <w:br/>
        <w:t xml:space="preserve">Is there a </w:t>
      </w:r>
      <w:r w:rsidRPr="00592688">
        <w:rPr>
          <w:rFonts w:ascii="Adobe Gurmukhi" w:hAnsi="Adobe Gurmukhi" w:cs="Adobe Gurmukhi"/>
          <w:b/>
          <w:bCs/>
          <w:sz w:val="28"/>
          <w:szCs w:val="28"/>
        </w:rPr>
        <w:t>negative correlation between quantity sold and profit per unit</w:t>
      </w:r>
      <w:r w:rsidRPr="00592688">
        <w:rPr>
          <w:rFonts w:ascii="Adobe Gurmukhi" w:hAnsi="Adobe Gurmukhi" w:cs="Adobe Gurmukhi"/>
          <w:sz w:val="28"/>
          <w:szCs w:val="28"/>
        </w:rPr>
        <w:t xml:space="preserve"> in any region or category? What does this suggest?</w:t>
      </w:r>
    </w:p>
    <w:p w14:paraId="5B113002" w14:textId="77777777" w:rsidR="00DA34B6" w:rsidRPr="00592688" w:rsidRDefault="00DA34B6" w:rsidP="00DA34B6">
      <w:pPr>
        <w:numPr>
          <w:ilvl w:val="0"/>
          <w:numId w:val="1"/>
        </w:numPr>
        <w:rPr>
          <w:rFonts w:ascii="Adobe Gurmukhi" w:hAnsi="Adobe Gurmukhi" w:cs="Adobe Gurmukhi"/>
          <w:sz w:val="28"/>
          <w:szCs w:val="28"/>
        </w:rPr>
      </w:pPr>
      <w:r w:rsidRPr="00592688">
        <w:rPr>
          <w:rFonts w:ascii="Adobe Gurmukhi" w:hAnsi="Adobe Gurmukhi" w:cs="Adobe Gurmukhi"/>
          <w:b/>
          <w:bCs/>
          <w:sz w:val="28"/>
          <w:szCs w:val="28"/>
        </w:rPr>
        <w:lastRenderedPageBreak/>
        <w:t>Campaign Impact Simulation</w:t>
      </w:r>
      <w:r w:rsidRPr="00592688">
        <w:rPr>
          <w:rFonts w:ascii="Adobe Gurmukhi" w:hAnsi="Adobe Gurmukhi" w:cs="Adobe Gurmukhi"/>
          <w:sz w:val="28"/>
          <w:szCs w:val="28"/>
        </w:rPr>
        <w:br/>
        <w:t xml:space="preserve">Assume Walmart ran a 10% discount campaign in </w:t>
      </w:r>
      <w:r w:rsidRPr="00592688">
        <w:rPr>
          <w:rFonts w:ascii="Adobe Gurmukhi" w:hAnsi="Adobe Gurmukhi" w:cs="Adobe Gurmukhi"/>
          <w:b/>
          <w:bCs/>
          <w:sz w:val="28"/>
          <w:szCs w:val="28"/>
        </w:rPr>
        <w:t>August 2024</w:t>
      </w:r>
      <w:r w:rsidRPr="00592688">
        <w:rPr>
          <w:rFonts w:ascii="Adobe Gurmukhi" w:hAnsi="Adobe Gurmukhi" w:cs="Adobe Gurmukhi"/>
          <w:sz w:val="28"/>
          <w:szCs w:val="28"/>
        </w:rPr>
        <w:t>. Recalculate profit for that month and evaluate how the campaign would have affected overall profitability.</w:t>
      </w:r>
    </w:p>
    <w:p w14:paraId="3D6BA660" w14:textId="77777777" w:rsidR="00DA34B6" w:rsidRPr="00592688" w:rsidRDefault="00DA34B6" w:rsidP="00DA34B6">
      <w:pPr>
        <w:numPr>
          <w:ilvl w:val="0"/>
          <w:numId w:val="1"/>
        </w:numPr>
        <w:rPr>
          <w:rFonts w:ascii="Adobe Gurmukhi" w:hAnsi="Adobe Gurmukhi" w:cs="Adobe Gurmukhi"/>
          <w:sz w:val="28"/>
          <w:szCs w:val="28"/>
        </w:rPr>
      </w:pPr>
      <w:r w:rsidRPr="00592688">
        <w:rPr>
          <w:rFonts w:ascii="Adobe Gurmukhi" w:hAnsi="Adobe Gurmukhi" w:cs="Adobe Gurmukhi"/>
          <w:b/>
          <w:bCs/>
          <w:sz w:val="28"/>
          <w:szCs w:val="28"/>
        </w:rPr>
        <w:t>Return Risk Zones</w:t>
      </w:r>
      <w:r w:rsidRPr="00592688">
        <w:rPr>
          <w:rFonts w:ascii="Adobe Gurmukhi" w:hAnsi="Adobe Gurmukhi" w:cs="Adobe Gurmukhi"/>
          <w:sz w:val="28"/>
          <w:szCs w:val="28"/>
        </w:rPr>
        <w:br/>
        <w:t xml:space="preserve">If high-quantity orders with low profit are considered risky for returns, which region shows the </w:t>
      </w:r>
      <w:r w:rsidRPr="00592688">
        <w:rPr>
          <w:rFonts w:ascii="Adobe Gurmukhi" w:hAnsi="Adobe Gurmukhi" w:cs="Adobe Gurmukhi"/>
          <w:b/>
          <w:bCs/>
          <w:sz w:val="28"/>
          <w:szCs w:val="28"/>
        </w:rPr>
        <w:t>highest risk exposure</w:t>
      </w:r>
      <w:r w:rsidRPr="00592688">
        <w:rPr>
          <w:rFonts w:ascii="Adobe Gurmukhi" w:hAnsi="Adobe Gurmukhi" w:cs="Adobe Gurmukhi"/>
          <w:sz w:val="28"/>
          <w:szCs w:val="28"/>
        </w:rPr>
        <w:t>?</w:t>
      </w:r>
    </w:p>
    <w:p w14:paraId="65DA8F0F" w14:textId="77777777" w:rsidR="00DA34B6" w:rsidRPr="00592688" w:rsidRDefault="00DA34B6" w:rsidP="00DA34B6">
      <w:pPr>
        <w:numPr>
          <w:ilvl w:val="0"/>
          <w:numId w:val="1"/>
        </w:numPr>
        <w:rPr>
          <w:rFonts w:ascii="Adobe Gurmukhi" w:hAnsi="Adobe Gurmukhi" w:cs="Adobe Gurmukhi"/>
          <w:sz w:val="28"/>
          <w:szCs w:val="28"/>
        </w:rPr>
      </w:pPr>
      <w:r w:rsidRPr="00592688">
        <w:rPr>
          <w:rFonts w:ascii="Adobe Gurmukhi" w:hAnsi="Adobe Gurmukhi" w:cs="Adobe Gurmukhi"/>
          <w:b/>
          <w:bCs/>
          <w:sz w:val="28"/>
          <w:szCs w:val="28"/>
        </w:rPr>
        <w:t>Time to Profit Threshold</w:t>
      </w:r>
      <w:r w:rsidRPr="00592688">
        <w:rPr>
          <w:rFonts w:ascii="Adobe Gurmukhi" w:hAnsi="Adobe Gurmukhi" w:cs="Adobe Gurmukhi"/>
          <w:sz w:val="28"/>
          <w:szCs w:val="28"/>
        </w:rPr>
        <w:br/>
        <w:t>Calculate how many days (based on order date) it took each region to cross a cumulative profit of ₹1,00,000. Who was fastest?</w:t>
      </w:r>
    </w:p>
    <w:p w14:paraId="0CAF18A8" w14:textId="5524D698" w:rsidR="00DA34B6" w:rsidRPr="00592688" w:rsidRDefault="00DA34B6" w:rsidP="00DA34B6">
      <w:pPr>
        <w:numPr>
          <w:ilvl w:val="0"/>
          <w:numId w:val="1"/>
        </w:numPr>
        <w:rPr>
          <w:rFonts w:ascii="Adobe Gurmukhi" w:hAnsi="Adobe Gurmukhi" w:cs="Adobe Gurmukhi"/>
          <w:sz w:val="28"/>
          <w:szCs w:val="28"/>
        </w:rPr>
      </w:pPr>
      <w:r w:rsidRPr="00592688">
        <w:rPr>
          <w:rFonts w:ascii="Adobe Gurmukhi" w:hAnsi="Adobe Gurmukhi" w:cs="Adobe Gurmukhi"/>
          <w:b/>
          <w:bCs/>
          <w:sz w:val="28"/>
          <w:szCs w:val="28"/>
        </w:rPr>
        <w:t>High-Impact Customer Recovery Plan</w:t>
      </w:r>
      <w:r w:rsidRPr="00592688">
        <w:rPr>
          <w:rFonts w:ascii="Adobe Gurmukhi" w:hAnsi="Adobe Gurmukhi" w:cs="Adobe Gurmukhi"/>
          <w:sz w:val="28"/>
          <w:szCs w:val="28"/>
        </w:rPr>
        <w:br/>
        <w:t xml:space="preserve">Identify the bottom 5% of customers by profit. Suggest a personalized sales strategy for them based on their past order </w:t>
      </w:r>
      <w:r w:rsidR="003E17C2" w:rsidRPr="00592688">
        <w:rPr>
          <w:rFonts w:ascii="Adobe Gurmukhi" w:hAnsi="Adobe Gurmukhi" w:cs="Adobe Gurmukhi"/>
          <w:sz w:val="28"/>
          <w:szCs w:val="28"/>
        </w:rPr>
        <w:t>behaviour</w:t>
      </w:r>
      <w:r w:rsidRPr="00592688">
        <w:rPr>
          <w:rFonts w:ascii="Adobe Gurmukhi" w:hAnsi="Adobe Gurmukhi" w:cs="Adobe Gurmukhi"/>
          <w:sz w:val="28"/>
          <w:szCs w:val="28"/>
        </w:rPr>
        <w:t>.</w:t>
      </w:r>
    </w:p>
    <w:p w14:paraId="4F61D28C" w14:textId="77777777" w:rsidR="00DA34B6" w:rsidRPr="00592688" w:rsidRDefault="00DA34B6">
      <w:pPr>
        <w:rPr>
          <w:rFonts w:ascii="Adobe Gurmukhi" w:hAnsi="Adobe Gurmukhi" w:cs="Adobe Gurmukhi"/>
          <w:sz w:val="28"/>
          <w:szCs w:val="28"/>
          <w:lang w:val="en-US"/>
        </w:rPr>
      </w:pPr>
    </w:p>
    <w:sectPr w:rsidR="00DA34B6" w:rsidRPr="00592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obe Gurmukhi">
    <w:panose1 w:val="01010101010101010101"/>
    <w:charset w:val="00"/>
    <w:family w:val="modern"/>
    <w:notTrueType/>
    <w:pitch w:val="variable"/>
    <w:sig w:usb0="0002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C579C5"/>
    <w:multiLevelType w:val="multilevel"/>
    <w:tmpl w:val="8078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2854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0F"/>
    <w:rsid w:val="00207EB7"/>
    <w:rsid w:val="00283296"/>
    <w:rsid w:val="002F5D18"/>
    <w:rsid w:val="00387FDC"/>
    <w:rsid w:val="003E17C2"/>
    <w:rsid w:val="00561AB0"/>
    <w:rsid w:val="00592688"/>
    <w:rsid w:val="007431B4"/>
    <w:rsid w:val="00981C0F"/>
    <w:rsid w:val="00A51566"/>
    <w:rsid w:val="00B3240F"/>
    <w:rsid w:val="00CD6035"/>
    <w:rsid w:val="00DA34B6"/>
    <w:rsid w:val="00FC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AB12"/>
  <w15:chartTrackingRefBased/>
  <w15:docId w15:val="{6E0BC700-2D87-4BDE-B81C-2F1E32F5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C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6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</dc:creator>
  <cp:keywords/>
  <dc:description/>
  <cp:lastModifiedBy>siddes waran</cp:lastModifiedBy>
  <cp:revision>6</cp:revision>
  <dcterms:created xsi:type="dcterms:W3CDTF">2025-07-10T17:45:00Z</dcterms:created>
  <dcterms:modified xsi:type="dcterms:W3CDTF">2025-07-15T13:09:00Z</dcterms:modified>
</cp:coreProperties>
</file>