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60E2" w:rsidRPr="00C5719C" w:rsidRDefault="008F60E2" w:rsidP="002C7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C57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1. 3 </w:t>
      </w:r>
      <w:proofErr w:type="spellStart"/>
      <w:r w:rsidRPr="00C5719C">
        <w:rPr>
          <w:rFonts w:ascii="Times New Roman" w:eastAsia="Times New Roman" w:hAnsi="Times New Roman" w:cs="Times New Roman"/>
          <w:b/>
          <w:bCs/>
          <w:sz w:val="27"/>
          <w:szCs w:val="27"/>
        </w:rPr>
        <w:t>डी</w:t>
      </w:r>
      <w:proofErr w:type="spellEnd"/>
      <w:r w:rsidRPr="00C57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5719C">
        <w:rPr>
          <w:rFonts w:ascii="Times New Roman" w:eastAsia="Times New Roman" w:hAnsi="Times New Roman" w:cs="Times New Roman"/>
          <w:b/>
          <w:bCs/>
          <w:sz w:val="27"/>
          <w:szCs w:val="27"/>
        </w:rPr>
        <w:t>प्रिंटर</w:t>
      </w:r>
      <w:proofErr w:type="spellEnd"/>
      <w:r w:rsidRPr="00C57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5719C">
        <w:rPr>
          <w:rFonts w:ascii="Times New Roman" w:eastAsia="Times New Roman" w:hAnsi="Times New Roman" w:cs="Times New Roman"/>
          <w:b/>
          <w:bCs/>
          <w:sz w:val="27"/>
          <w:szCs w:val="27"/>
        </w:rPr>
        <w:t>असेंब्ली</w:t>
      </w:r>
      <w:proofErr w:type="spellEnd"/>
      <w:r w:rsidRPr="00C57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5719C">
        <w:rPr>
          <w:rFonts w:ascii="Times New Roman" w:eastAsia="Times New Roman" w:hAnsi="Times New Roman" w:cs="Times New Roman"/>
          <w:b/>
          <w:bCs/>
          <w:sz w:val="27"/>
          <w:szCs w:val="27"/>
        </w:rPr>
        <w:t>का</w:t>
      </w:r>
      <w:proofErr w:type="spellEnd"/>
      <w:r w:rsidRPr="00C57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5719C">
        <w:rPr>
          <w:rFonts w:ascii="Times New Roman" w:eastAsia="Times New Roman" w:hAnsi="Times New Roman" w:cs="Times New Roman"/>
          <w:b/>
          <w:bCs/>
          <w:sz w:val="27"/>
          <w:szCs w:val="27"/>
        </w:rPr>
        <w:t>महत्वाची</w:t>
      </w:r>
      <w:proofErr w:type="spellEnd"/>
      <w:r w:rsidRPr="00C57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5719C">
        <w:rPr>
          <w:rFonts w:ascii="Times New Roman" w:eastAsia="Times New Roman" w:hAnsi="Times New Roman" w:cs="Times New Roman"/>
          <w:b/>
          <w:bCs/>
          <w:sz w:val="27"/>
          <w:szCs w:val="27"/>
        </w:rPr>
        <w:t>आहे</w:t>
      </w:r>
      <w:proofErr w:type="spellEnd"/>
      <w:r w:rsidRPr="00C5719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F60E2" w:rsidRPr="00C5719C" w:rsidRDefault="008F60E2" w:rsidP="002C7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अ) </w:t>
      </w:r>
      <w:proofErr w:type="spellStart"/>
      <w:r w:rsidRPr="00C5719C">
        <w:rPr>
          <w:rFonts w:ascii="Times New Roman" w:eastAsia="Times New Roman" w:hAnsi="Times New Roman" w:cs="Times New Roman"/>
          <w:sz w:val="24"/>
          <w:szCs w:val="24"/>
        </w:rPr>
        <w:t>ते</w:t>
      </w:r>
      <w:proofErr w:type="spellEnd"/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19C">
        <w:rPr>
          <w:rFonts w:ascii="Times New Roman" w:eastAsia="Times New Roman" w:hAnsi="Times New Roman" w:cs="Times New Roman"/>
          <w:sz w:val="24"/>
          <w:szCs w:val="24"/>
        </w:rPr>
        <w:t>चांगले</w:t>
      </w:r>
      <w:proofErr w:type="spellEnd"/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19C">
        <w:rPr>
          <w:rFonts w:ascii="Times New Roman" w:eastAsia="Times New Roman" w:hAnsi="Times New Roman" w:cs="Times New Roman"/>
          <w:sz w:val="24"/>
          <w:szCs w:val="24"/>
        </w:rPr>
        <w:t>दिसण्यासाठी</w:t>
      </w:r>
      <w:proofErr w:type="spellEnd"/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ब) </w:t>
      </w:r>
      <w:proofErr w:type="spellStart"/>
      <w:r w:rsidRPr="00C5719C">
        <w:rPr>
          <w:rFonts w:ascii="Times New Roman" w:eastAsia="Times New Roman" w:hAnsi="Times New Roman" w:cs="Times New Roman"/>
          <w:sz w:val="24"/>
          <w:szCs w:val="24"/>
        </w:rPr>
        <w:t>त्याचे</w:t>
      </w:r>
      <w:proofErr w:type="spellEnd"/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19C">
        <w:rPr>
          <w:rFonts w:ascii="Times New Roman" w:eastAsia="Times New Roman" w:hAnsi="Times New Roman" w:cs="Times New Roman"/>
          <w:sz w:val="24"/>
          <w:szCs w:val="24"/>
        </w:rPr>
        <w:t>वजन</w:t>
      </w:r>
      <w:proofErr w:type="spellEnd"/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19C">
        <w:rPr>
          <w:rFonts w:ascii="Times New Roman" w:eastAsia="Times New Roman" w:hAnsi="Times New Roman" w:cs="Times New Roman"/>
          <w:sz w:val="24"/>
          <w:szCs w:val="24"/>
        </w:rPr>
        <w:t>वाढविणे</w:t>
      </w:r>
      <w:proofErr w:type="spellEnd"/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5719C">
        <w:rPr>
          <w:rFonts w:ascii="Times New Roman" w:eastAsia="Times New Roman" w:hAnsi="Times New Roman" w:cs="Times New Roman"/>
          <w:sz w:val="24"/>
          <w:szCs w:val="24"/>
        </w:rPr>
        <w:t>योग्य</w:t>
      </w:r>
      <w:proofErr w:type="spellEnd"/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19C">
        <w:rPr>
          <w:rFonts w:ascii="Times New Roman" w:eastAsia="Times New Roman" w:hAnsi="Times New Roman" w:cs="Times New Roman"/>
          <w:sz w:val="24"/>
          <w:szCs w:val="24"/>
        </w:rPr>
        <w:t>कार्याची</w:t>
      </w:r>
      <w:proofErr w:type="spellEnd"/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19C">
        <w:rPr>
          <w:rFonts w:ascii="Times New Roman" w:eastAsia="Times New Roman" w:hAnsi="Times New Roman" w:cs="Times New Roman"/>
          <w:sz w:val="24"/>
          <w:szCs w:val="24"/>
        </w:rPr>
        <w:t>खात्री</w:t>
      </w:r>
      <w:proofErr w:type="spellEnd"/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19C">
        <w:rPr>
          <w:rFonts w:ascii="Times New Roman" w:eastAsia="Times New Roman" w:hAnsi="Times New Roman" w:cs="Times New Roman"/>
          <w:sz w:val="24"/>
          <w:szCs w:val="24"/>
        </w:rPr>
        <w:t>करण्यासाठी</w:t>
      </w:r>
      <w:proofErr w:type="spellEnd"/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ड) </w:t>
      </w:r>
      <w:proofErr w:type="spellStart"/>
      <w:r w:rsidRPr="00C5719C">
        <w:rPr>
          <w:rFonts w:ascii="Times New Roman" w:eastAsia="Times New Roman" w:hAnsi="Times New Roman" w:cs="Times New Roman"/>
          <w:sz w:val="24"/>
          <w:szCs w:val="24"/>
        </w:rPr>
        <w:t>विजेचा</w:t>
      </w:r>
      <w:proofErr w:type="spellEnd"/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19C">
        <w:rPr>
          <w:rFonts w:ascii="Times New Roman" w:eastAsia="Times New Roman" w:hAnsi="Times New Roman" w:cs="Times New Roman"/>
          <w:sz w:val="24"/>
          <w:szCs w:val="24"/>
        </w:rPr>
        <w:t>वापर</w:t>
      </w:r>
      <w:proofErr w:type="spellEnd"/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19C">
        <w:rPr>
          <w:rFonts w:ascii="Times New Roman" w:eastAsia="Times New Roman" w:hAnsi="Times New Roman" w:cs="Times New Roman"/>
          <w:sz w:val="24"/>
          <w:szCs w:val="24"/>
        </w:rPr>
        <w:t>कमी</w:t>
      </w:r>
      <w:proofErr w:type="spellEnd"/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19C">
        <w:rPr>
          <w:rFonts w:ascii="Times New Roman" w:eastAsia="Times New Roman" w:hAnsi="Times New Roman" w:cs="Times New Roman"/>
          <w:sz w:val="24"/>
          <w:szCs w:val="24"/>
        </w:rPr>
        <w:t>करणे</w:t>
      </w:r>
      <w:proofErr w:type="spellEnd"/>
    </w:p>
    <w:p w:rsidR="008F60E2" w:rsidRPr="00C5719C" w:rsidRDefault="008F60E2" w:rsidP="002C7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19C">
        <w:rPr>
          <w:rFonts w:ascii="Segoe UI Emoji" w:eastAsia="Times New Roman" w:hAnsi="Segoe UI Emoji" w:cs="Segoe UI Emoji"/>
          <w:sz w:val="24"/>
          <w:szCs w:val="24"/>
        </w:rPr>
        <w:t xml:space="preserve">✅ </w:t>
      </w:r>
      <w:proofErr w:type="spellStart"/>
      <w:r w:rsidRPr="00C5719C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</w:t>
      </w:r>
      <w:proofErr w:type="spellEnd"/>
      <w:r w:rsidRPr="00C571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क) </w:t>
      </w:r>
      <w:proofErr w:type="spellStart"/>
      <w:r w:rsidRPr="00C5719C">
        <w:rPr>
          <w:rFonts w:ascii="Times New Roman" w:eastAsia="Times New Roman" w:hAnsi="Times New Roman" w:cs="Times New Roman"/>
          <w:sz w:val="24"/>
          <w:szCs w:val="24"/>
        </w:rPr>
        <w:t>योग्य</w:t>
      </w:r>
      <w:proofErr w:type="spellEnd"/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19C">
        <w:rPr>
          <w:rFonts w:ascii="Times New Roman" w:eastAsia="Times New Roman" w:hAnsi="Times New Roman" w:cs="Times New Roman"/>
          <w:sz w:val="24"/>
          <w:szCs w:val="24"/>
        </w:rPr>
        <w:t>कार्याची</w:t>
      </w:r>
      <w:proofErr w:type="spellEnd"/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19C">
        <w:rPr>
          <w:rFonts w:ascii="Times New Roman" w:eastAsia="Times New Roman" w:hAnsi="Times New Roman" w:cs="Times New Roman"/>
          <w:sz w:val="24"/>
          <w:szCs w:val="24"/>
        </w:rPr>
        <w:t>खात्री</w:t>
      </w:r>
      <w:proofErr w:type="spellEnd"/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19C">
        <w:rPr>
          <w:rFonts w:ascii="Times New Roman" w:eastAsia="Times New Roman" w:hAnsi="Times New Roman" w:cs="Times New Roman"/>
          <w:sz w:val="24"/>
          <w:szCs w:val="24"/>
        </w:rPr>
        <w:t>करणे</w:t>
      </w:r>
      <w:proofErr w:type="spellEnd"/>
    </w:p>
    <w:p w:rsidR="008F60E2" w:rsidRPr="00C5719C" w:rsidRDefault="008F60E2" w:rsidP="002C7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F60E2" w:rsidRPr="00C5719C" w:rsidRDefault="008F60E2" w:rsidP="002C7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719C">
        <w:rPr>
          <w:rFonts w:ascii="Times New Roman" w:eastAsia="Times New Roman" w:hAnsi="Times New Roman" w:cs="Times New Roman"/>
          <w:b/>
          <w:bCs/>
          <w:sz w:val="27"/>
          <w:szCs w:val="27"/>
        </w:rPr>
        <w:t>2. असेंब्ली योग्य प्रकारे केली नाही तर काय होते?</w:t>
      </w:r>
    </w:p>
    <w:p w:rsidR="008F60E2" w:rsidRPr="00C5719C" w:rsidRDefault="008F60E2" w:rsidP="002C7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19C">
        <w:rPr>
          <w:rFonts w:ascii="Times New Roman" w:eastAsia="Times New Roman" w:hAnsi="Times New Roman" w:cs="Times New Roman"/>
          <w:sz w:val="24"/>
          <w:szCs w:val="24"/>
        </w:rPr>
        <w:t>अ) प्रिंटर वेगाने धावतो ब) त्रुटी उद्भवू शकतात सी) रंग सुधारतात डी) ते शांत होते</w:t>
      </w:r>
    </w:p>
    <w:p w:rsidR="008F60E2" w:rsidRPr="00C5719C" w:rsidRDefault="008F60E2" w:rsidP="002C7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19C">
        <w:rPr>
          <w:rFonts w:ascii="Segoe UI Emoji" w:eastAsia="Times New Roman" w:hAnsi="Segoe UI Emoji" w:cs="Segoe UI Emoji"/>
          <w:sz w:val="24"/>
          <w:szCs w:val="24"/>
        </w:rPr>
        <w:t xml:space="preserve">✅ </w:t>
      </w:r>
      <w:r w:rsidRPr="00C5719C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उत्तर:</w:t>
      </w:r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ब) त्रुटी उद्भवू शकतात</w:t>
      </w:r>
    </w:p>
    <w:p w:rsidR="008F60E2" w:rsidRPr="00C5719C" w:rsidRDefault="008F60E2" w:rsidP="002C7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F60E2" w:rsidRPr="00C5719C" w:rsidRDefault="008F60E2" w:rsidP="002C7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719C">
        <w:rPr>
          <w:rFonts w:ascii="Times New Roman" w:eastAsia="Times New Roman" w:hAnsi="Times New Roman" w:cs="Times New Roman"/>
          <w:b/>
          <w:bCs/>
          <w:sz w:val="27"/>
          <w:szCs w:val="27"/>
        </w:rPr>
        <w:t>3. प्रिंटरसाठी योग्य असेंब्ली काय सुनिश्चित करते?</w:t>
      </w:r>
    </w:p>
    <w:p w:rsidR="008F60E2" w:rsidRPr="00C5719C" w:rsidRDefault="008F60E2" w:rsidP="002C7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19C">
        <w:rPr>
          <w:rFonts w:ascii="Times New Roman" w:eastAsia="Times New Roman" w:hAnsi="Times New Roman" w:cs="Times New Roman"/>
          <w:sz w:val="24"/>
          <w:szCs w:val="24"/>
        </w:rPr>
        <w:t>अ) ते पोर्टेबल होते ब) भाग योग्यरित्या बसतात क) ते आकार बदलते ड) ते कमी फिलामेंट वापरते</w:t>
      </w:r>
    </w:p>
    <w:p w:rsidR="008F60E2" w:rsidRPr="00C5719C" w:rsidRDefault="008F60E2" w:rsidP="002C7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19C">
        <w:rPr>
          <w:rFonts w:ascii="Segoe UI Emoji" w:eastAsia="Times New Roman" w:hAnsi="Segoe UI Emoji" w:cs="Segoe UI Emoji"/>
          <w:sz w:val="24"/>
          <w:szCs w:val="24"/>
        </w:rPr>
        <w:t xml:space="preserve">✅ </w:t>
      </w:r>
      <w:r w:rsidRPr="00C5719C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उत्तरः</w:t>
      </w:r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ब) भाग योग्यरित्या बसतात</w:t>
      </w:r>
    </w:p>
    <w:p w:rsidR="008F60E2" w:rsidRPr="00C5719C" w:rsidRDefault="008F60E2" w:rsidP="002C7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F60E2" w:rsidRPr="00C5719C" w:rsidRDefault="008F60E2" w:rsidP="002C7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719C">
        <w:rPr>
          <w:rFonts w:ascii="Times New Roman" w:eastAsia="Times New Roman" w:hAnsi="Times New Roman" w:cs="Times New Roman"/>
          <w:b/>
          <w:bCs/>
          <w:sz w:val="27"/>
          <w:szCs w:val="27"/>
        </w:rPr>
        <w:t>4. असेंब्ली प्रक्रिया कशी केली पाहिजे?</w:t>
      </w:r>
    </w:p>
    <w:p w:rsidR="008F60E2" w:rsidRPr="00C5719C" w:rsidRDefault="008F60E2" w:rsidP="002C7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19C">
        <w:rPr>
          <w:rFonts w:ascii="Times New Roman" w:eastAsia="Times New Roman" w:hAnsi="Times New Roman" w:cs="Times New Roman"/>
          <w:sz w:val="24"/>
          <w:szCs w:val="24"/>
        </w:rPr>
        <w:t>अ) द्रुत आणि यादृच्छिकपणेब) मोठ्याने आणि निष्काळजीपणे क) शांतपणे आणि टप्प्याटप्प्याने डी) केवळ तज्ञांद्वारे</w:t>
      </w:r>
    </w:p>
    <w:p w:rsidR="008F60E2" w:rsidRPr="00C5719C" w:rsidRDefault="008F60E2" w:rsidP="002C7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19C">
        <w:rPr>
          <w:rFonts w:ascii="Segoe UI Emoji" w:eastAsia="Times New Roman" w:hAnsi="Segoe UI Emoji" w:cs="Segoe UI Emoji"/>
          <w:sz w:val="24"/>
          <w:szCs w:val="24"/>
        </w:rPr>
        <w:t xml:space="preserve">✅ </w:t>
      </w:r>
      <w:r w:rsidRPr="00C5719C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 :</w:t>
      </w:r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क) शांतपणे आणि टप्प्याटप्प्याने</w:t>
      </w:r>
    </w:p>
    <w:p w:rsidR="008F60E2" w:rsidRDefault="008F60E2" w:rsidP="002C7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F60E2" w:rsidRDefault="008F60E2" w:rsidP="002C7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F60E2" w:rsidRPr="00C5719C" w:rsidRDefault="008F60E2" w:rsidP="002C7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719C">
        <w:rPr>
          <w:rFonts w:ascii="Times New Roman" w:eastAsia="Times New Roman" w:hAnsi="Times New Roman" w:cs="Times New Roman"/>
          <w:b/>
          <w:bCs/>
          <w:sz w:val="27"/>
          <w:szCs w:val="27"/>
        </w:rPr>
        <w:t>५. योग्य जुळणी केल्याने छपाईचा कोणता फायदा होतो?</w:t>
      </w:r>
    </w:p>
    <w:p w:rsidR="008F60E2" w:rsidRPr="00C5719C" w:rsidRDefault="008F60E2" w:rsidP="002C7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60E2" w:rsidRPr="00C5719C" w:rsidRDefault="008F60E2" w:rsidP="002C7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19C">
        <w:rPr>
          <w:rFonts w:ascii="Times New Roman" w:eastAsia="Times New Roman" w:hAnsi="Times New Roman" w:cs="Times New Roman"/>
          <w:sz w:val="24"/>
          <w:szCs w:val="24"/>
        </w:rPr>
        <w:t>अ) कमी दर्जाच्या प्रिंट्स ब) मुद्रण नाही क) उत्तम मुद्रण गुणवत्ता ड) वेगवान इंटरनेट</w:t>
      </w:r>
    </w:p>
    <w:p w:rsidR="008F60E2" w:rsidRPr="00C5719C" w:rsidRDefault="008F60E2" w:rsidP="002C7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719C">
        <w:rPr>
          <w:rFonts w:ascii="Segoe UI Emoji" w:eastAsia="Times New Roman" w:hAnsi="Segoe UI Emoji" w:cs="Segoe UI Emoji"/>
          <w:sz w:val="24"/>
          <w:szCs w:val="24"/>
        </w:rPr>
        <w:t xml:space="preserve">✅ </w:t>
      </w:r>
      <w:r w:rsidRPr="00C5719C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उत्तर:</w:t>
      </w:r>
      <w:r w:rsidRPr="00C5719C">
        <w:rPr>
          <w:rFonts w:ascii="Times New Roman" w:eastAsia="Times New Roman" w:hAnsi="Times New Roman" w:cs="Times New Roman"/>
          <w:sz w:val="24"/>
          <w:szCs w:val="24"/>
        </w:rPr>
        <w:t xml:space="preserve"> क) उत्तम मुद्रण गुणवत्ता</w:t>
      </w:r>
    </w:p>
    <w:p w:rsidR="008F60E2" w:rsidRPr="00C5719C" w:rsidRDefault="008F60E2" w:rsidP="002C7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8F60E2" w:rsidRDefault="008F60E2" w:rsidP="002C79CE"/>
    <w:p w:rsidR="00071C9D" w:rsidRDefault="00071C9D"/>
    <w:sectPr w:rsidR="0007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9C"/>
    <w:rsid w:val="00071C9D"/>
    <w:rsid w:val="008F60E2"/>
    <w:rsid w:val="00C5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CFC75"/>
  <w15:chartTrackingRefBased/>
  <w15:docId w15:val="{E0564F97-10BB-4717-B917-7E39AC7A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71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719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571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7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2026-03-18T07:03:00Z</dcterms:created>
  <dcterms:modified xsi:type="dcterms:W3CDTF">2026-03-18T07:19:00Z</dcterms:modified>
</cp:coreProperties>
</file>