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4D8" w:rsidRPr="003B74D8" w:rsidRDefault="003B74D8" w:rsidP="003B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4D8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B74D8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3B74D8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t>A) Screen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>B) Filament tube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>C) Motor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>D) Belt</w:t>
      </w:r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B) Filament tube</w:t>
      </w:r>
    </w:p>
    <w:p w:rsidR="003B74D8" w:rsidRPr="003B74D8" w:rsidRDefault="003B74D8" w:rsidP="003B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74D8" w:rsidRPr="003B74D8" w:rsidRDefault="003B74D8" w:rsidP="003B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Filament tube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कुठून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घेतली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A) Base frame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B) Screen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C) Print head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D) Holder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C) Print head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3B74D8" w:rsidRPr="003B74D8" w:rsidRDefault="003B74D8" w:rsidP="003B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74D8" w:rsidRPr="003B74D8" w:rsidRDefault="003B74D8" w:rsidP="003B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Filament tube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बसवली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A) Main frame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B) X-Axis stepper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socket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B) X-Axis stepper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socket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B74D8" w:rsidRPr="003B74D8" w:rsidRDefault="003B74D8" w:rsidP="003B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74D8" w:rsidRPr="003B74D8" w:rsidRDefault="003B74D8" w:rsidP="003B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Tube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बसवताना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लक्षात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ठेवावे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अर्धीच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बसवावी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ठेवावी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वाकडी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ठेवावी</w:t>
      </w:r>
      <w:proofErr w:type="spellEnd"/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</w:p>
    <w:p w:rsidR="003B74D8" w:rsidRPr="003B74D8" w:rsidRDefault="003B74D8" w:rsidP="003B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B74D8" w:rsidRPr="003B74D8" w:rsidRDefault="003B74D8" w:rsidP="003B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A) Tube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B) Tube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C) Tube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br/>
        <w:t xml:space="preserve">D) Tube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काढलेली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B74D8" w:rsidRPr="003B74D8" w:rsidRDefault="003B74D8" w:rsidP="003B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7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C) Tube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3B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4D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B74D8" w:rsidRPr="003B74D8" w:rsidRDefault="003B74D8" w:rsidP="003B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4D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D8"/>
    <w:rsid w:val="00071C9D"/>
    <w:rsid w:val="003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7C1F0-E925-417C-92ED-4A507ED7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74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74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74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2026-03-18T07:30:00Z</dcterms:created>
  <dcterms:modified xsi:type="dcterms:W3CDTF">2026-03-18T07:31:00Z</dcterms:modified>
</cp:coreProperties>
</file>