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329E" w:rsidRPr="00BB329E" w:rsidRDefault="00BB329E" w:rsidP="00BB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29E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Metal Powder </w:t>
      </w:r>
      <w:proofErr w:type="spellStart"/>
      <w:r w:rsidRPr="00BB329E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BB329E">
        <w:rPr>
          <w:rFonts w:ascii="Mangal" w:eastAsia="Times New Roman" w:hAnsi="Mangal" w:cs="Mangal"/>
          <w:sz w:val="24"/>
          <w:szCs w:val="24"/>
        </w:rPr>
        <w:t>प्रिंटरमध्ये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Mangal" w:eastAsia="Times New Roman" w:hAnsi="Mangal" w:cs="Mangal"/>
          <w:sz w:val="24"/>
          <w:szCs w:val="24"/>
        </w:rPr>
        <w:t>कोणत्या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Mangal" w:eastAsia="Times New Roman" w:hAnsi="Mangal" w:cs="Mangal"/>
          <w:sz w:val="24"/>
          <w:szCs w:val="24"/>
        </w:rPr>
        <w:t>प्रक्रियेतून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Mangal" w:eastAsia="Times New Roman" w:hAnsi="Mangal" w:cs="Mangal"/>
          <w:sz w:val="24"/>
          <w:szCs w:val="24"/>
        </w:rPr>
        <w:t>वस्तू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Mangal" w:eastAsia="Times New Roman" w:hAnsi="Mangal" w:cs="Mangal"/>
          <w:sz w:val="24"/>
          <w:szCs w:val="24"/>
        </w:rPr>
        <w:t>तयार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Mangal" w:eastAsia="Times New Roman" w:hAnsi="Mangal" w:cs="Mangal"/>
          <w:sz w:val="24"/>
          <w:szCs w:val="24"/>
        </w:rPr>
        <w:t>करतो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टाकून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धातूचा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पावडर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तापवून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बनवून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धातूचा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पावडर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तापवून</w:t>
      </w:r>
      <w:proofErr w:type="spellEnd"/>
    </w:p>
    <w:p w:rsidR="00BB329E" w:rsidRPr="00BB329E" w:rsidRDefault="00BB329E" w:rsidP="00BB32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29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329E" w:rsidRPr="00BB329E" w:rsidRDefault="00BB329E" w:rsidP="00BB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Metal Powder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प्रकारच्या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इंजिनचे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विमानाचे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कंपोनंट्स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वैद्यकीय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इम्प्लांट्स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औजारं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मशीनरी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दागिने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कागदी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इंजिनचे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विमानाचे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कंपोनंट्स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वैद्यकीय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इम्प्लांट्स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औजारं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मशीनरी</w:t>
      </w:r>
      <w:proofErr w:type="spellEnd"/>
    </w:p>
    <w:p w:rsidR="00BB329E" w:rsidRPr="00BB329E" w:rsidRDefault="00BB329E" w:rsidP="00BB32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29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329E" w:rsidRPr="00BB329E" w:rsidRDefault="00BB329E" w:rsidP="00BB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Metal Powder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साहित्य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वापरतात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औद्योगिक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कामासाठी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रेस्टॉरंट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औद्योगिक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कामासाठी</w:t>
      </w:r>
      <w:proofErr w:type="spellEnd"/>
    </w:p>
    <w:p w:rsidR="00BB329E" w:rsidRPr="00BB329E" w:rsidRDefault="00BB329E" w:rsidP="00BB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Metal Powder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वैशिष्ट्य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स्वस्त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अत्यंत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लागणारं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लवचिक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अत्यंत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लागणारं</w:t>
      </w:r>
      <w:proofErr w:type="spellEnd"/>
    </w:p>
    <w:p w:rsidR="00BB329E" w:rsidRPr="00BB329E" w:rsidRDefault="00BB329E" w:rsidP="00BB32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329E" w:rsidRPr="00BB329E" w:rsidRDefault="00BB329E" w:rsidP="00BB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Metal Powder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वापरत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हलका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उष्णता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बनवतो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B32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उष्णता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BB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29E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9E"/>
    <w:rsid w:val="00BB329E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FDD0"/>
  <w15:chartTrackingRefBased/>
  <w15:docId w15:val="{AAD1D21A-B526-4FCB-BDA5-A9BE02D88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3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32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2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2026-03-17T10:35:00Z</dcterms:created>
  <dcterms:modified xsi:type="dcterms:W3CDTF">2026-03-17T10:38:00Z</dcterms:modified>
</cp:coreProperties>
</file>