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1972" w:rsidRPr="002A1972" w:rsidRDefault="002A1972" w:rsidP="002A1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1972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2A19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Mangal" w:eastAsia="Times New Roman" w:hAnsi="Mangal" w:cs="Mangal"/>
          <w:sz w:val="24"/>
          <w:szCs w:val="24"/>
        </w:rPr>
        <w:t>भविष्यातील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Mangal" w:eastAsia="Times New Roman" w:hAnsi="Mangal" w:cs="Mangal"/>
          <w:sz w:val="24"/>
          <w:szCs w:val="24"/>
        </w:rPr>
        <w:t>प्रिंट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Mangal" w:eastAsia="Times New Roman" w:hAnsi="Mangal" w:cs="Mangal"/>
          <w:sz w:val="24"/>
          <w:szCs w:val="24"/>
        </w:rPr>
        <w:t>केलेली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Mangal" w:eastAsia="Times New Roman" w:hAnsi="Mangal" w:cs="Mangal"/>
          <w:sz w:val="24"/>
          <w:szCs w:val="24"/>
        </w:rPr>
        <w:t>घरे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Mangal" w:eastAsia="Times New Roman" w:hAnsi="Mangal" w:cs="Mangal"/>
          <w:sz w:val="24"/>
          <w:szCs w:val="24"/>
        </w:rPr>
        <w:t>कोणत्या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Mangal" w:eastAsia="Times New Roman" w:hAnsi="Mangal" w:cs="Mangal"/>
          <w:sz w:val="24"/>
          <w:szCs w:val="24"/>
        </w:rPr>
        <w:t>साहित्यापासून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Mangal" w:eastAsia="Times New Roman" w:hAnsi="Mangal" w:cs="Mangal"/>
          <w:sz w:val="24"/>
          <w:szCs w:val="24"/>
        </w:rPr>
        <w:t>बनतील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A197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विटा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सिमेंट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लोखंड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काँक्रीट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थरावर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लाकूड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प्लास्टिक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A197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2A19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A19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काँक्रीट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थरावर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</w:p>
    <w:p w:rsidR="002A1972" w:rsidRPr="002A1972" w:rsidRDefault="002A1972" w:rsidP="002A1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97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A1972" w:rsidRPr="002A1972" w:rsidRDefault="002A1972" w:rsidP="002A1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197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2A19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केलेली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घरे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बनवण्याची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पद्धत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कोणती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A197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विटा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ठेवून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बांधणे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मशीनने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थरावर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काँक्रीट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घालणे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छापणे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मॉडेल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बनवणे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A197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2A19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A19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मशीनने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थरावर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काँक्रीट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घालणे</w:t>
      </w:r>
      <w:proofErr w:type="spellEnd"/>
    </w:p>
    <w:p w:rsidR="002A1972" w:rsidRPr="002A1972" w:rsidRDefault="002A1972" w:rsidP="002A1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97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A1972" w:rsidRPr="002A1972" w:rsidRDefault="002A1972" w:rsidP="002A1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197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2A19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या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घरांच्या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फायद्यांमध्ये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कोणते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समाविष्ट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A197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लागतो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खर्च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कचरा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वेळात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खर्चात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कचरा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मजबुती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दिसतात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A197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2A19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A19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वेळात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खर्चात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कचरा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मजबुती</w:t>
      </w:r>
      <w:proofErr w:type="spellEnd"/>
    </w:p>
    <w:p w:rsidR="002A1972" w:rsidRPr="002A1972" w:rsidRDefault="002A1972" w:rsidP="002A1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97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A1972" w:rsidRPr="002A1972" w:rsidRDefault="002A1972" w:rsidP="002A1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197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2A19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भविष्यात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अशा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घरांची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संख्या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राहील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A197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वाढत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जाईल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स्थिर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राहील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नष्ट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होतील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A197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2A19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A19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वाढत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जाईल</w:t>
      </w:r>
      <w:proofErr w:type="spellEnd"/>
    </w:p>
    <w:p w:rsidR="002A1972" w:rsidRPr="002A1972" w:rsidRDefault="002A1972" w:rsidP="002A1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97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A1972" w:rsidRPr="002A1972" w:rsidRDefault="002A1972" w:rsidP="002A1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197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2A19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भविष्यातील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केलेली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घरे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आजही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A197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शाळांमध्ये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जगातील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अनेक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ठिकाणी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दिवसांत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होणारी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घरे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घरगुती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वापरासाठी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br/>
      </w:r>
      <w:r w:rsidRPr="002A197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D)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औद्योगिक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प्रयोगशाळेत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A197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2A19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A19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जगातील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अनेक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ठिकाणी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दिवसांत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होणारी</w:t>
      </w:r>
      <w:proofErr w:type="spellEnd"/>
      <w:r w:rsidRPr="002A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972">
        <w:rPr>
          <w:rFonts w:ascii="Nirmala UI" w:eastAsia="Times New Roman" w:hAnsi="Nirmala UI" w:cs="Nirmala UI"/>
          <w:sz w:val="24"/>
          <w:szCs w:val="24"/>
        </w:rPr>
        <w:t>घरे</w:t>
      </w:r>
      <w:proofErr w:type="spellEnd"/>
    </w:p>
    <w:p w:rsidR="002A1972" w:rsidRPr="002A1972" w:rsidRDefault="002A1972" w:rsidP="002A1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97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94EF3" w:rsidRDefault="00F94EF3">
      <w:bookmarkStart w:id="0" w:name="_GoBack"/>
      <w:bookmarkEnd w:id="0"/>
    </w:p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972"/>
    <w:rsid w:val="002A1972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168C26-7823-416D-A920-CF29D8068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19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19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58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2026-03-17T11:10:00Z</dcterms:created>
  <dcterms:modified xsi:type="dcterms:W3CDTF">2026-03-17T11:10:00Z</dcterms:modified>
</cp:coreProperties>
</file>