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782C" w:rsidRPr="00A8782C" w:rsidRDefault="00A8782C" w:rsidP="00A87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782C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A878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Mangal" w:eastAsia="Times New Roman" w:hAnsi="Mangal" w:cs="Mangal"/>
          <w:sz w:val="24"/>
          <w:szCs w:val="24"/>
        </w:rPr>
        <w:t>शेतकऱ्यांसाठी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Mangal" w:eastAsia="Times New Roman" w:hAnsi="Mangal" w:cs="Mangal"/>
          <w:sz w:val="24"/>
          <w:szCs w:val="24"/>
        </w:rPr>
        <w:t>थ्री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8782C">
        <w:rPr>
          <w:rFonts w:ascii="Mangal" w:eastAsia="Times New Roman" w:hAnsi="Mangal" w:cs="Mangal"/>
          <w:sz w:val="24"/>
          <w:szCs w:val="24"/>
        </w:rPr>
        <w:t>प्रिंटिंगचा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Mangal" w:eastAsia="Times New Roman" w:hAnsi="Mangal" w:cs="Mangal"/>
          <w:sz w:val="24"/>
          <w:szCs w:val="24"/>
        </w:rPr>
        <w:t>मुख्य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Mangal" w:eastAsia="Times New Roman" w:hAnsi="Mangal" w:cs="Mangal"/>
          <w:sz w:val="24"/>
          <w:szCs w:val="24"/>
        </w:rPr>
        <w:t>फायदा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बाजारात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782C">
        <w:rPr>
          <w:rFonts w:ascii="Nirmala UI" w:eastAsia="Times New Roman" w:hAnsi="Nirmala UI" w:cs="Nirmala UI"/>
          <w:sz w:val="24"/>
          <w:szCs w:val="24"/>
        </w:rPr>
        <w:t>न</w:t>
      </w:r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तुटलेले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गावात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घरातील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औषधे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8782C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878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8782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बाजारात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782C">
        <w:rPr>
          <w:rFonts w:ascii="Nirmala UI" w:eastAsia="Times New Roman" w:hAnsi="Nirmala UI" w:cs="Nirmala UI"/>
          <w:sz w:val="24"/>
          <w:szCs w:val="24"/>
        </w:rPr>
        <w:t>न</w:t>
      </w:r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तुटलेले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गावात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A8782C" w:rsidRPr="00A8782C" w:rsidRDefault="00A8782C" w:rsidP="00A878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2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8782C" w:rsidRPr="00A8782C" w:rsidRDefault="00A8782C" w:rsidP="00A87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782C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878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ड्रिप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इरिगेशनचा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कनेक्टर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तुटल्यास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शेतकरी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नवीन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कनेक्टर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बाजारातून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आणतो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गावातल्या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प्रिंटरवर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शेत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सोडतो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पिकं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वाळवतो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8782C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878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8782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गावातल्या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प्रिंटरवर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A8782C" w:rsidRPr="00A8782C" w:rsidRDefault="00A8782C" w:rsidP="00A878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2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782C" w:rsidRPr="00A8782C" w:rsidRDefault="00A8782C" w:rsidP="00A87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782C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878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शेतकऱ्यांसाठी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खालीलपैकी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बनवता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ग्रीनहाऊसचा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क्लिप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स्प्रेयरचं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nozzle,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बी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टाकण्याचं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साधन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घराची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भिंत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शाळेची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8782C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878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8782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ग्रीनहाऊसचा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क्लिप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स्प्रेयरचं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nozzle,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बी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टाकण्याचं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साधन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</w:p>
    <w:p w:rsidR="00A8782C" w:rsidRPr="00A8782C" w:rsidRDefault="00A8782C" w:rsidP="00A878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2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782C" w:rsidRPr="00A8782C" w:rsidRDefault="00A8782C" w:rsidP="00A87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782C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878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प्रिंटिंगमुळे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शेतकऱ्यांना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तुटलेल्या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साधनांचे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उपाय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बाजारात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जावे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करावी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पिकं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विकावी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लागतात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8782C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878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8782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तुटलेल्या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साधनांचे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उपाय</w:t>
      </w:r>
      <w:proofErr w:type="spellEnd"/>
    </w:p>
    <w:p w:rsidR="00A8782C" w:rsidRPr="00A8782C" w:rsidRDefault="00A8782C" w:rsidP="00A878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2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8782C" w:rsidRPr="00A8782C" w:rsidRDefault="00A8782C" w:rsidP="00A87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782C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878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भविष्यात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शेतकऱ्यांपर्यंत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पोहोचेल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शहरांमध्ये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गावापर्यंत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पोहोचेल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हॉस्पिटलमध्ये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</w:r>
      <w:r w:rsidRPr="00A878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उद्योगात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8782C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878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8782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गावापर्यंत</w:t>
      </w:r>
      <w:proofErr w:type="spellEnd"/>
      <w:r w:rsidRPr="00A87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82C">
        <w:rPr>
          <w:rFonts w:ascii="Nirmala UI" w:eastAsia="Times New Roman" w:hAnsi="Nirmala UI" w:cs="Nirmala UI"/>
          <w:sz w:val="24"/>
          <w:szCs w:val="24"/>
        </w:rPr>
        <w:t>पोहोचेल</w:t>
      </w:r>
      <w:proofErr w:type="spellEnd"/>
    </w:p>
    <w:p w:rsidR="00F94EF3" w:rsidRDefault="00F94EF3">
      <w:bookmarkStart w:id="0" w:name="_GoBack"/>
      <w:bookmarkEnd w:id="0"/>
    </w:p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2C"/>
    <w:rsid w:val="00A8782C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147E04-6E0E-473D-B902-D82201359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7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78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5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2026-03-17T11:13:00Z</dcterms:created>
  <dcterms:modified xsi:type="dcterms:W3CDTF">2026-03-17T11:15:00Z</dcterms:modified>
</cp:coreProperties>
</file>