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098" w:rsidRPr="00837098" w:rsidRDefault="00837098" w:rsidP="00837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थर्मल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वाऱ्यापासून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पाण्यापासून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सूर्यापासून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आग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इंधनातून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</w:p>
    <w:p w:rsidR="00837098" w:rsidRPr="00837098" w:rsidRDefault="00837098" w:rsidP="00837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37098" w:rsidRPr="00837098" w:rsidRDefault="00837098" w:rsidP="00837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प्लांटमध्ये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जाळलं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जातं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कोळसा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तेल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गॅस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सूर्यप्रकाश</w:t>
      </w:r>
      <w:proofErr w:type="spellEnd"/>
    </w:p>
    <w:p w:rsidR="00837098" w:rsidRPr="00837098" w:rsidRDefault="00837098" w:rsidP="00837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37098" w:rsidRPr="00837098" w:rsidRDefault="00837098" w:rsidP="00837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आग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पाणी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उकळवते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त्यातून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वाफ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837098" w:rsidRPr="00837098" w:rsidRDefault="00837098" w:rsidP="00837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37098" w:rsidRPr="00837098" w:rsidRDefault="00837098" w:rsidP="00837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वाफ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मशीनला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थांबवते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फिरवते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जनरेटर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फिरवते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भरते</w:t>
      </w:r>
      <w:proofErr w:type="spellEnd"/>
    </w:p>
    <w:p w:rsidR="00837098" w:rsidRPr="00837098" w:rsidRDefault="00837098" w:rsidP="00837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37098" w:rsidRPr="00837098" w:rsidRDefault="00837098" w:rsidP="00837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थर्मल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पॉवरवर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सर्वाधिक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ठिकाण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चालते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गाव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जंगल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37098">
        <w:rPr>
          <w:rFonts w:ascii="Nirmala UI" w:eastAsia="Times New Roman" w:hAnsi="Nirmala UI" w:cs="Nirmala UI"/>
          <w:sz w:val="24"/>
          <w:szCs w:val="24"/>
        </w:rPr>
        <w:t>समुद्रकिनारे</w:t>
      </w:r>
      <w:proofErr w:type="spellEnd"/>
      <w:r w:rsidRPr="008370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शहरे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मोठी</w:t>
      </w:r>
      <w:proofErr w:type="spellEnd"/>
      <w:r w:rsidRPr="008370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7098">
        <w:rPr>
          <w:rFonts w:ascii="Nirmala UI" w:eastAsia="Times New Roman" w:hAnsi="Nirmala UI" w:cs="Nirmala UI"/>
          <w:b/>
          <w:bCs/>
          <w:sz w:val="24"/>
          <w:szCs w:val="24"/>
        </w:rPr>
        <w:t>गावं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98"/>
    <w:rsid w:val="00837098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134AB-644F-4F80-935C-AB86752E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7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>MKCL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2026-03-17T09:47:00Z</dcterms:created>
  <dcterms:modified xsi:type="dcterms:W3CDTF">2026-03-17T09:47:00Z</dcterms:modified>
</cp:coreProperties>
</file>