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39F" w:rsidRPr="0087539F" w:rsidRDefault="0087539F" w:rsidP="0087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9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8753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1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7539F" w:rsidRPr="0087539F" w:rsidRDefault="0087539F" w:rsidP="0087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539F" w:rsidRPr="0087539F" w:rsidRDefault="0087539F" w:rsidP="0087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9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8753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2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मोजली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>A) Volt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>B) Ampere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>C) Ohm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>D) Watt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C) Ohm</w:t>
      </w:r>
    </w:p>
    <w:p w:rsidR="0087539F" w:rsidRPr="0087539F" w:rsidRDefault="0087539F" w:rsidP="0087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539F" w:rsidRPr="0087539F" w:rsidRDefault="0087539F" w:rsidP="0087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9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8753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3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नसल्यास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चमकेल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87539F" w:rsidRPr="0087539F" w:rsidRDefault="0087539F" w:rsidP="0087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539F" w:rsidRPr="0087539F" w:rsidRDefault="0087539F" w:rsidP="0087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9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8753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4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असलेले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पट्टे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दर्शवतात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कंपनीचे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नाव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>B) voltage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</w:r>
      <w:r w:rsidRPr="0087539F">
        <w:rPr>
          <w:rFonts w:ascii="Times New Roman" w:eastAsia="Times New Roman" w:hAnsi="Times New Roman" w:cs="Times New Roman"/>
          <w:sz w:val="24"/>
          <w:szCs w:val="24"/>
        </w:rPr>
        <w:lastRenderedPageBreak/>
        <w:t>C) current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D) resistor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</w:p>
    <w:p w:rsidR="0087539F" w:rsidRPr="0087539F" w:rsidRDefault="0087539F" w:rsidP="0087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539F" w:rsidRPr="0087539F" w:rsidRDefault="0087539F" w:rsidP="0087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9F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8753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5</w:t>
      </w:r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Resistor circuit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A) circuit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control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charge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</w:p>
    <w:p w:rsidR="0087539F" w:rsidRPr="0087539F" w:rsidRDefault="0087539F" w:rsidP="0087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3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B) current control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753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39F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87539F" w:rsidRPr="0087539F" w:rsidRDefault="0087539F" w:rsidP="0087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9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6C7" w:rsidRDefault="0087539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9F"/>
    <w:rsid w:val="0087539F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E067E-1DB4-471F-B728-67C735A1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3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5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63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2026-03-17T10:59:00Z</dcterms:created>
  <dcterms:modified xsi:type="dcterms:W3CDTF">2026-03-17T11:01:00Z</dcterms:modified>
</cp:coreProperties>
</file>