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Resistors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घ्यायला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कुठून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काढायचे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अ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टेबलवरून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Storage Rack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क्रमांक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63D8B">
        <w:rPr>
          <w:rFonts w:ascii="Nirmala UI" w:eastAsia="Times New Roman" w:hAnsi="Nirmala UI" w:cs="Nirmala UI"/>
          <w:sz w:val="24"/>
          <w:szCs w:val="24"/>
        </w:rPr>
        <w:t>१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Basic Electronics Kit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बॉक्स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इ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बॅगमधून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ई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दुकानातून</w:t>
      </w:r>
      <w:proofErr w:type="spellEnd"/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Storage Rack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क्रमांक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963D8B">
        <w:rPr>
          <w:rFonts w:ascii="Nirmala UI" w:eastAsia="Times New Roman" w:hAnsi="Nirmala UI" w:cs="Nirmala UI"/>
          <w:sz w:val="24"/>
          <w:szCs w:val="24"/>
        </w:rPr>
        <w:t>१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मधून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Basic Electronics Kit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बॉक्स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काढून</w:t>
      </w:r>
      <w:proofErr w:type="spellEnd"/>
    </w:p>
    <w:p w:rsidR="00963D8B" w:rsidRPr="00963D8B" w:rsidRDefault="00963D8B" w:rsidP="00963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दिसणारे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decoration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अ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दिसायला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secret code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इ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ई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secret code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963D8B" w:rsidRPr="00963D8B" w:rsidRDefault="00963D8B" w:rsidP="00963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Color Code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अ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Resistor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नंबर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सांगतो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त्याने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ठरते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इ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चमकवण्यासाठी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ई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Battery connect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नंबर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सांगतो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त्याने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ठरते</w:t>
      </w:r>
      <w:proofErr w:type="spellEnd"/>
    </w:p>
    <w:p w:rsidR="00963D8B" w:rsidRPr="00963D8B" w:rsidRDefault="00963D8B" w:rsidP="00963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हातात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घेतल्यावर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लक्षात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येते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अ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पट्टे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इ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गोलाकार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ई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square shape</w: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छोटासा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हलका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पट्टे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असलेला</w:t>
      </w:r>
      <w:proofErr w:type="spellEnd"/>
    </w:p>
    <w:p w:rsidR="00963D8B" w:rsidRPr="00963D8B" w:rsidRDefault="00963D8B" w:rsidP="00963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Color Code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वाचायला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करावं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लागेल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अ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Colors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पहा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त्यांचा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ठरवा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इ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r w:rsidRPr="00963D8B">
        <w:rPr>
          <w:rFonts w:ascii="Nirmala UI" w:eastAsia="Times New Roman" w:hAnsi="Nirmala UI" w:cs="Nirmala UI"/>
          <w:sz w:val="24"/>
          <w:szCs w:val="24"/>
        </w:rPr>
        <w:t>ई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लावणे</w:t>
      </w:r>
      <w:proofErr w:type="spellEnd"/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D8B">
        <w:rPr>
          <w:rFonts w:ascii="Nirmala UI" w:eastAsia="Times New Roman" w:hAnsi="Nirmala UI" w:cs="Nirmala UI"/>
          <w:sz w:val="24"/>
          <w:szCs w:val="24"/>
        </w:rPr>
        <w:t>आ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) Colors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पहा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त्यांचा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ठरवा</w:t>
      </w:r>
      <w:proofErr w:type="spellEnd"/>
    </w:p>
    <w:p w:rsidR="00963D8B" w:rsidRPr="00963D8B" w:rsidRDefault="00963D8B" w:rsidP="00963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जर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हवे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मी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पुढील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Resistor Color Codes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शिकणे</w:t>
      </w:r>
      <w:proofErr w:type="spellEnd"/>
      <w:r w:rsidRPr="00963D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963D8B">
        <w:rPr>
          <w:rFonts w:ascii="Nirmala UI" w:eastAsia="Times New Roman" w:hAnsi="Nirmala UI" w:cs="Nirmala UI"/>
          <w:b/>
          <w:bCs/>
          <w:sz w:val="24"/>
          <w:szCs w:val="24"/>
        </w:rPr>
        <w:t>उदाहरणांसह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आधारित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MCQs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शकतो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जे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practical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visual learning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सोपे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राहतील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63D8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करू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D8B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63D8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63D8B" w:rsidRPr="00963D8B" w:rsidRDefault="00963D8B" w:rsidP="00963D8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63D8B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63D8B" w:rsidRPr="00963D8B" w:rsidRDefault="00963D8B" w:rsidP="00963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3D8B">
        <w:rPr>
          <w:rFonts w:ascii="Times New Roman" w:eastAsia="Times New Roman" w:hAnsi="Times New Roman" w:cs="Times New Roman"/>
          <w:sz w:val="24"/>
          <w:szCs w:val="24"/>
        </w:rPr>
        <w:object w:dxaOrig="2375" w:dyaOrig="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36.5pt;height:57.75pt" o:ole="">
            <v:imagedata r:id="rId4" o:title=""/>
          </v:shape>
          <w:control r:id="rId5" w:name="DefaultOcxName" w:shapeid="_x0000_i1037"/>
        </w:object>
      </w:r>
    </w:p>
    <w:p w:rsidR="00963D8B" w:rsidRPr="00963D8B" w:rsidRDefault="00963D8B" w:rsidP="00963D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3D8B" w:rsidRPr="00963D8B" w:rsidRDefault="00963D8B" w:rsidP="00963D8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63D8B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7B38E5" w:rsidRDefault="00963D8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8B"/>
    <w:rsid w:val="006F6DC5"/>
    <w:rsid w:val="007E2B2D"/>
    <w:rsid w:val="0096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F0DBA9-E3D8-475F-AF56-7A172B94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3D8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63D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63D8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63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63D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63D8B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6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7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3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3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6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6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88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92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Lines>9</Lines>
  <Paragraphs>2</Paragraphs>
  <ScaleCrop>false</ScaleCrop>
  <Company>MKCL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2026-03-18T07:36:00Z</dcterms:created>
  <dcterms:modified xsi:type="dcterms:W3CDTF">2026-03-18T07:36:00Z</dcterms:modified>
</cp:coreProperties>
</file>