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4BEF" w:rsidRPr="00FC4BEF" w:rsidRDefault="00FC4BEF" w:rsidP="00FC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Smart Parking System </w:t>
      </w:r>
      <w:proofErr w:type="spellStart"/>
      <w:r w:rsidRPr="00FC4BEF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Mangal" w:eastAsia="Times New Roman" w:hAnsi="Mangal" w:cs="Mangal"/>
          <w:b/>
          <w:bCs/>
          <w:sz w:val="24"/>
          <w:szCs w:val="24"/>
        </w:rPr>
        <w:t>मुख्य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Mangal" w:eastAsia="Times New Roman" w:hAnsi="Mangal" w:cs="Mangal"/>
          <w:b/>
          <w:bCs/>
          <w:sz w:val="24"/>
          <w:szCs w:val="24"/>
        </w:rPr>
        <w:t>उद्देश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रिकामी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भरलेली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शोधणे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br/>
      </w:r>
      <w:r w:rsidRPr="00FC4B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रिकामी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भरलेली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शोधणे</w:t>
      </w:r>
      <w:proofErr w:type="spellEnd"/>
    </w:p>
    <w:p w:rsidR="00FC4BEF" w:rsidRPr="00FC4BEF" w:rsidRDefault="00FC4BEF" w:rsidP="00FC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BE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C4BEF" w:rsidRPr="00FC4BEF" w:rsidRDefault="00FC4BEF" w:rsidP="00FC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प्रोजेक्टमध्ये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sensors/parts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>A) Temperature Sensor, Fan, LED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>B) Ultrasonic Sensor, LED, Buzzer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>C) LDR, Motor, Switch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>D) DHT11, LCD, LED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br/>
      </w:r>
      <w:r w:rsidRPr="00FC4B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B) Ultrasonic Sensor, LED, Buzzer</w:t>
      </w:r>
    </w:p>
    <w:p w:rsidR="00FC4BEF" w:rsidRPr="00FC4BEF" w:rsidRDefault="00FC4BEF" w:rsidP="00FC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BE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C4BEF" w:rsidRPr="00FC4BEF" w:rsidRDefault="00FC4BEF" w:rsidP="00FC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Ultrasonic Sensor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गाडीच्या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अंतराचा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शोध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घेण्यासाठी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br/>
      </w:r>
      <w:r w:rsidRPr="00FC4B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गाडीच्या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अंतराचा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शोध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घेण्यासाठी</w:t>
      </w:r>
      <w:proofErr w:type="spellEnd"/>
    </w:p>
    <w:p w:rsidR="00FC4BEF" w:rsidRPr="00FC4BEF" w:rsidRDefault="00FC4BEF" w:rsidP="00FC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BE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C4BEF" w:rsidRPr="00FC4BEF" w:rsidRDefault="00FC4BEF" w:rsidP="00FC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LED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Buzzer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प्रोजेक्टमध्ये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दाखवते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, Buzzer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, Buzzer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दाखवतो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साठवतात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मोजतात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br/>
      </w:r>
      <w:r w:rsidRPr="00FC4B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A) LED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दाखवते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, Buzzer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FC4BEF" w:rsidRPr="00FC4BEF" w:rsidRDefault="00FC4BEF" w:rsidP="00FC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BE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C4BEF" w:rsidRPr="00FC4BEF" w:rsidRDefault="00FC4BEF" w:rsidP="00FC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Smart Parking System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ने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सोपे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केले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गाडीची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गति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स्पॉट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शोधण्यास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वाचवणे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गाडीची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रचना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इंजिन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br/>
      </w:r>
      <w:r w:rsidRPr="00FC4B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C4B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स्पॉट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शोधण्यास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FC4B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BEF">
        <w:rPr>
          <w:rFonts w:ascii="Nirmala UI" w:eastAsia="Times New Roman" w:hAnsi="Nirmala UI" w:cs="Nirmala UI"/>
          <w:sz w:val="24"/>
          <w:szCs w:val="24"/>
        </w:rPr>
        <w:t>वाचवणे</w:t>
      </w:r>
      <w:proofErr w:type="spellEnd"/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BEF"/>
    <w:rsid w:val="00CA4A7F"/>
    <w:rsid w:val="00FC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20ECA9-FB92-4F2C-AC2E-A758BA7B8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4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4B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66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873</Characters>
  <Application>Microsoft Office Word</Application>
  <DocSecurity>0</DocSecurity>
  <Lines>7</Lines>
  <Paragraphs>2</Paragraphs>
  <ScaleCrop>false</ScaleCrop>
  <Company>MKCL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2026-03-23T11:20:00Z</dcterms:created>
  <dcterms:modified xsi:type="dcterms:W3CDTF">2026-03-23T11:20:00Z</dcterms:modified>
</cp:coreProperties>
</file>