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Traffic control system </w:t>
      </w:r>
      <w:proofErr w:type="spellStart"/>
      <w:r w:rsidRPr="0008764A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08764A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Mangal" w:eastAsia="Times New Roman" w:hAnsi="Mangal" w:cs="Mangal"/>
          <w:b/>
          <w:bCs/>
          <w:sz w:val="24"/>
          <w:szCs w:val="24"/>
        </w:rPr>
        <w:t>करतं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B) Traffic lights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क्रमाने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बदलतो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वाहनांची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संख्या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लाईट्सचा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ठरवतो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वाजवतो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चालवतो</w:t>
      </w:r>
      <w:proofErr w:type="spellEnd"/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B) Traffic lights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क्रमाने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बदलतो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वाहनांची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संख्या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लाईट्सचा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ठरवतो</w:t>
      </w:r>
      <w:proofErr w:type="spellEnd"/>
    </w:p>
    <w:p w:rsidR="0008764A" w:rsidRPr="0008764A" w:rsidRDefault="0008764A" w:rsidP="00087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Traffic lights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वेळ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ठरवण्यासाठी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वापरतो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>A) Random numbers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B) Vehicle sensors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मिळालेली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>C) Fuses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>D) USB connection</w:t>
      </w:r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B) Vehicle sensors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मिळालेली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</w:p>
    <w:p w:rsidR="0008764A" w:rsidRPr="0008764A" w:rsidRDefault="0008764A" w:rsidP="00087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Arduino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traffic lights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करू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शकतात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स्वतःच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microcontroller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लाईट्स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क्रमाने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बदलणे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traffic count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शक्य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चालवता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येईल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वाजवता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येईल</w:t>
      </w:r>
      <w:proofErr w:type="spellEnd"/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, microcontroller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लाईट्स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क्रमाने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बदलणे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traffic count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शक्य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08764A" w:rsidRPr="0008764A" w:rsidRDefault="0008764A" w:rsidP="00087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Traffic control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वापरल्याचा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फायदा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शहर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अधिक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व्यवस्थित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चालते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B) Traffic jams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होतात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लागते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D) A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D) A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</w:p>
    <w:p w:rsidR="0008764A" w:rsidRPr="0008764A" w:rsidRDefault="0008764A" w:rsidP="00087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Vehicle count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करण्यासाठी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कोणता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वापरला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जातो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>A) Temperature sensor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 xml:space="preserve">B) Infrared sensor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ultrasonic sensor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>C) Light sensor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br/>
        <w:t>D) Sound sensor</w:t>
      </w:r>
    </w:p>
    <w:p w:rsidR="0008764A" w:rsidRPr="0008764A" w:rsidRDefault="0008764A" w:rsidP="000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6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876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B) Infrared sensor </w:t>
      </w:r>
      <w:proofErr w:type="spellStart"/>
      <w:r w:rsidRPr="0008764A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08764A">
        <w:rPr>
          <w:rFonts w:ascii="Times New Roman" w:eastAsia="Times New Roman" w:hAnsi="Times New Roman" w:cs="Times New Roman"/>
          <w:sz w:val="24"/>
          <w:szCs w:val="24"/>
        </w:rPr>
        <w:t xml:space="preserve"> ultrasonic sensor</w:t>
      </w:r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4A"/>
    <w:rsid w:val="0008764A"/>
    <w:rsid w:val="006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FAFEA-F75D-408D-BDAB-4E19FE27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7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6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2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981</Characters>
  <Application>Microsoft Office Word</Application>
  <DocSecurity>0</DocSecurity>
  <Lines>8</Lines>
  <Paragraphs>2</Paragraphs>
  <ScaleCrop>false</ScaleCrop>
  <Company>MKCL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2026-03-19T14:15:00Z</dcterms:created>
  <dcterms:modified xsi:type="dcterms:W3CDTF">2026-03-19T14:15:00Z</dcterms:modified>
</cp:coreProperties>
</file>