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Ultrasonic Sensor </w:t>
      </w:r>
      <w:proofErr w:type="spellStart"/>
      <w:r w:rsidRPr="00BC21CD">
        <w:rPr>
          <w:rFonts w:ascii="Mangal" w:eastAsia="Times New Roman" w:hAnsi="Mangal" w:cs="Mangal"/>
          <w:sz w:val="24"/>
          <w:szCs w:val="24"/>
        </w:rPr>
        <w:t>चे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Mangal" w:eastAsia="Times New Roman" w:hAnsi="Mangal" w:cs="Mangal"/>
          <w:sz w:val="24"/>
          <w:szCs w:val="24"/>
        </w:rPr>
        <w:t>दुसरे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Mangal" w:eastAsia="Times New Roman" w:hAnsi="Mangal" w:cs="Mangal"/>
          <w:sz w:val="24"/>
          <w:szCs w:val="24"/>
        </w:rPr>
        <w:t>नाव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>A) LM35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>B) HC-SR04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>C) IR Sensor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>D) LDR</w:t>
      </w:r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B) HC-SR04</w:t>
      </w:r>
    </w:p>
    <w:p w:rsidR="00BC21CD" w:rsidRPr="00BC21CD" w:rsidRDefault="00BC21CD" w:rsidP="00BC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1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21CD" w:rsidRPr="00BC21CD" w:rsidRDefault="00BC21CD" w:rsidP="00BC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Ultrasonic Sensor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कशासाठी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वापरला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अंतर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वाढवण्यासाठी</w:t>
      </w:r>
      <w:proofErr w:type="spellEnd"/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अंतर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</w:p>
    <w:p w:rsidR="00BC21CD" w:rsidRPr="00BC21CD" w:rsidRDefault="00BC21CD" w:rsidP="00BC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1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21CD" w:rsidRPr="00BC21CD" w:rsidRDefault="00BC21CD" w:rsidP="00BC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Sensor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transmitter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कार्य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स्टोअर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B) Sound waves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प्राप्त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C) Sound waves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पाठवणे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C) Sound waves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पाठवणे</w:t>
      </w:r>
      <w:proofErr w:type="spellEnd"/>
    </w:p>
    <w:p w:rsidR="00BC21CD" w:rsidRPr="00BC21CD" w:rsidRDefault="00BC21CD" w:rsidP="00BC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1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21CD" w:rsidRPr="00BC21CD" w:rsidRDefault="00BC21CD" w:rsidP="00BC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Ultrasonic Sensor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अंतर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कसे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मोजतो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प्रकाशावरून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तापमानावरून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परत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येण्यासाठी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लागलेल्या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वेळेवरून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दाबावरून</w:t>
      </w:r>
      <w:proofErr w:type="spellEnd"/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परत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येण्यासाठी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लागलेल्या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वेळेवरून</w:t>
      </w:r>
      <w:proofErr w:type="spellEnd"/>
    </w:p>
    <w:p w:rsidR="00BC21CD" w:rsidRPr="00BC21CD" w:rsidRDefault="00BC21CD" w:rsidP="00BC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1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21CD" w:rsidRPr="00BC21CD" w:rsidRDefault="00BC21CD" w:rsidP="00BC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खालीलपैकी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Ultrasonic Sensor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वापरला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B) Parking systems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robots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टीव्हीमध्ये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फ्रिजमध्ये</w:t>
      </w:r>
      <w:proofErr w:type="spellEnd"/>
    </w:p>
    <w:p w:rsidR="00BC21CD" w:rsidRPr="00BC21CD" w:rsidRDefault="00BC21CD" w:rsidP="00BC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21CD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BC21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B) Parking systems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BC21CD">
        <w:rPr>
          <w:rFonts w:ascii="Times New Roman" w:eastAsia="Times New Roman" w:hAnsi="Times New Roman" w:cs="Times New Roman"/>
          <w:sz w:val="24"/>
          <w:szCs w:val="24"/>
        </w:rPr>
        <w:t xml:space="preserve"> robots </w:t>
      </w:r>
      <w:proofErr w:type="spellStart"/>
      <w:r w:rsidRPr="00BC21CD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CD"/>
    <w:rsid w:val="00BC21CD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CDF34C-5515-4B36-A25A-E41819D9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21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21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2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2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3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692</Characters>
  <Application>Microsoft Office Word</Application>
  <DocSecurity>0</DocSecurity>
  <Lines>5</Lines>
  <Paragraphs>1</Paragraphs>
  <ScaleCrop>false</ScaleCrop>
  <Company>MKCL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2026-03-21T10:54:00Z</dcterms:created>
  <dcterms:modified xsi:type="dcterms:W3CDTF">2026-03-21T10:55:00Z</dcterms:modified>
</cp:coreProperties>
</file>