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Proximity sensor </w:t>
      </w:r>
      <w:proofErr w:type="spellStart"/>
      <w:r w:rsidRPr="00FA12DE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Mangal" w:eastAsia="Times New Roman" w:hAnsi="Mangal" w:cs="Mangal"/>
          <w:sz w:val="24"/>
          <w:szCs w:val="24"/>
        </w:rPr>
        <w:t>करतो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वस्तू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स्पर्श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ओळखतो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वस्तूला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स्पर्श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2DE">
        <w:rPr>
          <w:rFonts w:ascii="Kokila" w:eastAsia="Times New Roman" w:hAnsi="Kokila" w:cs="Kokila"/>
          <w:sz w:val="24"/>
          <w:szCs w:val="24"/>
        </w:rPr>
        <w:t>न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उपस्थिती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ओळखतो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वस्तूला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स्पर्श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12DE">
        <w:rPr>
          <w:rFonts w:ascii="Kokila" w:eastAsia="Times New Roman" w:hAnsi="Kokila" w:cs="Kokila"/>
          <w:sz w:val="24"/>
          <w:szCs w:val="24"/>
        </w:rPr>
        <w:t>न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उपस्थिती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ओळखतो</w:t>
      </w:r>
      <w:proofErr w:type="spellEnd"/>
    </w:p>
    <w:p w:rsidR="00FA12DE" w:rsidRPr="00FA12DE" w:rsidRDefault="00FA12DE" w:rsidP="00FA1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12DE" w:rsidRPr="00FA12DE" w:rsidRDefault="00FA12DE" w:rsidP="00FA1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Proximity sensor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आजूबाजूला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A) Light field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B) Electrical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magnetic field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C) Sound waves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B) Electrical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magnetic field</w:t>
      </w:r>
    </w:p>
    <w:p w:rsidR="00FA12DE" w:rsidRPr="00FA12DE" w:rsidRDefault="00FA12DE" w:rsidP="00FA1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12DE" w:rsidRPr="00FA12DE" w:rsidRDefault="00FA12DE" w:rsidP="00FA1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Proximity sensors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सामान्य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प्रकार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कोणते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आहेत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A) LED, Buzzer, Switch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B) Infrared, Capacitive, Inductive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C) Temperature, Humidity, Light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D) DC, Servo, Stepper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B) Infrared, Capacitive, Inductive</w:t>
      </w:r>
    </w:p>
    <w:p w:rsidR="00FA12DE" w:rsidRPr="00FA12DE" w:rsidRDefault="00FA12DE" w:rsidP="00FA1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12DE" w:rsidRPr="00FA12DE" w:rsidRDefault="00FA12DE" w:rsidP="00FA1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IoT kits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सामान्यतः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कोणता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Proximity sensor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A) Capacitive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B) Inductive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C) Infrared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D) Ultrasonic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C) Infrared</w:t>
      </w:r>
    </w:p>
    <w:p w:rsidR="00FA12DE" w:rsidRPr="00FA12DE" w:rsidRDefault="00FA12DE" w:rsidP="00FA1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A12DE" w:rsidRPr="00FA12DE" w:rsidRDefault="00FA12DE" w:rsidP="00FA1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Proximity sensors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केला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>A) Automatic taps, mobile screens, reverse warning systems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कम्प्युटरमध्ये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2DE">
        <w:rPr>
          <w:rFonts w:ascii="Kokila" w:eastAsia="Times New Roman" w:hAnsi="Kokila" w:cs="Kokila"/>
          <w:sz w:val="24"/>
          <w:szCs w:val="24"/>
        </w:rPr>
        <w:t>स्पीकरमध्ये</w:t>
      </w:r>
      <w:proofErr w:type="spellEnd"/>
    </w:p>
    <w:p w:rsidR="00FA12DE" w:rsidRPr="00FA12DE" w:rsidRDefault="00FA12DE" w:rsidP="00FA1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2D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FA1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2DE">
        <w:rPr>
          <w:rFonts w:ascii="Times New Roman" w:eastAsia="Times New Roman" w:hAnsi="Times New Roman" w:cs="Times New Roman"/>
          <w:sz w:val="24"/>
          <w:szCs w:val="24"/>
        </w:rPr>
        <w:t xml:space="preserve"> A) Automatic taps, mobile screens, reverse warning systems</w:t>
      </w:r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DE"/>
    <w:rsid w:val="00FA12DE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A47CE-C1C3-46A0-9F90-26233351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1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12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1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2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7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>MKCL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2026-03-21T11:01:00Z</dcterms:created>
  <dcterms:modified xsi:type="dcterms:W3CDTF">2026-03-21T11:01:00Z</dcterms:modified>
</cp:coreProperties>
</file>