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58AB" w:rsidRPr="007958AB" w:rsidRDefault="007958AB" w:rsidP="00795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RFID System </w:t>
      </w:r>
      <w:proofErr w:type="spellStart"/>
      <w:r w:rsidRPr="007958AB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Mangal" w:eastAsia="Times New Roman" w:hAnsi="Mangal" w:cs="Mangal"/>
          <w:b/>
          <w:bCs/>
          <w:sz w:val="24"/>
          <w:szCs w:val="24"/>
        </w:rPr>
        <w:t>कार्ड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Mangal" w:eastAsia="Times New Roman" w:hAnsi="Mangal" w:cs="Mangal"/>
          <w:b/>
          <w:bCs/>
          <w:sz w:val="24"/>
          <w:szCs w:val="24"/>
        </w:rPr>
        <w:t>किंवा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Mangal" w:eastAsia="Times New Roman" w:hAnsi="Mangal" w:cs="Mangal"/>
          <w:b/>
          <w:bCs/>
          <w:sz w:val="24"/>
          <w:szCs w:val="24"/>
        </w:rPr>
        <w:t>टॅग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Mangal" w:eastAsia="Times New Roman" w:hAnsi="Mangal" w:cs="Mangal"/>
          <w:b/>
          <w:bCs/>
          <w:sz w:val="24"/>
          <w:szCs w:val="24"/>
        </w:rPr>
        <w:t>ओळखण्यासाठी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Mangal" w:eastAsia="Times New Roman" w:hAnsi="Mangal" w:cs="Mangal"/>
          <w:b/>
          <w:bCs/>
          <w:sz w:val="24"/>
          <w:szCs w:val="24"/>
        </w:rPr>
        <w:t>कोणता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Mangal" w:eastAsia="Times New Roman" w:hAnsi="Mangal" w:cs="Mangal"/>
          <w:b/>
          <w:bCs/>
          <w:sz w:val="24"/>
          <w:szCs w:val="24"/>
        </w:rPr>
        <w:t>घटक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Mangal" w:eastAsia="Times New Roman" w:hAnsi="Mangal" w:cs="Mangal"/>
          <w:b/>
          <w:bCs/>
          <w:sz w:val="24"/>
          <w:szCs w:val="24"/>
        </w:rPr>
        <w:t>वापरला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Mangal" w:eastAsia="Times New Roman" w:hAnsi="Mangal" w:cs="Mangal"/>
          <w:b/>
          <w:bCs/>
          <w:sz w:val="24"/>
          <w:szCs w:val="24"/>
        </w:rPr>
        <w:t>जातो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>A) Servo Motor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>B) RFID Reader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>C) Buzzer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>D) Ultrasonic Sensor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br/>
      </w:r>
      <w:r w:rsidRPr="007958A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B) RFID Reader</w:t>
      </w:r>
    </w:p>
    <w:p w:rsidR="007958AB" w:rsidRPr="007958AB" w:rsidRDefault="007958AB" w:rsidP="00795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8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958AB" w:rsidRPr="007958AB" w:rsidRDefault="007958AB" w:rsidP="00795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प्रत्येक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RFID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कार्ड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टॅगला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असतं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>A) LED pattern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>B) Temperature value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>C) Unique ID (UID)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>D) Voltage rating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br/>
      </w:r>
      <w:r w:rsidRPr="007958A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C) Unique ID (UID)</w:t>
      </w:r>
    </w:p>
    <w:p w:rsidR="007958AB" w:rsidRPr="007958AB" w:rsidRDefault="007958AB" w:rsidP="00795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8A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958AB" w:rsidRPr="007958AB" w:rsidRDefault="007958AB" w:rsidP="00795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RFID Module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डेटा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पाठवला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 xml:space="preserve">A) Bluetooth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द्वारे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 xml:space="preserve">B) SPI Communication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द्वारे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 xml:space="preserve">C) Wi-Fi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द्वारे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 xml:space="preserve">D) USB Flash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द्वारे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br/>
      </w:r>
      <w:r w:rsidRPr="007958A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B) SPI Communication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द्वारे</w:t>
      </w:r>
      <w:proofErr w:type="spellEnd"/>
    </w:p>
    <w:p w:rsidR="007958AB" w:rsidRPr="007958AB" w:rsidRDefault="007958AB" w:rsidP="00795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8A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958AB" w:rsidRPr="007958AB" w:rsidRDefault="007958AB" w:rsidP="00795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RFID System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वापरल्याने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 xml:space="preserve">A) Touch </w:t>
      </w:r>
      <w:r w:rsidRPr="007958AB">
        <w:rPr>
          <w:rFonts w:ascii="Nirmala UI" w:eastAsia="Times New Roman" w:hAnsi="Nirmala UI" w:cs="Nirmala UI"/>
          <w:sz w:val="24"/>
          <w:szCs w:val="24"/>
        </w:rPr>
        <w:t>न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ओळख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 xml:space="preserve">B) LED blink pattern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 xml:space="preserve">C) Servo motor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control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 xml:space="preserve">D) Parking slot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br/>
      </w:r>
      <w:r w:rsidRPr="007958A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A) Touch </w:t>
      </w:r>
      <w:r w:rsidRPr="007958AB">
        <w:rPr>
          <w:rFonts w:ascii="Nirmala UI" w:eastAsia="Times New Roman" w:hAnsi="Nirmala UI" w:cs="Nirmala UI"/>
          <w:sz w:val="24"/>
          <w:szCs w:val="24"/>
        </w:rPr>
        <w:t>न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ओळख</w:t>
      </w:r>
      <w:proofErr w:type="spellEnd"/>
    </w:p>
    <w:p w:rsidR="007958AB" w:rsidRPr="007958AB" w:rsidRDefault="007958AB" w:rsidP="007958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8A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958AB" w:rsidRPr="007958AB" w:rsidRDefault="007958AB" w:rsidP="007958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Arduino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RFID Module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कडून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मिळालेला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UID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दाखवला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 xml:space="preserve">A) LCD Display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 xml:space="preserve">B) Serial Monitor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br/>
        <w:t xml:space="preserve">D) Buzzer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द्वारे</w:t>
      </w:r>
      <w:proofErr w:type="spellEnd"/>
      <w:r w:rsidRPr="007958AB">
        <w:rPr>
          <w:rFonts w:ascii="Times New Roman" w:eastAsia="Times New Roman" w:hAnsi="Times New Roman" w:cs="Times New Roman"/>
          <w:sz w:val="24"/>
          <w:szCs w:val="24"/>
        </w:rPr>
        <w:br/>
      </w:r>
      <w:r w:rsidRPr="007958A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58A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958A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958AB">
        <w:rPr>
          <w:rFonts w:ascii="Times New Roman" w:eastAsia="Times New Roman" w:hAnsi="Times New Roman" w:cs="Times New Roman"/>
          <w:sz w:val="24"/>
          <w:szCs w:val="24"/>
        </w:rPr>
        <w:t xml:space="preserve"> B) Serial Monitor </w:t>
      </w:r>
      <w:proofErr w:type="spellStart"/>
      <w:r w:rsidRPr="007958AB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214DA9" w:rsidRDefault="00214DA9">
      <w:bookmarkStart w:id="0" w:name="_GoBack"/>
      <w:bookmarkEnd w:id="0"/>
    </w:p>
    <w:sectPr w:rsidR="0021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AB"/>
    <w:rsid w:val="00214DA9"/>
    <w:rsid w:val="0079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FCE56E-08F5-4E74-AC13-6DEDBBEB6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5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58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42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736</Characters>
  <Application>Microsoft Office Word</Application>
  <DocSecurity>0</DocSecurity>
  <Lines>6</Lines>
  <Paragraphs>1</Paragraphs>
  <ScaleCrop>false</ScaleCrop>
  <Company>MKCL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2026-03-23T11:42:00Z</dcterms:created>
  <dcterms:modified xsi:type="dcterms:W3CDTF">2026-03-23T11:42:00Z</dcterms:modified>
</cp:coreProperties>
</file>