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4772" w:rsidRPr="003F4772" w:rsidRDefault="003F4772" w:rsidP="003F4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Search and Rescue robots </w:t>
      </w:r>
      <w:proofErr w:type="spellStart"/>
      <w:r w:rsidRPr="003F4772">
        <w:rPr>
          <w:rFonts w:ascii="Mangal" w:eastAsia="Times New Roman" w:hAnsi="Mangal" w:cs="Mangal"/>
          <w:b/>
          <w:bCs/>
          <w:sz w:val="27"/>
          <w:szCs w:val="27"/>
        </w:rPr>
        <w:t>कशासाठी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4772">
        <w:rPr>
          <w:rFonts w:ascii="Mangal" w:eastAsia="Times New Roman" w:hAnsi="Mangal" w:cs="Mangal"/>
          <w:b/>
          <w:bCs/>
          <w:sz w:val="27"/>
          <w:szCs w:val="27"/>
        </w:rPr>
        <w:t>वापरले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4772">
        <w:rPr>
          <w:rFonts w:ascii="Mangal" w:eastAsia="Times New Roman" w:hAnsi="Mangal" w:cs="Mangal"/>
          <w:b/>
          <w:bCs/>
          <w:sz w:val="27"/>
          <w:szCs w:val="27"/>
        </w:rPr>
        <w:t>जातात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F4772" w:rsidRPr="003F4772" w:rsidRDefault="003F4772" w:rsidP="003F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मनोरंजनासाठी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जीव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वाचवण्यासाठी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शेतीसाठी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खेळासाठी</w:t>
      </w:r>
      <w:proofErr w:type="spellEnd"/>
    </w:p>
    <w:p w:rsidR="003F4772" w:rsidRPr="003F4772" w:rsidRDefault="003F4772" w:rsidP="003F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7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477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F4772" w:rsidRPr="003F4772" w:rsidRDefault="003F4772" w:rsidP="003F4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7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F4772" w:rsidRPr="003F4772" w:rsidRDefault="003F4772" w:rsidP="003F4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हे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robots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F4772" w:rsidRPr="003F4772" w:rsidRDefault="003F4772" w:rsidP="003F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br/>
        <w:t xml:space="preserve">B) mall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br/>
        <w:t xml:space="preserve">C) collapsed buildings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पार्कमध्ये</w:t>
      </w:r>
      <w:proofErr w:type="spellEnd"/>
    </w:p>
    <w:p w:rsidR="003F4772" w:rsidRPr="003F4772" w:rsidRDefault="003F4772" w:rsidP="003F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7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477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3F4772" w:rsidRPr="003F4772" w:rsidRDefault="003F4772" w:rsidP="003F4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7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F4772" w:rsidRPr="003F4772" w:rsidRDefault="003F4772" w:rsidP="003F4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>3. Flood (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पूर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आलेल्या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भागात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हे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robots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F4772" w:rsidRPr="003F4772" w:rsidRDefault="003F4772" w:rsidP="003F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नाचतात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br/>
        <w:t xml:space="preserve">B) situation check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स्वयंपाक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br/>
        <w:t xml:space="preserve">D) painting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3F4772" w:rsidRPr="003F4772" w:rsidRDefault="003F4772" w:rsidP="003F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7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477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F4772" w:rsidRPr="003F4772" w:rsidRDefault="003F4772" w:rsidP="003F4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7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F4772" w:rsidRPr="003F4772" w:rsidRDefault="003F4772" w:rsidP="003F4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Explosion zone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हे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robots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घेऊन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जाऊ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शकतात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F4772" w:rsidRPr="003F4772" w:rsidRDefault="003F4772" w:rsidP="003F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br/>
        <w:t>B) medicines</w:t>
      </w:r>
      <w:r w:rsidRPr="003F477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पुस्तके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फळं</w:t>
      </w:r>
      <w:proofErr w:type="spellEnd"/>
    </w:p>
    <w:p w:rsidR="003F4772" w:rsidRPr="003F4772" w:rsidRDefault="003F4772" w:rsidP="003F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7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477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F4772" w:rsidRPr="003F4772" w:rsidRDefault="003F4772" w:rsidP="003F4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F4772" w:rsidRPr="003F4772" w:rsidRDefault="003F4772" w:rsidP="003F4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Search and Rescue robots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महत्त्वाचे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3F477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F4772" w:rsidRPr="003F4772" w:rsidRDefault="003F4772" w:rsidP="003F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वेगवान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human life risk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4772">
        <w:rPr>
          <w:rFonts w:ascii="Nirmala UI" w:eastAsia="Times New Roman" w:hAnsi="Nirmala UI" w:cs="Nirmala UI"/>
          <w:sz w:val="24"/>
          <w:szCs w:val="24"/>
        </w:rPr>
        <w:t>वाजवतात</w:t>
      </w:r>
      <w:proofErr w:type="spellEnd"/>
    </w:p>
    <w:p w:rsidR="003F4772" w:rsidRPr="003F4772" w:rsidRDefault="003F4772" w:rsidP="003F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7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477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F477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72"/>
    <w:rsid w:val="003F4772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FDFDAE-25C3-4E89-8AB0-222D6330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47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47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4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47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7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2026-03-17T14:43:00Z</dcterms:created>
  <dcterms:modified xsi:type="dcterms:W3CDTF">2026-03-17T14:43:00Z</dcterms:modified>
</cp:coreProperties>
</file>