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0EA1" w:rsidRPr="006E0EA1" w:rsidRDefault="006E0EA1" w:rsidP="006E0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0E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3H × 4 Pin Connector </w:t>
      </w:r>
      <w:proofErr w:type="spellStart"/>
      <w:r w:rsidRPr="006E0EA1">
        <w:rPr>
          <w:rFonts w:ascii="Nirmala UI" w:eastAsia="Times New Roman" w:hAnsi="Nirmala UI" w:cs="Nirmala UI"/>
          <w:b/>
          <w:bCs/>
          <w:sz w:val="27"/>
          <w:szCs w:val="27"/>
        </w:rPr>
        <w:t>कशासाठी</w:t>
      </w:r>
      <w:proofErr w:type="spellEnd"/>
      <w:r w:rsidRPr="006E0E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0EA1">
        <w:rPr>
          <w:rFonts w:ascii="Nirmala UI" w:eastAsia="Times New Roman" w:hAnsi="Nirmala UI" w:cs="Nirmala UI"/>
          <w:b/>
          <w:bCs/>
          <w:sz w:val="27"/>
          <w:szCs w:val="27"/>
        </w:rPr>
        <w:t>वापरला</w:t>
      </w:r>
      <w:proofErr w:type="spellEnd"/>
      <w:r w:rsidRPr="006E0E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0EA1">
        <w:rPr>
          <w:rFonts w:ascii="Nirmala UI" w:eastAsia="Times New Roman" w:hAnsi="Nirmala UI" w:cs="Nirmala UI"/>
          <w:b/>
          <w:bCs/>
          <w:sz w:val="27"/>
          <w:szCs w:val="27"/>
        </w:rPr>
        <w:t>जातो</w:t>
      </w:r>
      <w:proofErr w:type="spellEnd"/>
      <w:r w:rsidRPr="006E0EA1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6E0EA1" w:rsidRPr="006E0EA1" w:rsidRDefault="006E0EA1" w:rsidP="006E0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EA1">
        <w:rPr>
          <w:rFonts w:ascii="Times New Roman" w:eastAsia="Times New Roman" w:hAnsi="Times New Roman" w:cs="Times New Roman"/>
          <w:sz w:val="24"/>
          <w:szCs w:val="24"/>
        </w:rPr>
        <w:t xml:space="preserve">A) speed </w:t>
      </w:r>
      <w:proofErr w:type="spellStart"/>
      <w:r w:rsidRPr="006E0EA1">
        <w:rPr>
          <w:rFonts w:ascii="Nirmala UI" w:eastAsia="Times New Roman" w:hAnsi="Nirmala UI" w:cs="Nirmala UI"/>
          <w:sz w:val="24"/>
          <w:szCs w:val="24"/>
        </w:rPr>
        <w:t>वाढवण्यासाठी</w:t>
      </w:r>
      <w:proofErr w:type="spellEnd"/>
      <w:r w:rsidRPr="006E0EA1">
        <w:rPr>
          <w:rFonts w:ascii="Times New Roman" w:eastAsia="Times New Roman" w:hAnsi="Times New Roman" w:cs="Times New Roman"/>
          <w:sz w:val="24"/>
          <w:szCs w:val="24"/>
        </w:rPr>
        <w:br/>
        <w:t xml:space="preserve">B) joint </w:t>
      </w:r>
      <w:proofErr w:type="spellStart"/>
      <w:r w:rsidRPr="006E0EA1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6E0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EA1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6E0EA1">
        <w:rPr>
          <w:rFonts w:ascii="Times New Roman" w:eastAsia="Times New Roman" w:hAnsi="Times New Roman" w:cs="Times New Roman"/>
          <w:sz w:val="24"/>
          <w:szCs w:val="24"/>
        </w:rPr>
        <w:br/>
        <w:t xml:space="preserve">C) light </w:t>
      </w:r>
      <w:proofErr w:type="spellStart"/>
      <w:r w:rsidRPr="006E0EA1">
        <w:rPr>
          <w:rFonts w:ascii="Nirmala UI" w:eastAsia="Times New Roman" w:hAnsi="Nirmala UI" w:cs="Nirmala UI"/>
          <w:sz w:val="24"/>
          <w:szCs w:val="24"/>
        </w:rPr>
        <w:t>लावण्यासाठी</w:t>
      </w:r>
      <w:proofErr w:type="spellEnd"/>
      <w:r w:rsidRPr="006E0EA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E0EA1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6E0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EA1">
        <w:rPr>
          <w:rFonts w:ascii="Nirmala UI" w:eastAsia="Times New Roman" w:hAnsi="Nirmala UI" w:cs="Nirmala UI"/>
          <w:sz w:val="24"/>
          <w:szCs w:val="24"/>
        </w:rPr>
        <w:t>देण्यासाठी</w:t>
      </w:r>
      <w:proofErr w:type="spellEnd"/>
    </w:p>
    <w:p w:rsidR="006E0EA1" w:rsidRPr="006E0EA1" w:rsidRDefault="006E0EA1" w:rsidP="006E0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EA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E0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EA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E0EA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E0EA1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E0EA1" w:rsidRPr="006E0EA1" w:rsidRDefault="006E0EA1" w:rsidP="006E0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EA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E0EA1" w:rsidRPr="006E0EA1" w:rsidRDefault="006E0EA1" w:rsidP="006E0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0E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6E0EA1">
        <w:rPr>
          <w:rFonts w:ascii="Nirmala UI" w:eastAsia="Times New Roman" w:hAnsi="Nirmala UI" w:cs="Nirmala UI"/>
          <w:b/>
          <w:bCs/>
          <w:sz w:val="27"/>
          <w:szCs w:val="27"/>
        </w:rPr>
        <w:t>हा</w:t>
      </w:r>
      <w:proofErr w:type="spellEnd"/>
      <w:r w:rsidRPr="006E0E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connector </w:t>
      </w:r>
      <w:proofErr w:type="spellStart"/>
      <w:r w:rsidRPr="006E0EA1">
        <w:rPr>
          <w:rFonts w:ascii="Nirmala UI" w:eastAsia="Times New Roman" w:hAnsi="Nirmala UI" w:cs="Nirmala UI"/>
          <w:b/>
          <w:bCs/>
          <w:sz w:val="27"/>
          <w:szCs w:val="27"/>
        </w:rPr>
        <w:t>कुठे</w:t>
      </w:r>
      <w:proofErr w:type="spellEnd"/>
      <w:r w:rsidRPr="006E0E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0EA1">
        <w:rPr>
          <w:rFonts w:ascii="Nirmala UI" w:eastAsia="Times New Roman" w:hAnsi="Nirmala UI" w:cs="Nirmala UI"/>
          <w:b/>
          <w:bCs/>
          <w:sz w:val="27"/>
          <w:szCs w:val="27"/>
        </w:rPr>
        <w:t>वापरला</w:t>
      </w:r>
      <w:proofErr w:type="spellEnd"/>
      <w:r w:rsidRPr="006E0E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0EA1">
        <w:rPr>
          <w:rFonts w:ascii="Nirmala UI" w:eastAsia="Times New Roman" w:hAnsi="Nirmala UI" w:cs="Nirmala UI"/>
          <w:b/>
          <w:bCs/>
          <w:sz w:val="27"/>
          <w:szCs w:val="27"/>
        </w:rPr>
        <w:t>गेला</w:t>
      </w:r>
      <w:proofErr w:type="spellEnd"/>
      <w:r w:rsidRPr="006E0E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0EA1">
        <w:rPr>
          <w:rFonts w:ascii="Nirmala UI" w:eastAsia="Times New Roman" w:hAnsi="Nirmala UI" w:cs="Nirmala UI"/>
          <w:b/>
          <w:bCs/>
          <w:sz w:val="27"/>
          <w:szCs w:val="27"/>
        </w:rPr>
        <w:t>होता</w:t>
      </w:r>
      <w:proofErr w:type="spellEnd"/>
      <w:r w:rsidRPr="006E0EA1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6E0EA1" w:rsidRPr="006E0EA1" w:rsidRDefault="006E0EA1" w:rsidP="006E0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EA1">
        <w:rPr>
          <w:rFonts w:ascii="Times New Roman" w:eastAsia="Times New Roman" w:hAnsi="Times New Roman" w:cs="Times New Roman"/>
          <w:sz w:val="24"/>
          <w:szCs w:val="24"/>
        </w:rPr>
        <w:t>A) Racing car project</w:t>
      </w:r>
      <w:r w:rsidRPr="006E0EA1">
        <w:rPr>
          <w:rFonts w:ascii="Times New Roman" w:eastAsia="Times New Roman" w:hAnsi="Times New Roman" w:cs="Times New Roman"/>
          <w:sz w:val="24"/>
          <w:szCs w:val="24"/>
        </w:rPr>
        <w:br/>
        <w:t>B) Robotics arm project</w:t>
      </w:r>
      <w:r w:rsidRPr="006E0EA1">
        <w:rPr>
          <w:rFonts w:ascii="Times New Roman" w:eastAsia="Times New Roman" w:hAnsi="Times New Roman" w:cs="Times New Roman"/>
          <w:sz w:val="24"/>
          <w:szCs w:val="24"/>
        </w:rPr>
        <w:br/>
        <w:t>C) Space project</w:t>
      </w:r>
      <w:r w:rsidRPr="006E0EA1">
        <w:rPr>
          <w:rFonts w:ascii="Times New Roman" w:eastAsia="Times New Roman" w:hAnsi="Times New Roman" w:cs="Times New Roman"/>
          <w:sz w:val="24"/>
          <w:szCs w:val="24"/>
        </w:rPr>
        <w:br/>
        <w:t>D) School bag</w:t>
      </w:r>
    </w:p>
    <w:p w:rsidR="006E0EA1" w:rsidRPr="006E0EA1" w:rsidRDefault="006E0EA1" w:rsidP="006E0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EA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E0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EA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E0EA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E0EA1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E0EA1" w:rsidRPr="006E0EA1" w:rsidRDefault="006E0EA1" w:rsidP="006E0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EA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E0EA1" w:rsidRPr="006E0EA1" w:rsidRDefault="006E0EA1" w:rsidP="006E0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0E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6E0EA1">
        <w:rPr>
          <w:rFonts w:ascii="Nirmala UI" w:eastAsia="Times New Roman" w:hAnsi="Nirmala UI" w:cs="Nirmala UI"/>
          <w:b/>
          <w:bCs/>
          <w:sz w:val="27"/>
          <w:szCs w:val="27"/>
        </w:rPr>
        <w:t>या</w:t>
      </w:r>
      <w:proofErr w:type="spellEnd"/>
      <w:r w:rsidRPr="006E0E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connector </w:t>
      </w:r>
      <w:proofErr w:type="spellStart"/>
      <w:r w:rsidRPr="006E0EA1">
        <w:rPr>
          <w:rFonts w:ascii="Nirmala UI" w:eastAsia="Times New Roman" w:hAnsi="Nirmala UI" w:cs="Nirmala UI"/>
          <w:b/>
          <w:bCs/>
          <w:sz w:val="27"/>
          <w:szCs w:val="27"/>
        </w:rPr>
        <w:t>मुळे</w:t>
      </w:r>
      <w:proofErr w:type="spellEnd"/>
      <w:r w:rsidRPr="006E0E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0EA1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6E0E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0EA1">
        <w:rPr>
          <w:rFonts w:ascii="Nirmala UI" w:eastAsia="Times New Roman" w:hAnsi="Nirmala UI" w:cs="Nirmala UI"/>
          <w:b/>
          <w:bCs/>
          <w:sz w:val="27"/>
          <w:szCs w:val="27"/>
        </w:rPr>
        <w:t>मिळते</w:t>
      </w:r>
      <w:proofErr w:type="spellEnd"/>
      <w:r w:rsidRPr="006E0EA1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6E0EA1" w:rsidRPr="006E0EA1" w:rsidRDefault="006E0EA1" w:rsidP="006E0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EA1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6E0EA1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6E0EA1">
        <w:rPr>
          <w:rFonts w:ascii="Times New Roman" w:eastAsia="Times New Roman" w:hAnsi="Times New Roman" w:cs="Times New Roman"/>
          <w:sz w:val="24"/>
          <w:szCs w:val="24"/>
        </w:rPr>
        <w:br/>
        <w:t>B) movement</w:t>
      </w:r>
      <w:r w:rsidRPr="006E0EA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E0EA1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6E0EA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E0EA1">
        <w:rPr>
          <w:rFonts w:ascii="Nirmala UI" w:eastAsia="Times New Roman" w:hAnsi="Nirmala UI" w:cs="Nirmala UI"/>
          <w:sz w:val="24"/>
          <w:szCs w:val="24"/>
        </w:rPr>
        <w:t>वजन</w:t>
      </w:r>
      <w:proofErr w:type="spellEnd"/>
    </w:p>
    <w:p w:rsidR="006E0EA1" w:rsidRPr="006E0EA1" w:rsidRDefault="006E0EA1" w:rsidP="006E0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EA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E0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EA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E0EA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E0EA1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E0EA1" w:rsidRPr="006E0EA1" w:rsidRDefault="006E0EA1" w:rsidP="006E0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EA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E0EA1" w:rsidRPr="006E0EA1" w:rsidRDefault="006E0EA1" w:rsidP="006E0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0E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6E0EA1">
        <w:rPr>
          <w:rFonts w:ascii="Nirmala UI" w:eastAsia="Times New Roman" w:hAnsi="Nirmala UI" w:cs="Nirmala UI"/>
          <w:b/>
          <w:bCs/>
          <w:sz w:val="27"/>
          <w:szCs w:val="27"/>
        </w:rPr>
        <w:t>दोन</w:t>
      </w:r>
      <w:proofErr w:type="spellEnd"/>
      <w:r w:rsidRPr="006E0E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beams </w:t>
      </w:r>
      <w:proofErr w:type="spellStart"/>
      <w:r w:rsidRPr="006E0EA1">
        <w:rPr>
          <w:rFonts w:ascii="Nirmala UI" w:eastAsia="Times New Roman" w:hAnsi="Nirmala UI" w:cs="Nirmala UI"/>
          <w:b/>
          <w:bCs/>
          <w:sz w:val="27"/>
          <w:szCs w:val="27"/>
        </w:rPr>
        <w:t>कशाच्या</w:t>
      </w:r>
      <w:proofErr w:type="spellEnd"/>
      <w:r w:rsidRPr="006E0E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0EA1">
        <w:rPr>
          <w:rFonts w:ascii="Nirmala UI" w:eastAsia="Times New Roman" w:hAnsi="Nirmala UI" w:cs="Nirmala UI"/>
          <w:b/>
          <w:bCs/>
          <w:sz w:val="27"/>
          <w:szCs w:val="27"/>
        </w:rPr>
        <w:t>साहाय्याने</w:t>
      </w:r>
      <w:proofErr w:type="spellEnd"/>
      <w:r w:rsidRPr="006E0E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0EA1">
        <w:rPr>
          <w:rFonts w:ascii="Nirmala UI" w:eastAsia="Times New Roman" w:hAnsi="Nirmala UI" w:cs="Nirmala UI"/>
          <w:b/>
          <w:bCs/>
          <w:sz w:val="27"/>
          <w:szCs w:val="27"/>
        </w:rPr>
        <w:t>जोडले</w:t>
      </w:r>
      <w:proofErr w:type="spellEnd"/>
      <w:r w:rsidRPr="006E0E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0EA1">
        <w:rPr>
          <w:rFonts w:ascii="Nirmala UI" w:eastAsia="Times New Roman" w:hAnsi="Nirmala UI" w:cs="Nirmala UI"/>
          <w:b/>
          <w:bCs/>
          <w:sz w:val="27"/>
          <w:szCs w:val="27"/>
        </w:rPr>
        <w:t>जातात</w:t>
      </w:r>
      <w:proofErr w:type="spellEnd"/>
      <w:r w:rsidRPr="006E0EA1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6E0EA1" w:rsidRPr="006E0EA1" w:rsidRDefault="006E0EA1" w:rsidP="006E0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EA1">
        <w:rPr>
          <w:rFonts w:ascii="Times New Roman" w:eastAsia="Times New Roman" w:hAnsi="Times New Roman" w:cs="Times New Roman"/>
          <w:sz w:val="24"/>
          <w:szCs w:val="24"/>
        </w:rPr>
        <w:t>A) wire</w:t>
      </w:r>
      <w:r w:rsidRPr="006E0EA1">
        <w:rPr>
          <w:rFonts w:ascii="Times New Roman" w:eastAsia="Times New Roman" w:hAnsi="Times New Roman" w:cs="Times New Roman"/>
          <w:sz w:val="24"/>
          <w:szCs w:val="24"/>
        </w:rPr>
        <w:br/>
        <w:t>B) glue</w:t>
      </w:r>
      <w:r w:rsidRPr="006E0EA1">
        <w:rPr>
          <w:rFonts w:ascii="Times New Roman" w:eastAsia="Times New Roman" w:hAnsi="Times New Roman" w:cs="Times New Roman"/>
          <w:sz w:val="24"/>
          <w:szCs w:val="24"/>
        </w:rPr>
        <w:br/>
        <w:t>C) pin</w:t>
      </w:r>
      <w:r w:rsidRPr="006E0EA1">
        <w:rPr>
          <w:rFonts w:ascii="Times New Roman" w:eastAsia="Times New Roman" w:hAnsi="Times New Roman" w:cs="Times New Roman"/>
          <w:sz w:val="24"/>
          <w:szCs w:val="24"/>
        </w:rPr>
        <w:br/>
        <w:t>D) screw</w:t>
      </w:r>
    </w:p>
    <w:p w:rsidR="006E0EA1" w:rsidRPr="006E0EA1" w:rsidRDefault="006E0EA1" w:rsidP="006E0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EA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E0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EA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E0EA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E0EA1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E0EA1" w:rsidRPr="006E0EA1" w:rsidRDefault="006E0EA1" w:rsidP="006E0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EA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E0EA1" w:rsidRPr="006E0EA1" w:rsidRDefault="006E0EA1" w:rsidP="006E0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0EA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5. 3H × 4 Pin Connector </w:t>
      </w:r>
      <w:proofErr w:type="spellStart"/>
      <w:r w:rsidRPr="006E0EA1">
        <w:rPr>
          <w:rFonts w:ascii="Nirmala UI" w:eastAsia="Times New Roman" w:hAnsi="Nirmala UI" w:cs="Nirmala UI"/>
          <w:b/>
          <w:bCs/>
          <w:sz w:val="27"/>
          <w:szCs w:val="27"/>
        </w:rPr>
        <w:t>कोणत्या</w:t>
      </w:r>
      <w:proofErr w:type="spellEnd"/>
      <w:r w:rsidRPr="006E0E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0EA1">
        <w:rPr>
          <w:rFonts w:ascii="Nirmala UI" w:eastAsia="Times New Roman" w:hAnsi="Nirmala UI" w:cs="Nirmala UI"/>
          <w:b/>
          <w:bCs/>
          <w:sz w:val="27"/>
          <w:szCs w:val="27"/>
        </w:rPr>
        <w:t>प्रकारात</w:t>
      </w:r>
      <w:proofErr w:type="spellEnd"/>
      <w:r w:rsidRPr="006E0E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0EA1">
        <w:rPr>
          <w:rFonts w:ascii="Nirmala UI" w:eastAsia="Times New Roman" w:hAnsi="Nirmala UI" w:cs="Nirmala UI"/>
          <w:b/>
          <w:bCs/>
          <w:sz w:val="27"/>
          <w:szCs w:val="27"/>
        </w:rPr>
        <w:t>येतो</w:t>
      </w:r>
      <w:proofErr w:type="spellEnd"/>
      <w:r w:rsidRPr="006E0EA1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6E0EA1" w:rsidRPr="006E0EA1" w:rsidRDefault="006E0EA1" w:rsidP="006E0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EA1">
        <w:rPr>
          <w:rFonts w:ascii="Times New Roman" w:eastAsia="Times New Roman" w:hAnsi="Times New Roman" w:cs="Times New Roman"/>
          <w:sz w:val="24"/>
          <w:szCs w:val="24"/>
        </w:rPr>
        <w:t>A) Electronics Parts</w:t>
      </w:r>
      <w:r w:rsidRPr="006E0EA1">
        <w:rPr>
          <w:rFonts w:ascii="Times New Roman" w:eastAsia="Times New Roman" w:hAnsi="Times New Roman" w:cs="Times New Roman"/>
          <w:sz w:val="24"/>
          <w:szCs w:val="24"/>
        </w:rPr>
        <w:br/>
        <w:t>B) Motors</w:t>
      </w:r>
      <w:r w:rsidRPr="006E0EA1">
        <w:rPr>
          <w:rFonts w:ascii="Times New Roman" w:eastAsia="Times New Roman" w:hAnsi="Times New Roman" w:cs="Times New Roman"/>
          <w:sz w:val="24"/>
          <w:szCs w:val="24"/>
        </w:rPr>
        <w:br/>
        <w:t>C) Joining / Connector Parts</w:t>
      </w:r>
      <w:r w:rsidRPr="006E0EA1">
        <w:rPr>
          <w:rFonts w:ascii="Times New Roman" w:eastAsia="Times New Roman" w:hAnsi="Times New Roman" w:cs="Times New Roman"/>
          <w:sz w:val="24"/>
          <w:szCs w:val="24"/>
        </w:rPr>
        <w:br/>
        <w:t>D) Sensors</w:t>
      </w:r>
    </w:p>
    <w:p w:rsidR="006E0EA1" w:rsidRPr="006E0EA1" w:rsidRDefault="006E0EA1" w:rsidP="006E0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EA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E0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EA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E0EA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E0EA1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EA1"/>
    <w:rsid w:val="003F4F2C"/>
    <w:rsid w:val="006E0EA1"/>
    <w:rsid w:val="006E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0D04DE-63D5-43AD-A1F8-63D0BCD8F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23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2026-03-17T17:06:00Z</dcterms:created>
  <dcterms:modified xsi:type="dcterms:W3CDTF">2026-03-17T17:06:00Z</dcterms:modified>
</cp:coreProperties>
</file>