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9E7" w:rsidRPr="003509E7" w:rsidRDefault="003509E7" w:rsidP="0035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15H Beam </w:t>
      </w:r>
      <w:proofErr w:type="spellStart"/>
      <w:r w:rsidRPr="003509E7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Mangal" w:eastAsia="Times New Roman" w:hAnsi="Mangal" w:cs="Mangal"/>
          <w:b/>
          <w:bCs/>
          <w:sz w:val="27"/>
          <w:szCs w:val="27"/>
        </w:rPr>
        <w:t>एकूण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Mangal" w:eastAsia="Times New Roman" w:hAnsi="Mangal" w:cs="Mangal"/>
          <w:b/>
          <w:bCs/>
          <w:sz w:val="27"/>
          <w:szCs w:val="27"/>
        </w:rPr>
        <w:t>किती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3509E7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09E7" w:rsidRPr="003509E7" w:rsidRDefault="003509E7" w:rsidP="0035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Times New Roman" w:eastAsia="Times New Roman" w:hAnsi="Times New Roman" w:cs="Times New Roman"/>
          <w:sz w:val="24"/>
          <w:szCs w:val="24"/>
        </w:rPr>
        <w:t>A) 10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>B) 12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>C) 15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>D) 20</w:t>
      </w:r>
    </w:p>
    <w:p w:rsidR="003509E7" w:rsidRPr="003509E7" w:rsidRDefault="003509E7" w:rsidP="0035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3509E7" w:rsidRPr="003509E7" w:rsidRDefault="003509E7" w:rsidP="00350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09E7" w:rsidRPr="003509E7" w:rsidRDefault="003509E7" w:rsidP="0035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15H Beam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09E7" w:rsidRPr="003509E7" w:rsidRDefault="003509E7" w:rsidP="0035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रोबोटची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</w:p>
    <w:p w:rsidR="003509E7" w:rsidRPr="003509E7" w:rsidRDefault="003509E7" w:rsidP="0035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509E7" w:rsidRPr="003509E7" w:rsidRDefault="003509E7" w:rsidP="00350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09E7" w:rsidRPr="003509E7" w:rsidRDefault="003509E7" w:rsidP="0035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15H Beam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भागात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09E7" w:rsidRPr="003509E7" w:rsidRDefault="003509E7" w:rsidP="0035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Times New Roman" w:eastAsia="Times New Roman" w:hAnsi="Times New Roman" w:cs="Times New Roman"/>
          <w:sz w:val="24"/>
          <w:szCs w:val="24"/>
        </w:rPr>
        <w:t>A) Electronics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>B) Construction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>C) Sensors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3509E7" w:rsidRPr="003509E7" w:rsidRDefault="003509E7" w:rsidP="0035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509E7" w:rsidRPr="003509E7" w:rsidRDefault="003509E7" w:rsidP="00350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09E7" w:rsidRPr="003509E7" w:rsidRDefault="003509E7" w:rsidP="0035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15H Beam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09E7" w:rsidRPr="003509E7" w:rsidRDefault="003509E7" w:rsidP="0035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रोबोटला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रोबोटची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रचना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(frame)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थांबवणे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</w:p>
    <w:p w:rsidR="003509E7" w:rsidRPr="003509E7" w:rsidRDefault="003509E7" w:rsidP="0035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509E7" w:rsidRPr="003509E7" w:rsidRDefault="003509E7" w:rsidP="00350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09E7" w:rsidRPr="003509E7" w:rsidRDefault="003509E7" w:rsidP="0035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Beam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मजबूत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असल्यामुळे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रोबोटला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फायदा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09E7" w:rsidRPr="003509E7" w:rsidRDefault="003509E7" w:rsidP="0035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कमकुवत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बनतो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पडतो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3509E7" w:rsidRPr="003509E7" w:rsidRDefault="003509E7" w:rsidP="0035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9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09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9E7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E7"/>
    <w:rsid w:val="003509E7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8F753C-1FFC-4E0A-825E-CE4D2982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09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09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0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09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85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2026-03-17T16:32:00Z</dcterms:created>
  <dcterms:modified xsi:type="dcterms:W3CDTF">2026-03-17T16:32:00Z</dcterms:modified>
</cp:coreProperties>
</file>