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72FB" w:rsidRPr="004672FB" w:rsidRDefault="004672FB" w:rsidP="00467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5H Capped Axle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कापण्यासाठी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</w:r>
      <w:r w:rsidRPr="004672F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axle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सुरक्षित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ठेवण्यासाठी</w:t>
      </w:r>
      <w:proofErr w:type="spellEnd"/>
    </w:p>
    <w:p w:rsidR="004672FB" w:rsidRPr="004672FB" w:rsidRDefault="004672FB" w:rsidP="00467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F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72FB" w:rsidRPr="004672FB" w:rsidRDefault="004672FB" w:rsidP="00467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5H Capped Axle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a) rotation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निसटू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72FB">
        <w:rPr>
          <w:rFonts w:ascii="Nirmala UI" w:eastAsia="Times New Roman" w:hAnsi="Nirmala UI" w:cs="Nirmala UI"/>
          <w:sz w:val="24"/>
          <w:szCs w:val="24"/>
        </w:rPr>
        <w:t>न</w:t>
      </w:r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</w:r>
      <w:r w:rsidRPr="004672F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axle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बाहेर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निसटू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न</w:t>
      </w:r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देणे</w:t>
      </w:r>
      <w:proofErr w:type="spellEnd"/>
    </w:p>
    <w:p w:rsidR="004672FB" w:rsidRPr="004672FB" w:rsidRDefault="004672FB" w:rsidP="00467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F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72FB" w:rsidRPr="004672FB" w:rsidRDefault="004672FB" w:rsidP="00467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“Capped”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याचा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उघडा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झाकलेला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केलेला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तुटलेला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वाकलेला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</w:r>
      <w:r w:rsidRPr="004672F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झाकलेला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बंद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केलेला</w:t>
      </w:r>
      <w:proofErr w:type="spellEnd"/>
    </w:p>
    <w:p w:rsidR="004672FB" w:rsidRPr="004672FB" w:rsidRDefault="004672FB" w:rsidP="00467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F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672FB" w:rsidRPr="004672FB" w:rsidRDefault="004672FB" w:rsidP="00467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5H Capped Axle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a) kitchen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robotics kit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c) playground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d) book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</w:r>
      <w:r w:rsidRPr="004672F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robotics kit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4672FB" w:rsidRPr="004672FB" w:rsidRDefault="004672FB" w:rsidP="00467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F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672FB" w:rsidRPr="004672FB" w:rsidRDefault="004672FB" w:rsidP="00467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5H Capped Axle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कशाला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a) parts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तोडण्यासाठी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जागेवर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672FB">
        <w:rPr>
          <w:rFonts w:ascii="Times New Roman" w:eastAsia="Times New Roman" w:hAnsi="Times New Roman" w:cs="Times New Roman"/>
          <w:sz w:val="24"/>
          <w:szCs w:val="24"/>
        </w:rPr>
        <w:br/>
      </w:r>
      <w:r w:rsidRPr="004672F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7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axle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जागेवर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स्थिर</w:t>
      </w:r>
      <w:proofErr w:type="spellEnd"/>
      <w:r w:rsidRPr="00467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2FB">
        <w:rPr>
          <w:rFonts w:ascii="Nirmala UI" w:eastAsia="Times New Roman" w:hAnsi="Nirmala UI" w:cs="Nirmala UI"/>
          <w:b/>
          <w:bCs/>
          <w:sz w:val="24"/>
          <w:szCs w:val="24"/>
        </w:rPr>
        <w:t>ठेवण्यासाठी</w:t>
      </w:r>
      <w:proofErr w:type="spellEnd"/>
    </w:p>
    <w:p w:rsidR="00A746C7" w:rsidRDefault="004672FB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FB"/>
    <w:rsid w:val="004672FB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C00FC6-F48C-46F0-AF10-C5E7F70A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58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2026-03-18T06:08:00Z</dcterms:created>
  <dcterms:modified xsi:type="dcterms:W3CDTF">2026-03-18T06:08:00Z</dcterms:modified>
</cp:coreProperties>
</file>