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5B54" w:rsidRPr="00355B54" w:rsidRDefault="00355B54" w:rsidP="00355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7H Axle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55B5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55B54">
        <w:rPr>
          <w:rFonts w:ascii="Nirmala UI" w:eastAsia="Times New Roman" w:hAnsi="Nirmala UI" w:cs="Nirmala UI"/>
          <w:sz w:val="24"/>
          <w:szCs w:val="24"/>
        </w:rPr>
        <w:t>कापण्यासाठी</w:t>
      </w:r>
      <w:proofErr w:type="spellEnd"/>
      <w:r w:rsidRPr="00355B54">
        <w:rPr>
          <w:rFonts w:ascii="Times New Roman" w:eastAsia="Times New Roman" w:hAnsi="Times New Roman" w:cs="Times New Roman"/>
          <w:sz w:val="24"/>
          <w:szCs w:val="24"/>
        </w:rPr>
        <w:br/>
        <w:t xml:space="preserve">b) arm extension </w:t>
      </w:r>
      <w:proofErr w:type="spellStart"/>
      <w:r w:rsidRPr="00355B5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55B54">
        <w:rPr>
          <w:rFonts w:ascii="Times New Roman" w:eastAsia="Times New Roman" w:hAnsi="Times New Roman" w:cs="Times New Roman"/>
          <w:sz w:val="24"/>
          <w:szCs w:val="24"/>
        </w:rPr>
        <w:t xml:space="preserve"> long joints </w:t>
      </w:r>
      <w:proofErr w:type="spellStart"/>
      <w:r w:rsidRPr="00355B54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355B5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55B54">
        <w:rPr>
          <w:rFonts w:ascii="Nirmala UI" w:eastAsia="Times New Roman" w:hAnsi="Nirmala UI" w:cs="Nirmala UI"/>
          <w:sz w:val="24"/>
          <w:szCs w:val="24"/>
        </w:rPr>
        <w:t>रंगवण्यासाठी</w:t>
      </w:r>
      <w:proofErr w:type="spellEnd"/>
      <w:r w:rsidRPr="00355B5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55B54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355B54">
        <w:rPr>
          <w:rFonts w:ascii="Times New Roman" w:eastAsia="Times New Roman" w:hAnsi="Times New Roman" w:cs="Times New Roman"/>
          <w:sz w:val="24"/>
          <w:szCs w:val="24"/>
        </w:rPr>
        <w:br/>
      </w:r>
      <w:r w:rsidRPr="00355B5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55B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arm extension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long joints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साठी</w:t>
      </w:r>
      <w:proofErr w:type="spellEnd"/>
    </w:p>
    <w:p w:rsidR="00355B54" w:rsidRPr="00355B54" w:rsidRDefault="00355B54" w:rsidP="00355B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B5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55B54" w:rsidRPr="00355B54" w:rsidRDefault="00355B54" w:rsidP="00355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7H Axle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55B5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55B54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355B54">
        <w:rPr>
          <w:rFonts w:ascii="Times New Roman" w:eastAsia="Times New Roman" w:hAnsi="Times New Roman" w:cs="Times New Roman"/>
          <w:sz w:val="24"/>
          <w:szCs w:val="24"/>
        </w:rPr>
        <w:t xml:space="preserve"> joints </w:t>
      </w:r>
      <w:proofErr w:type="spellStart"/>
      <w:r w:rsidRPr="00355B5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55B54">
        <w:rPr>
          <w:rFonts w:ascii="Times New Roman" w:eastAsia="Times New Roman" w:hAnsi="Times New Roman" w:cs="Times New Roman"/>
          <w:sz w:val="24"/>
          <w:szCs w:val="24"/>
        </w:rPr>
        <w:br/>
        <w:t xml:space="preserve">b) medium parts </w:t>
      </w:r>
      <w:proofErr w:type="spellStart"/>
      <w:r w:rsidRPr="00355B5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55B54">
        <w:rPr>
          <w:rFonts w:ascii="Times New Roman" w:eastAsia="Times New Roman" w:hAnsi="Times New Roman" w:cs="Times New Roman"/>
          <w:sz w:val="24"/>
          <w:szCs w:val="24"/>
        </w:rPr>
        <w:br/>
        <w:t xml:space="preserve">c) arm extension </w:t>
      </w:r>
      <w:proofErr w:type="spellStart"/>
      <w:r w:rsidRPr="00355B5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55B54">
        <w:rPr>
          <w:rFonts w:ascii="Times New Roman" w:eastAsia="Times New Roman" w:hAnsi="Times New Roman" w:cs="Times New Roman"/>
          <w:sz w:val="24"/>
          <w:szCs w:val="24"/>
        </w:rPr>
        <w:t xml:space="preserve"> long joints </w:t>
      </w:r>
      <w:proofErr w:type="spellStart"/>
      <w:r w:rsidRPr="00355B5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55B54">
        <w:rPr>
          <w:rFonts w:ascii="Times New Roman" w:eastAsia="Times New Roman" w:hAnsi="Times New Roman" w:cs="Times New Roman"/>
          <w:sz w:val="24"/>
          <w:szCs w:val="24"/>
        </w:rPr>
        <w:br/>
        <w:t xml:space="preserve">d) kitchen </w:t>
      </w:r>
      <w:proofErr w:type="spellStart"/>
      <w:r w:rsidRPr="00355B5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55B54">
        <w:rPr>
          <w:rFonts w:ascii="Times New Roman" w:eastAsia="Times New Roman" w:hAnsi="Times New Roman" w:cs="Times New Roman"/>
          <w:sz w:val="24"/>
          <w:szCs w:val="24"/>
        </w:rPr>
        <w:br/>
      </w:r>
      <w:r w:rsidRPr="00355B5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55B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arm extension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long joints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</w:p>
    <w:p w:rsidR="00355B54" w:rsidRPr="00355B54" w:rsidRDefault="00355B54" w:rsidP="00355B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B5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55B54" w:rsidRPr="00355B54" w:rsidRDefault="00355B54" w:rsidP="00355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7H Axle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55B5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55B54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355B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5B54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355B54">
        <w:rPr>
          <w:rFonts w:ascii="Times New Roman" w:eastAsia="Times New Roman" w:hAnsi="Times New Roman" w:cs="Times New Roman"/>
          <w:sz w:val="24"/>
          <w:szCs w:val="24"/>
        </w:rPr>
        <w:br/>
        <w:t xml:space="preserve">b) extension </w:t>
      </w:r>
      <w:proofErr w:type="spellStart"/>
      <w:r w:rsidRPr="00355B5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55B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5B54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355B5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55B54">
        <w:rPr>
          <w:rFonts w:ascii="Nirmala UI" w:eastAsia="Times New Roman" w:hAnsi="Nirmala UI" w:cs="Nirmala UI"/>
          <w:sz w:val="24"/>
          <w:szCs w:val="24"/>
        </w:rPr>
        <w:t>तोडणे</w:t>
      </w:r>
      <w:proofErr w:type="spellEnd"/>
      <w:r w:rsidRPr="00355B5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55B54">
        <w:rPr>
          <w:rFonts w:ascii="Nirmala UI" w:eastAsia="Times New Roman" w:hAnsi="Nirmala UI" w:cs="Nirmala UI"/>
          <w:sz w:val="24"/>
          <w:szCs w:val="24"/>
        </w:rPr>
        <w:t>सजावट</w:t>
      </w:r>
      <w:proofErr w:type="spellEnd"/>
      <w:r w:rsidRPr="00355B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5B54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55B54">
        <w:rPr>
          <w:rFonts w:ascii="Times New Roman" w:eastAsia="Times New Roman" w:hAnsi="Times New Roman" w:cs="Times New Roman"/>
          <w:sz w:val="24"/>
          <w:szCs w:val="24"/>
        </w:rPr>
        <w:br/>
      </w:r>
      <w:r w:rsidRPr="00355B5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55B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extension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जोडणे</w:t>
      </w:r>
      <w:proofErr w:type="spellEnd"/>
    </w:p>
    <w:p w:rsidR="00355B54" w:rsidRPr="00355B54" w:rsidRDefault="00355B54" w:rsidP="00355B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B5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55B54" w:rsidRPr="00355B54" w:rsidRDefault="00355B54" w:rsidP="00355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7H Axle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प्रकारच्या</w:t>
      </w:r>
      <w:proofErr w:type="spellEnd"/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joints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साठी</w:t>
      </w:r>
      <w:proofErr w:type="spellEnd"/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55B5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55B54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355B54">
        <w:rPr>
          <w:rFonts w:ascii="Times New Roman" w:eastAsia="Times New Roman" w:hAnsi="Times New Roman" w:cs="Times New Roman"/>
          <w:sz w:val="24"/>
          <w:szCs w:val="24"/>
        </w:rPr>
        <w:t xml:space="preserve"> joints</w:t>
      </w:r>
      <w:r w:rsidRPr="00355B54">
        <w:rPr>
          <w:rFonts w:ascii="Times New Roman" w:eastAsia="Times New Roman" w:hAnsi="Times New Roman" w:cs="Times New Roman"/>
          <w:sz w:val="24"/>
          <w:szCs w:val="24"/>
        </w:rPr>
        <w:br/>
        <w:t>b) flexible joints</w:t>
      </w:r>
      <w:r w:rsidRPr="00355B54">
        <w:rPr>
          <w:rFonts w:ascii="Times New Roman" w:eastAsia="Times New Roman" w:hAnsi="Times New Roman" w:cs="Times New Roman"/>
          <w:sz w:val="24"/>
          <w:szCs w:val="24"/>
        </w:rPr>
        <w:br/>
        <w:t>c) long joints</w:t>
      </w:r>
      <w:r w:rsidRPr="00355B54">
        <w:rPr>
          <w:rFonts w:ascii="Times New Roman" w:eastAsia="Times New Roman" w:hAnsi="Times New Roman" w:cs="Times New Roman"/>
          <w:sz w:val="24"/>
          <w:szCs w:val="24"/>
        </w:rPr>
        <w:br/>
        <w:t>d) fixed joints</w:t>
      </w:r>
      <w:r w:rsidRPr="00355B54">
        <w:rPr>
          <w:rFonts w:ascii="Times New Roman" w:eastAsia="Times New Roman" w:hAnsi="Times New Roman" w:cs="Times New Roman"/>
          <w:sz w:val="24"/>
          <w:szCs w:val="24"/>
        </w:rPr>
        <w:br/>
      </w:r>
      <w:r w:rsidRPr="00355B5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55B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>: c) long joints</w:t>
      </w:r>
    </w:p>
    <w:p w:rsidR="00355B54" w:rsidRPr="00355B54" w:rsidRDefault="00355B54" w:rsidP="00355B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B5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55B54" w:rsidRPr="00355B54" w:rsidRDefault="00355B54" w:rsidP="00355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7H Axle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कशाला</w:t>
      </w:r>
      <w:proofErr w:type="spellEnd"/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मदत</w:t>
      </w:r>
      <w:proofErr w:type="spellEnd"/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55B54">
        <w:rPr>
          <w:rFonts w:ascii="Times New Roman" w:eastAsia="Times New Roman" w:hAnsi="Times New Roman" w:cs="Times New Roman"/>
          <w:sz w:val="24"/>
          <w:szCs w:val="24"/>
        </w:rPr>
        <w:br/>
        <w:t>a) light system</w:t>
      </w:r>
      <w:r w:rsidRPr="00355B54">
        <w:rPr>
          <w:rFonts w:ascii="Times New Roman" w:eastAsia="Times New Roman" w:hAnsi="Times New Roman" w:cs="Times New Roman"/>
          <w:sz w:val="24"/>
          <w:szCs w:val="24"/>
        </w:rPr>
        <w:br/>
        <w:t>b) extension system</w:t>
      </w:r>
      <w:r w:rsidRPr="00355B54">
        <w:rPr>
          <w:rFonts w:ascii="Times New Roman" w:eastAsia="Times New Roman" w:hAnsi="Times New Roman" w:cs="Times New Roman"/>
          <w:sz w:val="24"/>
          <w:szCs w:val="24"/>
        </w:rPr>
        <w:br/>
        <w:t>c) sound system</w:t>
      </w:r>
      <w:r w:rsidRPr="00355B54">
        <w:rPr>
          <w:rFonts w:ascii="Times New Roman" w:eastAsia="Times New Roman" w:hAnsi="Times New Roman" w:cs="Times New Roman"/>
          <w:sz w:val="24"/>
          <w:szCs w:val="24"/>
        </w:rPr>
        <w:br/>
        <w:t>d) heating system</w:t>
      </w:r>
      <w:r w:rsidRPr="00355B54">
        <w:rPr>
          <w:rFonts w:ascii="Times New Roman" w:eastAsia="Times New Roman" w:hAnsi="Times New Roman" w:cs="Times New Roman"/>
          <w:sz w:val="24"/>
          <w:szCs w:val="24"/>
        </w:rPr>
        <w:br/>
      </w:r>
      <w:r w:rsidRPr="00355B5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55B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5B5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55B54">
        <w:rPr>
          <w:rFonts w:ascii="Times New Roman" w:eastAsia="Times New Roman" w:hAnsi="Times New Roman" w:cs="Times New Roman"/>
          <w:b/>
          <w:bCs/>
          <w:sz w:val="24"/>
          <w:szCs w:val="24"/>
        </w:rPr>
        <w:t>: b) extension system</w:t>
      </w:r>
    </w:p>
    <w:p w:rsidR="00A746C7" w:rsidRDefault="00355B54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B54"/>
    <w:rsid w:val="00355B54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AB7107-61E3-4983-A335-3435748CF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04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2026-03-18T06:11:00Z</dcterms:created>
  <dcterms:modified xsi:type="dcterms:W3CDTF">2026-03-18T06:12:00Z</dcterms:modified>
</cp:coreProperties>
</file>