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5766" w:rsidRDefault="006A618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24"/>
        </w:rPr>
        <w:t xml:space="preserve">Robotics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DAY 2 — INTRO</w:t>
      </w:r>
    </w:p>
    <w:p w:rsidR="006A6180" w:rsidRPr="006A6180" w:rsidRDefault="006A6180" w:rsidP="006A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Robotics ARM Kit </w:t>
      </w:r>
      <w:proofErr w:type="spellStart"/>
      <w:r w:rsidRPr="006A6180">
        <w:rPr>
          <w:rFonts w:ascii="Mangal" w:eastAsia="Times New Roman" w:hAnsi="Mangal" w:cs="Mangal"/>
          <w:b/>
          <w:bCs/>
          <w:sz w:val="27"/>
          <w:szCs w:val="27"/>
        </w:rPr>
        <w:t>कशासाठी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Mangal" w:eastAsia="Times New Roman" w:hAnsi="Mangal" w:cs="Mangal"/>
          <w:b/>
          <w:bCs/>
          <w:sz w:val="27"/>
          <w:szCs w:val="27"/>
        </w:rPr>
        <w:t>वापरली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Mangal" w:eastAsia="Times New Roman" w:hAnsi="Mangal" w:cs="Mangal"/>
          <w:b/>
          <w:bCs/>
          <w:sz w:val="27"/>
          <w:szCs w:val="27"/>
        </w:rPr>
        <w:t>जाते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A) Cooking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hand mechanism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शिकण्यासाठी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C) Drawing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D) Playing music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18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A6180" w:rsidRPr="006A6180" w:rsidRDefault="006A6180" w:rsidP="006A6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6180" w:rsidRPr="006A6180" w:rsidRDefault="006A6180" w:rsidP="006A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Robot Arm Kit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कोणती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गोष्ट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शिकायला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मिळते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t>A) Singing skills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>B) Driving skills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>C) Parts based learning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>D) Swimming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18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A6180" w:rsidRPr="006A6180" w:rsidRDefault="006A6180" w:rsidP="006A6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6180" w:rsidRPr="006A6180" w:rsidRDefault="006A6180" w:rsidP="006A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Robot hand mechanism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A) Robot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पाय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हात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कसे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ची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उंची</w:t>
      </w:r>
      <w:proofErr w:type="spellEnd"/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18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A6180" w:rsidRPr="006A6180" w:rsidRDefault="006A6180" w:rsidP="006A6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6180" w:rsidRPr="006A6180" w:rsidRDefault="006A6180" w:rsidP="006A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Robotics ARM Kit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मुख्यतः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कशावर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आधारित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t>A) Games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>B) Theory only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>C) Practical parts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>D) Movies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Segoe UI Emoji" w:eastAsia="Times New Roman" w:hAnsi="Segoe UI Emoji" w:cs="Segoe UI Emoji"/>
          <w:sz w:val="24"/>
          <w:szCs w:val="24"/>
        </w:rPr>
        <w:lastRenderedPageBreak/>
        <w:t>👉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18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C</w:t>
      </w:r>
    </w:p>
    <w:p w:rsidR="006A6180" w:rsidRPr="006A6180" w:rsidRDefault="006A6180" w:rsidP="006A61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A6180" w:rsidRPr="006A6180" w:rsidRDefault="006A6180" w:rsidP="006A61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Parts based learning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म्हणजे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6A6180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A)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चित्र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पाहणे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प्रत्येक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भाग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वेगळा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समजून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वाचणे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A6180">
        <w:rPr>
          <w:rFonts w:ascii="Nirmala UI" w:eastAsia="Times New Roman" w:hAnsi="Nirmala UI" w:cs="Nirmala UI"/>
          <w:sz w:val="24"/>
          <w:szCs w:val="24"/>
        </w:rPr>
        <w:t>लिहिणे</w:t>
      </w:r>
      <w:proofErr w:type="spellEnd"/>
    </w:p>
    <w:p w:rsidR="006A6180" w:rsidRPr="006A6180" w:rsidRDefault="006A6180" w:rsidP="006A61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180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A6180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  <w:r w:rsidRPr="006A6180">
        <w:rPr>
          <w:rFonts w:ascii="Times New Roman" w:eastAsia="Times New Roman" w:hAnsi="Times New Roman" w:cs="Times New Roman"/>
          <w:sz w:val="24"/>
          <w:szCs w:val="24"/>
        </w:rPr>
        <w:t xml:space="preserve"> B</w:t>
      </w:r>
    </w:p>
    <w:p w:rsidR="006A6180" w:rsidRDefault="006A6180">
      <w:bookmarkStart w:id="0" w:name="_GoBack"/>
      <w:bookmarkEnd w:id="0"/>
    </w:p>
    <w:sectPr w:rsidR="006A6180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80"/>
    <w:rsid w:val="003F4F2C"/>
    <w:rsid w:val="006A6180"/>
    <w:rsid w:val="006E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B7752"/>
  <w15:chartTrackingRefBased/>
  <w15:docId w15:val="{9613BC8A-EAB3-45A1-AE57-77B89586F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A61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A61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A61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61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89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2026-03-17T14:57:00Z</dcterms:created>
  <dcterms:modified xsi:type="dcterms:W3CDTF">2026-03-17T15:02:00Z</dcterms:modified>
</cp:coreProperties>
</file>