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0505" w:rsidRPr="00DF0505" w:rsidRDefault="00DF0505" w:rsidP="00DF0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50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t xml:space="preserve"> In Step 21, which component are we connecting?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A) Single Straight Beam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B) Double Bend Beam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C) Single Bend Beam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D) Axle Holder</w:t>
      </w:r>
    </w:p>
    <w:p w:rsidR="00DF0505" w:rsidRPr="00DF0505" w:rsidRDefault="00DF0505" w:rsidP="00DF0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50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t xml:space="preserve"> C) Single Bend Beam</w:t>
      </w:r>
    </w:p>
    <w:p w:rsidR="00DF0505" w:rsidRPr="00DF0505" w:rsidRDefault="00DF0505" w:rsidP="00DF0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50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0505" w:rsidRPr="00DF0505" w:rsidRDefault="00DF0505" w:rsidP="00DF0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0505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DF0505" w:rsidRPr="00DF0505" w:rsidRDefault="00DF0505" w:rsidP="00DF0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50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t xml:space="preserve"> How many studs high is the Single Bend Beam mentioned in Step 21?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A) 5H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B) 7H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C) 3H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D) 2H</w:t>
      </w:r>
    </w:p>
    <w:p w:rsidR="00DF0505" w:rsidRPr="00DF0505" w:rsidRDefault="00DF0505" w:rsidP="00DF0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50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t xml:space="preserve"> B) 7H</w:t>
      </w:r>
    </w:p>
    <w:p w:rsidR="00DF0505" w:rsidRPr="00DF0505" w:rsidRDefault="00DF0505" w:rsidP="00DF0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50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0505" w:rsidRPr="00DF0505" w:rsidRDefault="00DF0505" w:rsidP="00DF0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0505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DF0505" w:rsidRPr="00DF0505" w:rsidRDefault="00DF0505" w:rsidP="00DF0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50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t xml:space="preserve"> Which axle is the Single Bend Beam being connected to in this step?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A) Lower 2H Axle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B) Middle 4H Axle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C) Upper 3H Axle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D) None of the above</w:t>
      </w:r>
    </w:p>
    <w:p w:rsidR="00DF0505" w:rsidRPr="00DF0505" w:rsidRDefault="00DF0505" w:rsidP="00DF0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50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t xml:space="preserve"> C) Upper 3H Axle</w:t>
      </w:r>
    </w:p>
    <w:p w:rsidR="00DF0505" w:rsidRPr="00DF0505" w:rsidRDefault="00DF0505" w:rsidP="00DF0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50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0505" w:rsidRPr="00DF0505" w:rsidRDefault="00DF0505" w:rsidP="00DF0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0505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DF0505" w:rsidRPr="00DF0505" w:rsidRDefault="00DF0505" w:rsidP="00DF0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50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t xml:space="preserve"> What is the key instruction given before starting Step 21?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A) Insert the beam quickly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B) Align the Single Bend Beam properly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C) Use glue to fix the beam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D) Skip this step</w:t>
      </w:r>
    </w:p>
    <w:p w:rsidR="00DF0505" w:rsidRPr="00DF0505" w:rsidRDefault="00DF0505" w:rsidP="00DF0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50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t xml:space="preserve"> B) Align the Single Bend Beam properly</w:t>
      </w:r>
    </w:p>
    <w:p w:rsidR="00DF0505" w:rsidRPr="00DF0505" w:rsidRDefault="00DF0505" w:rsidP="00DF05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50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F0505" w:rsidRPr="00DF0505" w:rsidRDefault="00DF0505" w:rsidP="00DF0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050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MCQ 5</w:t>
      </w:r>
    </w:p>
    <w:p w:rsidR="00DF0505" w:rsidRPr="00DF0505" w:rsidRDefault="00DF0505" w:rsidP="00DF0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505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t xml:space="preserve"> What is the type and size of the beam used in this step?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A) 2C × 5H Single Bend Beam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B) 2C × 7H Single Bend Beam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C) 3C × 7H Straight Beam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br/>
        <w:t>D) 2C × 3H Double Bend Beam</w:t>
      </w:r>
    </w:p>
    <w:p w:rsidR="00DF0505" w:rsidRPr="00DF0505" w:rsidRDefault="00DF0505" w:rsidP="00DF0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505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F0505">
        <w:rPr>
          <w:rFonts w:ascii="Times New Roman" w:eastAsia="Times New Roman" w:hAnsi="Times New Roman" w:cs="Times New Roman"/>
          <w:sz w:val="24"/>
          <w:szCs w:val="24"/>
        </w:rPr>
        <w:t xml:space="preserve"> B) 2C × 7H Single Bend Beam</w:t>
      </w:r>
    </w:p>
    <w:p w:rsidR="007B38E5" w:rsidRDefault="00DF0505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05"/>
    <w:rsid w:val="006F6DC5"/>
    <w:rsid w:val="007E2B2D"/>
    <w:rsid w:val="00DF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6F21AF-50F6-40DA-A991-EB9500DF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05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05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0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05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96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2026-03-18T11:33:00Z</dcterms:created>
  <dcterms:modified xsi:type="dcterms:W3CDTF">2026-03-18T11:34:00Z</dcterms:modified>
</cp:coreProperties>
</file>