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18F6" w:rsidRPr="00DB18F6" w:rsidRDefault="00DB18F6" w:rsidP="00DB1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6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DB18F6" w:rsidRPr="00DB18F6" w:rsidRDefault="00DB18F6" w:rsidP="00DB1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What is the main achievement of Project 2 – MAX Cyber Claw?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A) Assembling a small sensor module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B) Complete assembly of the Cyber Claw with functional movement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C) Learning only Bluetooth connections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D) Painting the robotic model</w:t>
      </w:r>
    </w:p>
    <w:p w:rsidR="00DB18F6" w:rsidRPr="00DB18F6" w:rsidRDefault="00DB18F6" w:rsidP="00DB1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B) Complete assembly of the Cyber Claw with functional movement</w:t>
      </w:r>
    </w:p>
    <w:p w:rsidR="00DB18F6" w:rsidRPr="00DB18F6" w:rsidRDefault="00DB18F6" w:rsidP="00DB1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18F6" w:rsidRPr="00DB18F6" w:rsidRDefault="00DB18F6" w:rsidP="00DB1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6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DB18F6" w:rsidRPr="00DB18F6" w:rsidRDefault="00DB18F6" w:rsidP="00DB1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Which actions of the Cyber Claw were specifically tested during the project?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A) Rotation of the wheels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B) Open-close action of the Claw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C) Motor overheating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D) Joystick calibration only</w:t>
      </w:r>
    </w:p>
    <w:p w:rsidR="00DB18F6" w:rsidRPr="00DB18F6" w:rsidRDefault="00DB18F6" w:rsidP="00DB1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B) Open-close action of the Claw</w:t>
      </w:r>
    </w:p>
    <w:p w:rsidR="00DB18F6" w:rsidRPr="00DB18F6" w:rsidRDefault="00DB18F6" w:rsidP="00DB1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18F6" w:rsidRPr="00DB18F6" w:rsidRDefault="00DB18F6" w:rsidP="00DB1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6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DB18F6" w:rsidRPr="00DB18F6" w:rsidRDefault="00DB18F6" w:rsidP="00DB1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According to the summary, the Cyber Claw can be described as: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A) A decorative model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B) Robotic world’s “Power Hand” with strong grip and smooth control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C) A basic training kit without movement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D) A sensor testing platform</w:t>
      </w:r>
    </w:p>
    <w:p w:rsidR="00DB18F6" w:rsidRPr="00DB18F6" w:rsidRDefault="00DB18F6" w:rsidP="00DB1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B) Robotic world’s “Power Hand” with strong grip and smooth control</w:t>
      </w:r>
    </w:p>
    <w:p w:rsidR="00DB18F6" w:rsidRPr="00DB18F6" w:rsidRDefault="00DB18F6" w:rsidP="00DB1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18F6" w:rsidRPr="00DB18F6" w:rsidRDefault="00DB18F6" w:rsidP="00DB1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6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DB18F6" w:rsidRPr="00DB18F6" w:rsidRDefault="00DB18F6" w:rsidP="00DB1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What key concepts were learned from this project?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A) Painting, coloring, and decorating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B) Mechanism coordination and movement control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C) App design and coding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D) Battery charging only</w:t>
      </w:r>
    </w:p>
    <w:p w:rsidR="00DB18F6" w:rsidRPr="00DB18F6" w:rsidRDefault="00DB18F6" w:rsidP="00DB1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B) Mechanism coordination and movement control</w:t>
      </w:r>
    </w:p>
    <w:p w:rsidR="00DB18F6" w:rsidRPr="00DB18F6" w:rsidRDefault="00DB18F6" w:rsidP="00DB18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B18F6" w:rsidRPr="00DB18F6" w:rsidRDefault="00DB18F6" w:rsidP="00DB18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18F6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DB18F6" w:rsidRPr="00DB18F6" w:rsidRDefault="00DB18F6" w:rsidP="00DB1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What </w:t>
      </w:r>
      <w:proofErr w:type="gramStart"/>
      <w:r w:rsidRPr="00DB18F6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the next project learners are introduced to?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A) MAX Robo Lift – for lifting objects up and down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B) MAX Drone – for flying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C) MAX Arm – for gripping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br/>
        <w:t>D) MAX Vehicle – for racing</w:t>
      </w:r>
    </w:p>
    <w:p w:rsidR="00DB18F6" w:rsidRPr="00DB18F6" w:rsidRDefault="00DB18F6" w:rsidP="00DB1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F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B18F6">
        <w:rPr>
          <w:rFonts w:ascii="Times New Roman" w:eastAsia="Times New Roman" w:hAnsi="Times New Roman" w:cs="Times New Roman"/>
          <w:sz w:val="24"/>
          <w:szCs w:val="24"/>
        </w:rPr>
        <w:t xml:space="preserve"> A) MAX Robo Lift – for lifting objects up and down</w:t>
      </w:r>
    </w:p>
    <w:p w:rsidR="007B38E5" w:rsidRDefault="00DB18F6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F6"/>
    <w:rsid w:val="006F6DC5"/>
    <w:rsid w:val="007E2B2D"/>
    <w:rsid w:val="00DB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7477B7-CC54-49A5-9FC9-BA16BCD6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18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18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B18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1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5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2026-03-18T11:42:00Z</dcterms:created>
  <dcterms:modified xsi:type="dcterms:W3CDTF">2026-03-18T11:42:00Z</dcterms:modified>
</cp:coreProperties>
</file>