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B30" w:rsidRPr="00371B30" w:rsidRDefault="00371B30" w:rsidP="00371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B30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What is the main focus of Robotics Day 6?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A) Assembling the MAX Cyber Claw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B) Introduction to Robotics Starter Kit and its parts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C) Connecting motors to MEX Core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D) Learning advanced programming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B) Introduction to Robotics Starter Kit and its parts</w:t>
      </w:r>
    </w:p>
    <w:p w:rsidR="00371B30" w:rsidRPr="00371B30" w:rsidRDefault="00371B30" w:rsidP="00371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1B30" w:rsidRPr="00371B30" w:rsidRDefault="00371B30" w:rsidP="00371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B30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What will learners understand about the Starter Kit?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A) Only how to turn it on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B) Which parts are included and their functions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C) Only how to connect the battery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D) How to decorate the kit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B) Which parts are included and their functions</w:t>
      </w:r>
    </w:p>
    <w:p w:rsidR="00371B30" w:rsidRPr="00371B30" w:rsidRDefault="00371B30" w:rsidP="00371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1B30" w:rsidRPr="00371B30" w:rsidRDefault="00371B30" w:rsidP="00371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B30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According to the script, what is the ultimate goal of today’s session?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A) Build a fully working robot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B) Strengthen the basics and foundation of robotics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C) Test Bluetooth connectivity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D) Learn advanced coding skills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B) Strengthen the basics and foundation of robotics</w:t>
      </w:r>
    </w:p>
    <w:p w:rsidR="00371B30" w:rsidRPr="00371B30" w:rsidRDefault="00371B30" w:rsidP="00371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1B30" w:rsidRPr="00371B30" w:rsidRDefault="00371B30" w:rsidP="00371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B30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What attitude or approach does the script encourage for learners?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A) Passive observation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B) Stay curious, build, and discover new things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C) Only follow instructions without thinking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D) Focus on speed rather than understanding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B) Stay curious, build, and discover new things</w:t>
      </w:r>
    </w:p>
    <w:p w:rsidR="00371B30" w:rsidRPr="00371B30" w:rsidRDefault="00371B30" w:rsidP="00371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71B30" w:rsidRPr="00371B30" w:rsidRDefault="00371B30" w:rsidP="00371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B30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Which phrase signals the start of the learning session?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A) “Project Completed”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B) “</w:t>
      </w:r>
      <w:proofErr w:type="spellStart"/>
      <w:r w:rsidRPr="00371B30">
        <w:rPr>
          <w:rFonts w:ascii="Times New Roman" w:eastAsia="Times New Roman" w:hAnsi="Times New Roman" w:cs="Times New Roman"/>
          <w:sz w:val="24"/>
          <w:szCs w:val="24"/>
        </w:rPr>
        <w:t>Chala</w:t>
      </w:r>
      <w:proofErr w:type="spellEnd"/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tar mag, </w:t>
      </w:r>
      <w:proofErr w:type="spellStart"/>
      <w:r w:rsidRPr="00371B30">
        <w:rPr>
          <w:rFonts w:ascii="Times New Roman" w:eastAsia="Times New Roman" w:hAnsi="Times New Roman" w:cs="Times New Roman"/>
          <w:sz w:val="24"/>
          <w:szCs w:val="24"/>
        </w:rPr>
        <w:t>navin</w:t>
      </w:r>
      <w:proofErr w:type="spellEnd"/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B30">
        <w:rPr>
          <w:rFonts w:ascii="Times New Roman" w:eastAsia="Times New Roman" w:hAnsi="Times New Roman" w:cs="Times New Roman"/>
          <w:sz w:val="24"/>
          <w:szCs w:val="24"/>
        </w:rPr>
        <w:t>shikayla</w:t>
      </w:r>
      <w:proofErr w:type="spellEnd"/>
      <w:r w:rsidRPr="00371B30">
        <w:rPr>
          <w:rFonts w:ascii="Times New Roman" w:eastAsia="Times New Roman" w:hAnsi="Times New Roman" w:cs="Times New Roman"/>
          <w:sz w:val="24"/>
          <w:szCs w:val="24"/>
        </w:rPr>
        <w:t>…” (Let’s start learning, building, and discovering…)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C) “Connect the Motor”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br/>
        <w:t>D) “Bluetooth is ON”</w:t>
      </w:r>
    </w:p>
    <w:p w:rsidR="00371B30" w:rsidRPr="00371B30" w:rsidRDefault="00371B30" w:rsidP="00371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B3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B) “</w:t>
      </w:r>
      <w:proofErr w:type="spellStart"/>
      <w:r w:rsidRPr="00371B30">
        <w:rPr>
          <w:rFonts w:ascii="Times New Roman" w:eastAsia="Times New Roman" w:hAnsi="Times New Roman" w:cs="Times New Roman"/>
          <w:sz w:val="24"/>
          <w:szCs w:val="24"/>
        </w:rPr>
        <w:t>Chala</w:t>
      </w:r>
      <w:proofErr w:type="spellEnd"/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tar mag, </w:t>
      </w:r>
      <w:proofErr w:type="spellStart"/>
      <w:r w:rsidRPr="00371B30">
        <w:rPr>
          <w:rFonts w:ascii="Times New Roman" w:eastAsia="Times New Roman" w:hAnsi="Times New Roman" w:cs="Times New Roman"/>
          <w:sz w:val="24"/>
          <w:szCs w:val="24"/>
        </w:rPr>
        <w:t>navin</w:t>
      </w:r>
      <w:proofErr w:type="spellEnd"/>
      <w:r w:rsidRPr="00371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B30">
        <w:rPr>
          <w:rFonts w:ascii="Times New Roman" w:eastAsia="Times New Roman" w:hAnsi="Times New Roman" w:cs="Times New Roman"/>
          <w:sz w:val="24"/>
          <w:szCs w:val="24"/>
        </w:rPr>
        <w:t>shikayla</w:t>
      </w:r>
      <w:proofErr w:type="spellEnd"/>
      <w:r w:rsidRPr="00371B30">
        <w:rPr>
          <w:rFonts w:ascii="Times New Roman" w:eastAsia="Times New Roman" w:hAnsi="Times New Roman" w:cs="Times New Roman"/>
          <w:sz w:val="24"/>
          <w:szCs w:val="24"/>
        </w:rPr>
        <w:t>…” (Let’s start learning, building, and discovering…)</w:t>
      </w:r>
    </w:p>
    <w:p w:rsidR="007B38E5" w:rsidRDefault="00371B30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30"/>
    <w:rsid w:val="00371B30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B3273-E34E-405B-93B0-4E1C08E6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1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1B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1B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1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3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2026-03-18T11:51:00Z</dcterms:created>
  <dcterms:modified xsi:type="dcterms:W3CDTF">2026-03-18T11:53:00Z</dcterms:modified>
</cp:coreProperties>
</file>