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63C6" w:rsidRPr="000863C6" w:rsidRDefault="000863C6" w:rsidP="000863C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63C6">
        <w:rPr>
          <w:rFonts w:ascii="Times New Roman" w:eastAsia="Times New Roman" w:hAnsi="Times New Roman" w:cs="Times New Roman"/>
          <w:b/>
          <w:bCs/>
          <w:sz w:val="36"/>
          <w:szCs w:val="36"/>
        </w:rPr>
        <w:t>2.5” Square Plate — MCQs (</w:t>
      </w:r>
      <w:proofErr w:type="spellStart"/>
      <w:r w:rsidRPr="000863C6">
        <w:rPr>
          <w:rFonts w:ascii="Nirmala UI" w:eastAsia="Times New Roman" w:hAnsi="Nirmala UI" w:cs="Nirmala UI"/>
          <w:b/>
          <w:bCs/>
          <w:sz w:val="36"/>
          <w:szCs w:val="36"/>
        </w:rPr>
        <w:t>मराठीत</w:t>
      </w:r>
      <w:proofErr w:type="spellEnd"/>
      <w:r w:rsidRPr="000863C6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0863C6" w:rsidRPr="000863C6" w:rsidRDefault="000863C6" w:rsidP="000863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63C6">
        <w:rPr>
          <w:rFonts w:ascii="Times New Roman" w:eastAsia="Times New Roman" w:hAnsi="Times New Roman" w:cs="Times New Roman"/>
          <w:b/>
          <w:bCs/>
          <w:sz w:val="27"/>
          <w:szCs w:val="27"/>
        </w:rPr>
        <w:t>MCQ 1</w:t>
      </w:r>
    </w:p>
    <w:p w:rsidR="000863C6" w:rsidRPr="000863C6" w:rsidRDefault="000863C6" w:rsidP="00086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63C6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0863C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863C6">
        <w:rPr>
          <w:rFonts w:ascii="Times New Roman" w:eastAsia="Times New Roman" w:hAnsi="Times New Roman" w:cs="Times New Roman"/>
          <w:sz w:val="24"/>
          <w:szCs w:val="24"/>
        </w:rPr>
        <w:t xml:space="preserve"> 2.5” Square Plate </w:t>
      </w:r>
      <w:proofErr w:type="spellStart"/>
      <w:r w:rsidRPr="000863C6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0863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63C6">
        <w:rPr>
          <w:rFonts w:ascii="Nirmala UI" w:eastAsia="Times New Roman" w:hAnsi="Nirmala UI" w:cs="Nirmala UI"/>
          <w:sz w:val="24"/>
          <w:szCs w:val="24"/>
        </w:rPr>
        <w:t>मुख्य</w:t>
      </w:r>
      <w:proofErr w:type="spellEnd"/>
      <w:r w:rsidRPr="000863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63C6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0863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63C6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0863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63C6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0863C6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863C6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decorate </w:t>
      </w:r>
      <w:proofErr w:type="spellStart"/>
      <w:r w:rsidRPr="000863C6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0863C6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0863C6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0863C6">
        <w:rPr>
          <w:rFonts w:ascii="Times New Roman" w:eastAsia="Times New Roman" w:hAnsi="Times New Roman" w:cs="Times New Roman"/>
          <w:sz w:val="24"/>
          <w:szCs w:val="24"/>
        </w:rPr>
        <w:t xml:space="preserve"> base </w:t>
      </w:r>
      <w:proofErr w:type="spellStart"/>
      <w:r w:rsidRPr="000863C6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0863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63C6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0863C6">
        <w:rPr>
          <w:rFonts w:ascii="Times New Roman" w:eastAsia="Times New Roman" w:hAnsi="Times New Roman" w:cs="Times New Roman"/>
          <w:sz w:val="24"/>
          <w:szCs w:val="24"/>
        </w:rPr>
        <w:br/>
        <w:t xml:space="preserve">C) Motor </w:t>
      </w:r>
      <w:proofErr w:type="spellStart"/>
      <w:r w:rsidRPr="000863C6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0863C6">
        <w:rPr>
          <w:rFonts w:ascii="Times New Roman" w:eastAsia="Times New Roman" w:hAnsi="Times New Roman" w:cs="Times New Roman"/>
          <w:sz w:val="24"/>
          <w:szCs w:val="24"/>
        </w:rPr>
        <w:br/>
        <w:t xml:space="preserve">D) Sensor reading </w:t>
      </w:r>
      <w:proofErr w:type="spellStart"/>
      <w:r w:rsidRPr="000863C6">
        <w:rPr>
          <w:rFonts w:ascii="Nirmala UI" w:eastAsia="Times New Roman" w:hAnsi="Nirmala UI" w:cs="Nirmala UI"/>
          <w:sz w:val="24"/>
          <w:szCs w:val="24"/>
        </w:rPr>
        <w:t>मिळवणे</w:t>
      </w:r>
      <w:proofErr w:type="spellEnd"/>
    </w:p>
    <w:p w:rsidR="000863C6" w:rsidRPr="000863C6" w:rsidRDefault="000863C6" w:rsidP="00086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63C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863C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863C6">
        <w:rPr>
          <w:rFonts w:ascii="Times New Roman" w:eastAsia="Times New Roman" w:hAnsi="Times New Roman" w:cs="Times New Roman"/>
          <w:sz w:val="24"/>
          <w:szCs w:val="24"/>
        </w:rPr>
        <w:t xml:space="preserve"> B) Robot </w:t>
      </w:r>
      <w:proofErr w:type="spellStart"/>
      <w:r w:rsidRPr="000863C6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0863C6">
        <w:rPr>
          <w:rFonts w:ascii="Times New Roman" w:eastAsia="Times New Roman" w:hAnsi="Times New Roman" w:cs="Times New Roman"/>
          <w:sz w:val="24"/>
          <w:szCs w:val="24"/>
        </w:rPr>
        <w:t xml:space="preserve"> base </w:t>
      </w:r>
      <w:proofErr w:type="spellStart"/>
      <w:r w:rsidRPr="000863C6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0863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63C6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0863C6" w:rsidRPr="000863C6" w:rsidRDefault="000863C6" w:rsidP="000863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3C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863C6" w:rsidRPr="000863C6" w:rsidRDefault="000863C6" w:rsidP="000863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63C6">
        <w:rPr>
          <w:rFonts w:ascii="Times New Roman" w:eastAsia="Times New Roman" w:hAnsi="Times New Roman" w:cs="Times New Roman"/>
          <w:b/>
          <w:bCs/>
          <w:sz w:val="27"/>
          <w:szCs w:val="27"/>
        </w:rPr>
        <w:t>MCQ 2</w:t>
      </w:r>
    </w:p>
    <w:p w:rsidR="000863C6" w:rsidRPr="000863C6" w:rsidRDefault="000863C6" w:rsidP="00086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63C6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0863C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863C6">
        <w:rPr>
          <w:rFonts w:ascii="Times New Roman" w:eastAsia="Times New Roman" w:hAnsi="Times New Roman" w:cs="Times New Roman"/>
          <w:sz w:val="24"/>
          <w:szCs w:val="24"/>
        </w:rPr>
        <w:t xml:space="preserve"> 2.5” Square Plate </w:t>
      </w:r>
      <w:proofErr w:type="spellStart"/>
      <w:r w:rsidRPr="000863C6">
        <w:rPr>
          <w:rFonts w:ascii="Nirmala UI" w:eastAsia="Times New Roman" w:hAnsi="Nirmala UI" w:cs="Nirmala UI"/>
          <w:sz w:val="24"/>
          <w:szCs w:val="24"/>
        </w:rPr>
        <w:t>मुख्यतः</w:t>
      </w:r>
      <w:proofErr w:type="spellEnd"/>
      <w:r w:rsidRPr="000863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63C6">
        <w:rPr>
          <w:rFonts w:ascii="Nirmala UI" w:eastAsia="Times New Roman" w:hAnsi="Nirmala UI" w:cs="Nirmala UI"/>
          <w:sz w:val="24"/>
          <w:szCs w:val="24"/>
        </w:rPr>
        <w:t>कोणत्या</w:t>
      </w:r>
      <w:proofErr w:type="spellEnd"/>
      <w:r w:rsidRPr="000863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63C6">
        <w:rPr>
          <w:rFonts w:ascii="Nirmala UI" w:eastAsia="Times New Roman" w:hAnsi="Nirmala UI" w:cs="Nirmala UI"/>
          <w:sz w:val="24"/>
          <w:szCs w:val="24"/>
        </w:rPr>
        <w:t>प्रकारच्या</w:t>
      </w:r>
      <w:proofErr w:type="spellEnd"/>
      <w:r w:rsidRPr="000863C6">
        <w:rPr>
          <w:rFonts w:ascii="Times New Roman" w:eastAsia="Times New Roman" w:hAnsi="Times New Roman" w:cs="Times New Roman"/>
          <w:sz w:val="24"/>
          <w:szCs w:val="24"/>
        </w:rPr>
        <w:t xml:space="preserve"> support </w:t>
      </w:r>
      <w:proofErr w:type="spellStart"/>
      <w:r w:rsidRPr="000863C6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0863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63C6">
        <w:rPr>
          <w:rFonts w:ascii="Nirmala UI" w:eastAsia="Times New Roman" w:hAnsi="Nirmala UI" w:cs="Nirmala UI"/>
          <w:sz w:val="24"/>
          <w:szCs w:val="24"/>
        </w:rPr>
        <w:t>वापरला</w:t>
      </w:r>
      <w:proofErr w:type="spellEnd"/>
      <w:r w:rsidRPr="000863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63C6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  <w:r w:rsidRPr="000863C6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863C6">
        <w:rPr>
          <w:rFonts w:ascii="Times New Roman" w:eastAsia="Times New Roman" w:hAnsi="Times New Roman" w:cs="Times New Roman"/>
          <w:sz w:val="24"/>
          <w:szCs w:val="24"/>
        </w:rPr>
        <w:br/>
        <w:t>A) Decoration</w:t>
      </w:r>
      <w:r w:rsidRPr="000863C6">
        <w:rPr>
          <w:rFonts w:ascii="Times New Roman" w:eastAsia="Times New Roman" w:hAnsi="Times New Roman" w:cs="Times New Roman"/>
          <w:sz w:val="24"/>
          <w:szCs w:val="24"/>
        </w:rPr>
        <w:br/>
        <w:t xml:space="preserve">B) Base mounting </w:t>
      </w:r>
      <w:proofErr w:type="spellStart"/>
      <w:r w:rsidRPr="000863C6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0863C6">
        <w:rPr>
          <w:rFonts w:ascii="Times New Roman" w:eastAsia="Times New Roman" w:hAnsi="Times New Roman" w:cs="Times New Roman"/>
          <w:sz w:val="24"/>
          <w:szCs w:val="24"/>
        </w:rPr>
        <w:t xml:space="preserve"> structure support</w:t>
      </w:r>
      <w:r w:rsidRPr="000863C6">
        <w:rPr>
          <w:rFonts w:ascii="Times New Roman" w:eastAsia="Times New Roman" w:hAnsi="Times New Roman" w:cs="Times New Roman"/>
          <w:sz w:val="24"/>
          <w:szCs w:val="24"/>
        </w:rPr>
        <w:br/>
        <w:t>C) Sensor accurate reading</w:t>
      </w:r>
      <w:r w:rsidRPr="000863C6">
        <w:rPr>
          <w:rFonts w:ascii="Times New Roman" w:eastAsia="Times New Roman" w:hAnsi="Times New Roman" w:cs="Times New Roman"/>
          <w:sz w:val="24"/>
          <w:szCs w:val="24"/>
        </w:rPr>
        <w:br/>
        <w:t>D) Battery connect</w:t>
      </w:r>
    </w:p>
    <w:p w:rsidR="000863C6" w:rsidRPr="000863C6" w:rsidRDefault="000863C6" w:rsidP="00086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63C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863C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863C6">
        <w:rPr>
          <w:rFonts w:ascii="Times New Roman" w:eastAsia="Times New Roman" w:hAnsi="Times New Roman" w:cs="Times New Roman"/>
          <w:sz w:val="24"/>
          <w:szCs w:val="24"/>
        </w:rPr>
        <w:t xml:space="preserve"> B) Base mounting </w:t>
      </w:r>
      <w:proofErr w:type="spellStart"/>
      <w:r w:rsidRPr="000863C6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0863C6">
        <w:rPr>
          <w:rFonts w:ascii="Times New Roman" w:eastAsia="Times New Roman" w:hAnsi="Times New Roman" w:cs="Times New Roman"/>
          <w:sz w:val="24"/>
          <w:szCs w:val="24"/>
        </w:rPr>
        <w:t xml:space="preserve"> structure support</w:t>
      </w:r>
    </w:p>
    <w:p w:rsidR="000863C6" w:rsidRPr="000863C6" w:rsidRDefault="000863C6" w:rsidP="000863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3C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863C6" w:rsidRPr="000863C6" w:rsidRDefault="000863C6" w:rsidP="000863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63C6">
        <w:rPr>
          <w:rFonts w:ascii="Times New Roman" w:eastAsia="Times New Roman" w:hAnsi="Times New Roman" w:cs="Times New Roman"/>
          <w:b/>
          <w:bCs/>
          <w:sz w:val="27"/>
          <w:szCs w:val="27"/>
        </w:rPr>
        <w:t>MCQ 3</w:t>
      </w:r>
    </w:p>
    <w:p w:rsidR="000863C6" w:rsidRPr="000863C6" w:rsidRDefault="000863C6" w:rsidP="00086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63C6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0863C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863C6">
        <w:rPr>
          <w:rFonts w:ascii="Times New Roman" w:eastAsia="Times New Roman" w:hAnsi="Times New Roman" w:cs="Times New Roman"/>
          <w:sz w:val="24"/>
          <w:szCs w:val="24"/>
        </w:rPr>
        <w:t xml:space="preserve"> 2.5” Square Plate </w:t>
      </w:r>
      <w:proofErr w:type="spellStart"/>
      <w:r w:rsidRPr="000863C6">
        <w:rPr>
          <w:rFonts w:ascii="Nirmala UI" w:eastAsia="Times New Roman" w:hAnsi="Nirmala UI" w:cs="Nirmala UI"/>
          <w:sz w:val="24"/>
          <w:szCs w:val="24"/>
        </w:rPr>
        <w:t>शिवाय</w:t>
      </w:r>
      <w:proofErr w:type="spellEnd"/>
      <w:r w:rsidRPr="000863C6">
        <w:rPr>
          <w:rFonts w:ascii="Times New Roman" w:eastAsia="Times New Roman" w:hAnsi="Times New Roman" w:cs="Times New Roman"/>
          <w:sz w:val="24"/>
          <w:szCs w:val="24"/>
        </w:rPr>
        <w:t xml:space="preserve"> robot structure </w:t>
      </w:r>
      <w:proofErr w:type="spellStart"/>
      <w:r w:rsidRPr="000863C6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0863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63C6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0863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63C6">
        <w:rPr>
          <w:rFonts w:ascii="Nirmala UI" w:eastAsia="Times New Roman" w:hAnsi="Nirmala UI" w:cs="Nirmala UI"/>
          <w:sz w:val="24"/>
          <w:szCs w:val="24"/>
        </w:rPr>
        <w:t>येईल</w:t>
      </w:r>
      <w:proofErr w:type="spellEnd"/>
      <w:r w:rsidRPr="000863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63C6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0863C6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863C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0863C6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0863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863C6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0863C6">
        <w:rPr>
          <w:rFonts w:ascii="Times New Roman" w:eastAsia="Times New Roman" w:hAnsi="Times New Roman" w:cs="Times New Roman"/>
          <w:sz w:val="24"/>
          <w:szCs w:val="24"/>
        </w:rPr>
        <w:t xml:space="preserve"> base proper stable </w:t>
      </w:r>
      <w:proofErr w:type="spellStart"/>
      <w:r w:rsidRPr="000863C6">
        <w:rPr>
          <w:rFonts w:ascii="Nirmala UI" w:eastAsia="Times New Roman" w:hAnsi="Nirmala UI" w:cs="Nirmala UI"/>
          <w:sz w:val="24"/>
          <w:szCs w:val="24"/>
        </w:rPr>
        <w:t>राहणार</w:t>
      </w:r>
      <w:proofErr w:type="spellEnd"/>
      <w:r w:rsidRPr="000863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63C6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0863C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0863C6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0863C6">
        <w:rPr>
          <w:rFonts w:ascii="Times New Roman" w:eastAsia="Times New Roman" w:hAnsi="Times New Roman" w:cs="Times New Roman"/>
          <w:sz w:val="24"/>
          <w:szCs w:val="24"/>
        </w:rPr>
        <w:t xml:space="preserve">, motor </w:t>
      </w:r>
      <w:proofErr w:type="spellStart"/>
      <w:r w:rsidRPr="000863C6">
        <w:rPr>
          <w:rFonts w:ascii="Nirmala UI" w:eastAsia="Times New Roman" w:hAnsi="Nirmala UI" w:cs="Nirmala UI"/>
          <w:sz w:val="24"/>
          <w:szCs w:val="24"/>
        </w:rPr>
        <w:t>चालणार</w:t>
      </w:r>
      <w:proofErr w:type="spellEnd"/>
      <w:r w:rsidRPr="000863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63C6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0863C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0863C6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0863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863C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0863C6">
        <w:rPr>
          <w:rFonts w:ascii="Times New Roman" w:eastAsia="Times New Roman" w:hAnsi="Times New Roman" w:cs="Times New Roman"/>
          <w:sz w:val="24"/>
          <w:szCs w:val="24"/>
        </w:rPr>
        <w:t xml:space="preserve"> sensor </w:t>
      </w:r>
      <w:proofErr w:type="spellStart"/>
      <w:r w:rsidRPr="000863C6">
        <w:rPr>
          <w:rFonts w:ascii="Nirmala UI" w:eastAsia="Times New Roman" w:hAnsi="Nirmala UI" w:cs="Nirmala UI"/>
          <w:sz w:val="24"/>
          <w:szCs w:val="24"/>
        </w:rPr>
        <w:t>चालेल</w:t>
      </w:r>
      <w:proofErr w:type="spellEnd"/>
      <w:r w:rsidRPr="000863C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0863C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0863C6">
        <w:rPr>
          <w:rFonts w:ascii="Times New Roman" w:eastAsia="Times New Roman" w:hAnsi="Times New Roman" w:cs="Times New Roman"/>
          <w:sz w:val="24"/>
          <w:szCs w:val="24"/>
        </w:rPr>
        <w:t xml:space="preserve"> Bluetooth </w:t>
      </w:r>
      <w:proofErr w:type="spellStart"/>
      <w:r w:rsidRPr="000863C6">
        <w:rPr>
          <w:rFonts w:ascii="Nirmala UI" w:eastAsia="Times New Roman" w:hAnsi="Nirmala UI" w:cs="Nirmala UI"/>
          <w:sz w:val="24"/>
          <w:szCs w:val="24"/>
        </w:rPr>
        <w:t>चालेल</w:t>
      </w:r>
      <w:proofErr w:type="spellEnd"/>
    </w:p>
    <w:p w:rsidR="000863C6" w:rsidRPr="000863C6" w:rsidRDefault="000863C6" w:rsidP="00086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63C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863C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863C6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0863C6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0863C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863C6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0863C6">
        <w:rPr>
          <w:rFonts w:ascii="Times New Roman" w:eastAsia="Times New Roman" w:hAnsi="Times New Roman" w:cs="Times New Roman"/>
          <w:sz w:val="24"/>
          <w:szCs w:val="24"/>
        </w:rPr>
        <w:t xml:space="preserve"> base proper stable </w:t>
      </w:r>
      <w:proofErr w:type="spellStart"/>
      <w:r w:rsidRPr="000863C6">
        <w:rPr>
          <w:rFonts w:ascii="Nirmala UI" w:eastAsia="Times New Roman" w:hAnsi="Nirmala UI" w:cs="Nirmala UI"/>
          <w:sz w:val="24"/>
          <w:szCs w:val="24"/>
        </w:rPr>
        <w:t>राहणार</w:t>
      </w:r>
      <w:proofErr w:type="spellEnd"/>
      <w:r w:rsidRPr="000863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63C6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0863C6" w:rsidRPr="000863C6" w:rsidRDefault="000863C6" w:rsidP="000863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3C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863C6" w:rsidRPr="000863C6" w:rsidRDefault="000863C6" w:rsidP="000863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63C6">
        <w:rPr>
          <w:rFonts w:ascii="Times New Roman" w:eastAsia="Times New Roman" w:hAnsi="Times New Roman" w:cs="Times New Roman"/>
          <w:b/>
          <w:bCs/>
          <w:sz w:val="27"/>
          <w:szCs w:val="27"/>
        </w:rPr>
        <w:t>MCQ 4</w:t>
      </w:r>
    </w:p>
    <w:p w:rsidR="000863C6" w:rsidRPr="000863C6" w:rsidRDefault="000863C6" w:rsidP="00086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63C6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0863C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863C6">
        <w:rPr>
          <w:rFonts w:ascii="Times New Roman" w:eastAsia="Times New Roman" w:hAnsi="Times New Roman" w:cs="Times New Roman"/>
          <w:sz w:val="24"/>
          <w:szCs w:val="24"/>
        </w:rPr>
        <w:t xml:space="preserve"> Robotics kit </w:t>
      </w:r>
      <w:proofErr w:type="spellStart"/>
      <w:r w:rsidRPr="000863C6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0863C6">
        <w:rPr>
          <w:rFonts w:ascii="Times New Roman" w:eastAsia="Times New Roman" w:hAnsi="Times New Roman" w:cs="Times New Roman"/>
          <w:sz w:val="24"/>
          <w:szCs w:val="24"/>
        </w:rPr>
        <w:t xml:space="preserve"> 2.5” Square Plate </w:t>
      </w:r>
      <w:proofErr w:type="spellStart"/>
      <w:r w:rsidRPr="000863C6">
        <w:rPr>
          <w:rFonts w:ascii="Nirmala UI" w:eastAsia="Times New Roman" w:hAnsi="Nirmala UI" w:cs="Nirmala UI"/>
          <w:sz w:val="24"/>
          <w:szCs w:val="24"/>
        </w:rPr>
        <w:t>वापरण्याचा</w:t>
      </w:r>
      <w:proofErr w:type="spellEnd"/>
      <w:r w:rsidRPr="000863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63C6">
        <w:rPr>
          <w:rFonts w:ascii="Nirmala UI" w:eastAsia="Times New Roman" w:hAnsi="Nirmala UI" w:cs="Nirmala UI"/>
          <w:sz w:val="24"/>
          <w:szCs w:val="24"/>
        </w:rPr>
        <w:t>फायदा</w:t>
      </w:r>
      <w:proofErr w:type="spellEnd"/>
      <w:r w:rsidRPr="000863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63C6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0863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63C6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0863C6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863C6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0863C6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0863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63C6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0863C6">
        <w:rPr>
          <w:rFonts w:ascii="Times New Roman" w:eastAsia="Times New Roman" w:hAnsi="Times New Roman" w:cs="Times New Roman"/>
          <w:sz w:val="24"/>
          <w:szCs w:val="24"/>
        </w:rPr>
        <w:t xml:space="preserve"> stable base </w:t>
      </w:r>
      <w:proofErr w:type="spellStart"/>
      <w:r w:rsidRPr="000863C6">
        <w:rPr>
          <w:rFonts w:ascii="Nirmala UI" w:eastAsia="Times New Roman" w:hAnsi="Nirmala UI" w:cs="Nirmala UI"/>
          <w:sz w:val="24"/>
          <w:szCs w:val="24"/>
        </w:rPr>
        <w:t>मिळतो</w:t>
      </w:r>
      <w:proofErr w:type="spellEnd"/>
      <w:r w:rsidRPr="000863C6">
        <w:rPr>
          <w:rFonts w:ascii="Times New Roman" w:eastAsia="Times New Roman" w:hAnsi="Times New Roman" w:cs="Times New Roman"/>
          <w:sz w:val="24"/>
          <w:szCs w:val="24"/>
        </w:rPr>
        <w:br/>
      </w:r>
      <w:r w:rsidRPr="000863C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Sensor accurate reading </w:t>
      </w:r>
      <w:proofErr w:type="spellStart"/>
      <w:r w:rsidRPr="000863C6">
        <w:rPr>
          <w:rFonts w:ascii="Nirmala UI" w:eastAsia="Times New Roman" w:hAnsi="Nirmala UI" w:cs="Nirmala UI"/>
          <w:sz w:val="24"/>
          <w:szCs w:val="24"/>
        </w:rPr>
        <w:t>मिळतो</w:t>
      </w:r>
      <w:proofErr w:type="spellEnd"/>
      <w:r w:rsidRPr="000863C6">
        <w:rPr>
          <w:rFonts w:ascii="Times New Roman" w:eastAsia="Times New Roman" w:hAnsi="Times New Roman" w:cs="Times New Roman"/>
          <w:sz w:val="24"/>
          <w:szCs w:val="24"/>
        </w:rPr>
        <w:br/>
        <w:t xml:space="preserve">C) Battery </w:t>
      </w:r>
      <w:proofErr w:type="spellStart"/>
      <w:r w:rsidRPr="000863C6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0863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63C6">
        <w:rPr>
          <w:rFonts w:ascii="Nirmala UI" w:eastAsia="Times New Roman" w:hAnsi="Nirmala UI" w:cs="Nirmala UI"/>
          <w:sz w:val="24"/>
          <w:szCs w:val="24"/>
        </w:rPr>
        <w:t>राहते</w:t>
      </w:r>
      <w:proofErr w:type="spellEnd"/>
      <w:r w:rsidRPr="000863C6">
        <w:rPr>
          <w:rFonts w:ascii="Times New Roman" w:eastAsia="Times New Roman" w:hAnsi="Times New Roman" w:cs="Times New Roman"/>
          <w:sz w:val="24"/>
          <w:szCs w:val="24"/>
        </w:rPr>
        <w:br/>
        <w:t xml:space="preserve">D) Decoration </w:t>
      </w:r>
      <w:proofErr w:type="spellStart"/>
      <w:r w:rsidRPr="000863C6">
        <w:rPr>
          <w:rFonts w:ascii="Nirmala UI" w:eastAsia="Times New Roman" w:hAnsi="Nirmala UI" w:cs="Nirmala UI"/>
          <w:sz w:val="24"/>
          <w:szCs w:val="24"/>
        </w:rPr>
        <w:t>सुंदर</w:t>
      </w:r>
      <w:proofErr w:type="spellEnd"/>
      <w:r w:rsidRPr="000863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63C6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</w:p>
    <w:p w:rsidR="000863C6" w:rsidRPr="000863C6" w:rsidRDefault="000863C6" w:rsidP="00086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63C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863C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863C6">
        <w:rPr>
          <w:rFonts w:ascii="Times New Roman" w:eastAsia="Times New Roman" w:hAnsi="Times New Roman" w:cs="Times New Roman"/>
          <w:sz w:val="24"/>
          <w:szCs w:val="24"/>
        </w:rPr>
        <w:t xml:space="preserve"> A) Robot </w:t>
      </w:r>
      <w:proofErr w:type="spellStart"/>
      <w:r w:rsidRPr="000863C6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0863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63C6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0863C6">
        <w:rPr>
          <w:rFonts w:ascii="Times New Roman" w:eastAsia="Times New Roman" w:hAnsi="Times New Roman" w:cs="Times New Roman"/>
          <w:sz w:val="24"/>
          <w:szCs w:val="24"/>
        </w:rPr>
        <w:t xml:space="preserve"> stable base </w:t>
      </w:r>
      <w:proofErr w:type="spellStart"/>
      <w:r w:rsidRPr="000863C6">
        <w:rPr>
          <w:rFonts w:ascii="Nirmala UI" w:eastAsia="Times New Roman" w:hAnsi="Nirmala UI" w:cs="Nirmala UI"/>
          <w:sz w:val="24"/>
          <w:szCs w:val="24"/>
        </w:rPr>
        <w:t>मिळतो</w:t>
      </w:r>
      <w:proofErr w:type="spellEnd"/>
    </w:p>
    <w:p w:rsidR="000863C6" w:rsidRPr="000863C6" w:rsidRDefault="000863C6" w:rsidP="000863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63C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863C6" w:rsidRPr="000863C6" w:rsidRDefault="000863C6" w:rsidP="000863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63C6">
        <w:rPr>
          <w:rFonts w:ascii="Times New Roman" w:eastAsia="Times New Roman" w:hAnsi="Times New Roman" w:cs="Times New Roman"/>
          <w:b/>
          <w:bCs/>
          <w:sz w:val="27"/>
          <w:szCs w:val="27"/>
        </w:rPr>
        <w:t>MCQ 5</w:t>
      </w:r>
    </w:p>
    <w:p w:rsidR="000863C6" w:rsidRPr="000863C6" w:rsidRDefault="000863C6" w:rsidP="00086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63C6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0863C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863C6">
        <w:rPr>
          <w:rFonts w:ascii="Times New Roman" w:eastAsia="Times New Roman" w:hAnsi="Times New Roman" w:cs="Times New Roman"/>
          <w:sz w:val="24"/>
          <w:szCs w:val="24"/>
        </w:rPr>
        <w:t xml:space="preserve"> 2.5” Square Plate </w:t>
      </w:r>
      <w:proofErr w:type="spellStart"/>
      <w:r w:rsidRPr="000863C6">
        <w:rPr>
          <w:rFonts w:ascii="Nirmala UI" w:eastAsia="Times New Roman" w:hAnsi="Nirmala UI" w:cs="Nirmala UI"/>
          <w:sz w:val="24"/>
          <w:szCs w:val="24"/>
        </w:rPr>
        <w:t>मुख्यतः</w:t>
      </w:r>
      <w:proofErr w:type="spellEnd"/>
      <w:r w:rsidRPr="000863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63C6">
        <w:rPr>
          <w:rFonts w:ascii="Nirmala UI" w:eastAsia="Times New Roman" w:hAnsi="Nirmala UI" w:cs="Nirmala UI"/>
          <w:sz w:val="24"/>
          <w:szCs w:val="24"/>
        </w:rPr>
        <w:t>कोणत्या</w:t>
      </w:r>
      <w:proofErr w:type="spellEnd"/>
      <w:r w:rsidRPr="000863C6">
        <w:rPr>
          <w:rFonts w:ascii="Times New Roman" w:eastAsia="Times New Roman" w:hAnsi="Times New Roman" w:cs="Times New Roman"/>
          <w:sz w:val="24"/>
          <w:szCs w:val="24"/>
        </w:rPr>
        <w:t xml:space="preserve"> parts </w:t>
      </w:r>
      <w:proofErr w:type="spellStart"/>
      <w:r w:rsidRPr="000863C6">
        <w:rPr>
          <w:rFonts w:ascii="Nirmala UI" w:eastAsia="Times New Roman" w:hAnsi="Nirmala UI" w:cs="Nirmala UI"/>
          <w:sz w:val="24"/>
          <w:szCs w:val="24"/>
        </w:rPr>
        <w:t>सोबत</w:t>
      </w:r>
      <w:proofErr w:type="spellEnd"/>
      <w:r w:rsidRPr="000863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63C6">
        <w:rPr>
          <w:rFonts w:ascii="Nirmala UI" w:eastAsia="Times New Roman" w:hAnsi="Nirmala UI" w:cs="Nirmala UI"/>
          <w:sz w:val="24"/>
          <w:szCs w:val="24"/>
        </w:rPr>
        <w:t>जोडला</w:t>
      </w:r>
      <w:proofErr w:type="spellEnd"/>
      <w:r w:rsidRPr="000863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63C6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  <w:r w:rsidRPr="000863C6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0863C6">
        <w:rPr>
          <w:rFonts w:ascii="Times New Roman" w:eastAsia="Times New Roman" w:hAnsi="Times New Roman" w:cs="Times New Roman"/>
          <w:sz w:val="24"/>
          <w:szCs w:val="24"/>
        </w:rPr>
        <w:br/>
        <w:t>A) Wheels, L-Channels, Motors</w:t>
      </w:r>
      <w:r w:rsidRPr="000863C6">
        <w:rPr>
          <w:rFonts w:ascii="Times New Roman" w:eastAsia="Times New Roman" w:hAnsi="Times New Roman" w:cs="Times New Roman"/>
          <w:sz w:val="24"/>
          <w:szCs w:val="24"/>
        </w:rPr>
        <w:br/>
        <w:t>B) Touch Sensor</w:t>
      </w:r>
      <w:r w:rsidRPr="000863C6">
        <w:rPr>
          <w:rFonts w:ascii="Times New Roman" w:eastAsia="Times New Roman" w:hAnsi="Times New Roman" w:cs="Times New Roman"/>
          <w:sz w:val="24"/>
          <w:szCs w:val="24"/>
        </w:rPr>
        <w:br/>
        <w:t>C) Only Battery</w:t>
      </w:r>
      <w:r w:rsidRPr="000863C6">
        <w:rPr>
          <w:rFonts w:ascii="Times New Roman" w:eastAsia="Times New Roman" w:hAnsi="Times New Roman" w:cs="Times New Roman"/>
          <w:sz w:val="24"/>
          <w:szCs w:val="24"/>
        </w:rPr>
        <w:br/>
        <w:t>D) Stickers</w:t>
      </w:r>
    </w:p>
    <w:p w:rsidR="000863C6" w:rsidRPr="000863C6" w:rsidRDefault="000863C6" w:rsidP="000863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63C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0863C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863C6">
        <w:rPr>
          <w:rFonts w:ascii="Times New Roman" w:eastAsia="Times New Roman" w:hAnsi="Times New Roman" w:cs="Times New Roman"/>
          <w:sz w:val="24"/>
          <w:szCs w:val="24"/>
        </w:rPr>
        <w:t xml:space="preserve"> A) Wheels, L-Channels, Motors</w:t>
      </w:r>
    </w:p>
    <w:p w:rsidR="007B38E5" w:rsidRDefault="000863C6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3C6"/>
    <w:rsid w:val="000863C6"/>
    <w:rsid w:val="006F6DC5"/>
    <w:rsid w:val="007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AA8B65-5E7B-4A6C-8005-CDE0862DD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863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863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863C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863C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863C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863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249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2026-03-18T12:27:00Z</dcterms:created>
  <dcterms:modified xsi:type="dcterms:W3CDTF">2026-03-18T12:27:00Z</dcterms:modified>
</cp:coreProperties>
</file>