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40C8" w:rsidRPr="00B640C8" w:rsidRDefault="00B640C8" w:rsidP="00B64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40C8">
        <w:rPr>
          <w:rFonts w:ascii="Times New Roman" w:eastAsia="Times New Roman" w:hAnsi="Times New Roman" w:cs="Times New Roman"/>
          <w:b/>
          <w:bCs/>
          <w:sz w:val="27"/>
          <w:szCs w:val="27"/>
        </w:rPr>
        <w:t>MCQ 1</w:t>
      </w:r>
    </w:p>
    <w:p w:rsidR="00B640C8" w:rsidRPr="00B640C8" w:rsidRDefault="00B640C8" w:rsidP="00B64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40C8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640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DC Battery Connecting Cable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640C8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decorate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br/>
        <w:t xml:space="preserve">B) Battery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मधील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power Robotics Brain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पर्यंत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पोहोचवणे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reading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मिळवणे</w:t>
      </w:r>
      <w:proofErr w:type="spellEnd"/>
    </w:p>
    <w:p w:rsidR="00B640C8" w:rsidRPr="00B640C8" w:rsidRDefault="00B640C8" w:rsidP="00B64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40C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640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B) Battery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मधील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power Robotics Brain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पर्यंत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पोहोचवणे</w:t>
      </w:r>
      <w:proofErr w:type="spellEnd"/>
    </w:p>
    <w:p w:rsidR="00B640C8" w:rsidRPr="00B640C8" w:rsidRDefault="00B640C8" w:rsidP="00B64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0C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640C8" w:rsidRPr="00B640C8" w:rsidRDefault="00B640C8" w:rsidP="00B64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40C8">
        <w:rPr>
          <w:rFonts w:ascii="Times New Roman" w:eastAsia="Times New Roman" w:hAnsi="Times New Roman" w:cs="Times New Roman"/>
          <w:b/>
          <w:bCs/>
          <w:sz w:val="27"/>
          <w:szCs w:val="27"/>
        </w:rPr>
        <w:t>MCQ 2</w:t>
      </w:r>
    </w:p>
    <w:p w:rsidR="00B640C8" w:rsidRPr="00B640C8" w:rsidRDefault="00B640C8" w:rsidP="00B64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40C8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640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DC Battery Connecting Cable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640C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display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brain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power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मिळणार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sensor reading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मिळेल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Bluetooth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</w:p>
    <w:p w:rsidR="00B640C8" w:rsidRPr="00B640C8" w:rsidRDefault="00B640C8" w:rsidP="00B64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40C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640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brain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power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मिळणार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B640C8" w:rsidRPr="00B640C8" w:rsidRDefault="00B640C8" w:rsidP="00B64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0C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640C8" w:rsidRPr="00B640C8" w:rsidRDefault="00B640C8" w:rsidP="00B64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40C8">
        <w:rPr>
          <w:rFonts w:ascii="Times New Roman" w:eastAsia="Times New Roman" w:hAnsi="Times New Roman" w:cs="Times New Roman"/>
          <w:b/>
          <w:bCs/>
          <w:sz w:val="27"/>
          <w:szCs w:val="27"/>
        </w:rPr>
        <w:t>MCQ 3</w:t>
      </w:r>
    </w:p>
    <w:p w:rsidR="00B640C8" w:rsidRPr="00B640C8" w:rsidRDefault="00B640C8" w:rsidP="00B64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40C8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640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DC Battery Connecting Cable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मुख्यतः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components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कनेक्ट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640C8">
        <w:rPr>
          <w:rFonts w:ascii="Times New Roman" w:eastAsia="Times New Roman" w:hAnsi="Times New Roman" w:cs="Times New Roman"/>
          <w:sz w:val="24"/>
          <w:szCs w:val="24"/>
        </w:rPr>
        <w:br/>
        <w:t xml:space="preserve">A) Stickers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decoration</w:t>
      </w:r>
      <w:r w:rsidRPr="00B640C8">
        <w:rPr>
          <w:rFonts w:ascii="Times New Roman" w:eastAsia="Times New Roman" w:hAnsi="Times New Roman" w:cs="Times New Roman"/>
          <w:sz w:val="24"/>
          <w:szCs w:val="24"/>
        </w:rPr>
        <w:br/>
        <w:t xml:space="preserve">B) Battery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Lite 2.0 Brain</w:t>
      </w:r>
      <w:r w:rsidRPr="00B640C8">
        <w:rPr>
          <w:rFonts w:ascii="Times New Roman" w:eastAsia="Times New Roman" w:hAnsi="Times New Roman" w:cs="Times New Roman"/>
          <w:sz w:val="24"/>
          <w:szCs w:val="24"/>
        </w:rPr>
        <w:br/>
        <w:t>C) Only sensors</w:t>
      </w:r>
      <w:r w:rsidRPr="00B640C8">
        <w:rPr>
          <w:rFonts w:ascii="Times New Roman" w:eastAsia="Times New Roman" w:hAnsi="Times New Roman" w:cs="Times New Roman"/>
          <w:sz w:val="24"/>
          <w:szCs w:val="24"/>
        </w:rPr>
        <w:br/>
        <w:t xml:space="preserve">D) Wheels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Gears</w:t>
      </w:r>
    </w:p>
    <w:p w:rsidR="00B640C8" w:rsidRPr="00B640C8" w:rsidRDefault="00B640C8" w:rsidP="00B64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40C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640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B) Battery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Lite 2.0 Brain</w:t>
      </w:r>
    </w:p>
    <w:p w:rsidR="00B640C8" w:rsidRPr="00B640C8" w:rsidRDefault="00B640C8" w:rsidP="00B64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0C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640C8" w:rsidRPr="00B640C8" w:rsidRDefault="00B640C8" w:rsidP="00B64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40C8">
        <w:rPr>
          <w:rFonts w:ascii="Times New Roman" w:eastAsia="Times New Roman" w:hAnsi="Times New Roman" w:cs="Times New Roman"/>
          <w:b/>
          <w:bCs/>
          <w:sz w:val="27"/>
          <w:szCs w:val="27"/>
        </w:rPr>
        <w:t>MCQ 4</w:t>
      </w:r>
    </w:p>
    <w:p w:rsidR="00B640C8" w:rsidRPr="00B640C8" w:rsidRDefault="00B640C8" w:rsidP="00B64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40C8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640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Robotics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DC Battery Connecting Cable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महत्त्वाचे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640C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decoration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br/>
        <w:t xml:space="preserve">B) Power supply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प्रकारे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Robotics Brain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पर्यंत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पोहोचवण्यासाठी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br/>
      </w:r>
      <w:r w:rsidRPr="00B640C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केवल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motor hold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read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B640C8" w:rsidRPr="00B640C8" w:rsidRDefault="00B640C8" w:rsidP="00B64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40C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640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B) Power supply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प्रकारे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Robotics Brain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पर्यंत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पोहोचवण्यासाठी</w:t>
      </w:r>
      <w:proofErr w:type="spellEnd"/>
    </w:p>
    <w:p w:rsidR="00B640C8" w:rsidRPr="00B640C8" w:rsidRDefault="00B640C8" w:rsidP="00B64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0C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640C8" w:rsidRPr="00B640C8" w:rsidRDefault="00B640C8" w:rsidP="00B64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40C8">
        <w:rPr>
          <w:rFonts w:ascii="Times New Roman" w:eastAsia="Times New Roman" w:hAnsi="Times New Roman" w:cs="Times New Roman"/>
          <w:b/>
          <w:bCs/>
          <w:sz w:val="27"/>
          <w:szCs w:val="27"/>
        </w:rPr>
        <w:t>MCQ 5</w:t>
      </w:r>
    </w:p>
    <w:p w:rsidR="00B640C8" w:rsidRPr="00B640C8" w:rsidRDefault="00B640C8" w:rsidP="00B64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40C8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640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DC Battery Connecting Cable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Lite 2.0 Brain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कार्यान्वित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640C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connection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नसल्यास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brain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power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मिळणार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display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joystick control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</w:p>
    <w:p w:rsidR="00B640C8" w:rsidRPr="00B640C8" w:rsidRDefault="00B640C8" w:rsidP="00B64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40C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640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connection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नसल्यास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brain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power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मिळणार</w:t>
      </w:r>
      <w:proofErr w:type="spellEnd"/>
      <w:r w:rsidRPr="00B640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40C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7B38E5" w:rsidRDefault="00B640C8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C8"/>
    <w:rsid w:val="006F6DC5"/>
    <w:rsid w:val="007E2B2D"/>
    <w:rsid w:val="00B64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8F4CFD-6367-4B72-8B4D-7FE883A38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640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640C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640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40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80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2026-03-18T12:10:00Z</dcterms:created>
  <dcterms:modified xsi:type="dcterms:W3CDTF">2026-03-18T12:11:00Z</dcterms:modified>
</cp:coreProperties>
</file>