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6DB1" w14:textId="69702E93" w:rsidR="008D099B" w:rsidRDefault="009F29EE" w:rsidP="00055EBF">
      <w:pPr>
        <w:rPr>
          <w:sz w:val="96"/>
          <w:szCs w:val="96"/>
        </w:rPr>
      </w:pPr>
      <w:r>
        <w:rPr>
          <w:b/>
          <w:noProof/>
          <w:color w:val="4472C4" w:themeColor="accen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CE026" wp14:editId="7FFCFD78">
                <wp:simplePos x="0" y="0"/>
                <wp:positionH relativeFrom="column">
                  <wp:posOffset>-904875</wp:posOffset>
                </wp:positionH>
                <wp:positionV relativeFrom="paragraph">
                  <wp:posOffset>9525</wp:posOffset>
                </wp:positionV>
                <wp:extent cx="77438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9B863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.75pt" to="538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b/>
          <w:noProof/>
          <w:color w:val="4472C4" w:themeColor="accent1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7B4E47EC" wp14:editId="741EB6C4">
            <wp:simplePos x="0" y="0"/>
            <wp:positionH relativeFrom="column">
              <wp:posOffset>1866900</wp:posOffset>
            </wp:positionH>
            <wp:positionV relativeFrom="topMargin">
              <wp:posOffset>28575</wp:posOffset>
            </wp:positionV>
            <wp:extent cx="2251075" cy="1009650"/>
            <wp:effectExtent l="0" t="0" r="0" b="0"/>
            <wp:wrapThrough wrapText="bothSides">
              <wp:wrapPolygon edited="0">
                <wp:start x="14075" y="1630"/>
                <wp:lineTo x="5118" y="2445"/>
                <wp:lineTo x="4387" y="2853"/>
                <wp:lineTo x="4935" y="8966"/>
                <wp:lineTo x="366" y="12634"/>
                <wp:lineTo x="366" y="15894"/>
                <wp:lineTo x="20656" y="15894"/>
                <wp:lineTo x="21204" y="13857"/>
                <wp:lineTo x="20656" y="12634"/>
                <wp:lineTo x="16634" y="8966"/>
                <wp:lineTo x="17000" y="6521"/>
                <wp:lineTo x="16269" y="2853"/>
                <wp:lineTo x="15355" y="1630"/>
                <wp:lineTo x="14075" y="163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O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BF" w:rsidRPr="00055EBF">
        <w:rPr>
          <w:b/>
          <w:color w:val="1F3864" w:themeColor="accent1" w:themeShade="80"/>
          <w:sz w:val="72"/>
          <w:szCs w:val="72"/>
        </w:rPr>
        <w:t>PROJECT</w:t>
      </w:r>
      <w:r w:rsidR="00055EBF">
        <w:rPr>
          <w:b/>
          <w:color w:val="1F3864" w:themeColor="accent1" w:themeShade="80"/>
          <w:sz w:val="72"/>
          <w:szCs w:val="72"/>
        </w:rPr>
        <w:t xml:space="preserve"> </w:t>
      </w:r>
      <w:r w:rsidR="00055EBF">
        <w:rPr>
          <w:b/>
          <w:color w:val="1F3864" w:themeColor="accent1" w:themeShade="80"/>
          <w:sz w:val="72"/>
          <w:szCs w:val="72"/>
        </w:rPr>
        <w:t xml:space="preserve">INSTRUCTION </w:t>
      </w:r>
      <w:r w:rsidR="00055EBF" w:rsidRPr="00055EBF">
        <w:rPr>
          <w:b/>
          <w:color w:val="1F3864" w:themeColor="accent1" w:themeShade="80"/>
          <w:sz w:val="72"/>
          <w:szCs w:val="72"/>
        </w:rPr>
        <w:t>FLOW</w:t>
      </w:r>
      <w:r w:rsidR="00055EBF" w:rsidRPr="00055EBF">
        <w:rPr>
          <w:sz w:val="72"/>
          <w:szCs w:val="72"/>
        </w:rPr>
        <w:t xml:space="preserve">            </w:t>
      </w:r>
      <w:r w:rsidR="00055EBF">
        <w:rPr>
          <w:sz w:val="96"/>
          <w:szCs w:val="96"/>
        </w:rPr>
        <w:t xml:space="preserve">       </w:t>
      </w:r>
    </w:p>
    <w:p w14:paraId="140E5181" w14:textId="77777777" w:rsidR="009F29EE" w:rsidRDefault="00055EBF" w:rsidP="00055EBF">
      <w:pPr>
        <w:jc w:val="both"/>
        <w:rPr>
          <w:b/>
          <w:color w:val="C45911" w:themeColor="accent2" w:themeShade="BF"/>
          <w:sz w:val="96"/>
          <w:szCs w:val="96"/>
        </w:rPr>
      </w:pPr>
      <w:r w:rsidRPr="009F29EE">
        <w:rPr>
          <w:b/>
          <w:color w:val="C45911" w:themeColor="accent2" w:themeShade="BF"/>
          <w:sz w:val="96"/>
          <w:szCs w:val="96"/>
        </w:rPr>
        <w:t xml:space="preserve"> </w:t>
      </w:r>
    </w:p>
    <w:p w14:paraId="577151C9" w14:textId="08D267E7" w:rsidR="00055EBF" w:rsidRDefault="009F29EE" w:rsidP="00055EBF">
      <w:pPr>
        <w:jc w:val="both"/>
        <w:rPr>
          <w:rFonts w:ascii="Verdana" w:hAnsi="Verdana" w:cs="Verdana"/>
          <w:color w:val="4472C4" w:themeColor="accent1"/>
          <w:sz w:val="18"/>
          <w:szCs w:val="18"/>
        </w:rPr>
      </w:pPr>
      <w:r w:rsidRPr="009F29EE">
        <w:rPr>
          <w:b/>
          <w:color w:val="C45911" w:themeColor="accent2" w:themeShade="BF"/>
          <w:sz w:val="40"/>
          <w:szCs w:val="40"/>
        </w:rPr>
        <w:t xml:space="preserve">Step 1 </w:t>
      </w:r>
      <w:r>
        <w:rPr>
          <w:b/>
          <w:color w:val="C45911" w:themeColor="accent2" w:themeShade="BF"/>
          <w:sz w:val="40"/>
          <w:szCs w:val="40"/>
        </w:rPr>
        <w:t>–</w:t>
      </w:r>
      <w:r w:rsidRPr="009F29EE">
        <w:rPr>
          <w:b/>
          <w:color w:val="C45911" w:themeColor="accent2" w:themeShade="BF"/>
          <w:sz w:val="40"/>
          <w:szCs w:val="40"/>
        </w:rPr>
        <w:t xml:space="preserve"> </w:t>
      </w:r>
      <w:r>
        <w:rPr>
          <w:sz w:val="32"/>
          <w:szCs w:val="32"/>
        </w:rPr>
        <w:t>G</w:t>
      </w:r>
      <w:r w:rsidRPr="009F29EE">
        <w:rPr>
          <w:sz w:val="32"/>
          <w:szCs w:val="32"/>
        </w:rPr>
        <w:t>enerate</w:t>
      </w:r>
      <w:r>
        <w:rPr>
          <w:sz w:val="32"/>
          <w:szCs w:val="32"/>
        </w:rPr>
        <w:t xml:space="preserve"> code in ‘</w:t>
      </w:r>
      <w:r w:rsidRPr="009F29EE">
        <w:rPr>
          <w:b/>
          <w:sz w:val="32"/>
          <w:szCs w:val="32"/>
        </w:rPr>
        <w:t>SUBLIME TEXT</w:t>
      </w:r>
      <w:r w:rsidRPr="009F29EE">
        <w:rPr>
          <w:sz w:val="32"/>
          <w:szCs w:val="32"/>
        </w:rPr>
        <w:t>’</w:t>
      </w:r>
    </w:p>
    <w:p w14:paraId="10B60711" w14:textId="5D9F4148" w:rsidR="009F29EE" w:rsidRDefault="009F29EE" w:rsidP="009F29EE">
      <w:pPr>
        <w:jc w:val="both"/>
        <w:rPr>
          <w:rFonts w:ascii="Verdana" w:hAnsi="Verdana" w:cs="Verdana"/>
          <w:color w:val="4472C4" w:themeColor="accent1"/>
          <w:sz w:val="18"/>
          <w:szCs w:val="18"/>
        </w:rPr>
      </w:pPr>
      <w:r w:rsidRPr="009F29EE">
        <w:rPr>
          <w:b/>
          <w:color w:val="C45911" w:themeColor="accent2" w:themeShade="BF"/>
          <w:sz w:val="40"/>
          <w:szCs w:val="40"/>
        </w:rPr>
        <w:t xml:space="preserve">Step </w:t>
      </w:r>
      <w:r>
        <w:rPr>
          <w:b/>
          <w:color w:val="C45911" w:themeColor="accent2" w:themeShade="BF"/>
          <w:sz w:val="40"/>
          <w:szCs w:val="40"/>
        </w:rPr>
        <w:t>2</w:t>
      </w:r>
      <w:r w:rsidRPr="009F29EE">
        <w:rPr>
          <w:b/>
          <w:color w:val="C45911" w:themeColor="accent2" w:themeShade="BF"/>
          <w:sz w:val="40"/>
          <w:szCs w:val="40"/>
        </w:rPr>
        <w:t xml:space="preserve"> </w:t>
      </w:r>
      <w:r>
        <w:rPr>
          <w:b/>
          <w:color w:val="C45911" w:themeColor="accent2" w:themeShade="BF"/>
          <w:sz w:val="40"/>
          <w:szCs w:val="40"/>
        </w:rPr>
        <w:t xml:space="preserve">– </w:t>
      </w:r>
      <w:r w:rsidRPr="009F29EE">
        <w:rPr>
          <w:sz w:val="32"/>
          <w:szCs w:val="32"/>
        </w:rPr>
        <w:t>Verify Code in</w:t>
      </w:r>
      <w:r>
        <w:rPr>
          <w:sz w:val="32"/>
          <w:szCs w:val="32"/>
        </w:rPr>
        <w:t xml:space="preserve"> ‘</w:t>
      </w:r>
      <w:r w:rsidRPr="009F29EE">
        <w:rPr>
          <w:b/>
          <w:sz w:val="32"/>
          <w:szCs w:val="32"/>
        </w:rPr>
        <w:t>PHP my admin</w:t>
      </w:r>
      <w:r>
        <w:rPr>
          <w:sz w:val="32"/>
          <w:szCs w:val="32"/>
        </w:rPr>
        <w:t xml:space="preserve"> ‘- </w:t>
      </w:r>
      <w:hyperlink r:id="rId6" w:history="1">
        <w:r>
          <w:rPr>
            <w:rFonts w:ascii="Verdana" w:hAnsi="Verdana" w:cs="Verdana"/>
            <w:color w:val="4472C4" w:themeColor="accent1"/>
            <w:sz w:val="18"/>
            <w:szCs w:val="18"/>
          </w:rPr>
          <w:t>(C</w:t>
        </w:r>
        <w:r w:rsidRPr="009F29EE">
          <w:rPr>
            <w:rFonts w:ascii="Verdana" w:hAnsi="Verdana" w:cs="Verdana"/>
            <w:color w:val="4472C4" w:themeColor="accent1"/>
            <w:sz w:val="18"/>
            <w:szCs w:val="18"/>
          </w:rPr>
          <w:t>:\wamp64\www\IDO</w:t>
        </w:r>
      </w:hyperlink>
      <w:r>
        <w:rPr>
          <w:rFonts w:ascii="Verdana" w:hAnsi="Verdana" w:cs="Verdana"/>
          <w:color w:val="4472C4" w:themeColor="accent1"/>
          <w:sz w:val="18"/>
          <w:szCs w:val="18"/>
        </w:rPr>
        <w:t>)</w:t>
      </w:r>
    </w:p>
    <w:p w14:paraId="408F9E6D" w14:textId="454CB0BF" w:rsidR="000C1818" w:rsidRDefault="009F29EE" w:rsidP="000C1818">
      <w:pPr>
        <w:jc w:val="both"/>
        <w:rPr>
          <w:rFonts w:ascii="Verdana" w:hAnsi="Verdana" w:cs="Verdana"/>
          <w:color w:val="4472C4" w:themeColor="accent1"/>
          <w:sz w:val="18"/>
          <w:szCs w:val="18"/>
        </w:rPr>
      </w:pPr>
      <w:r w:rsidRPr="009F29EE">
        <w:rPr>
          <w:b/>
          <w:color w:val="C45911" w:themeColor="accent2" w:themeShade="BF"/>
          <w:sz w:val="40"/>
          <w:szCs w:val="40"/>
        </w:rPr>
        <w:t xml:space="preserve">Step </w:t>
      </w:r>
      <w:r w:rsidR="000C1818">
        <w:rPr>
          <w:b/>
          <w:color w:val="C45911" w:themeColor="accent2" w:themeShade="BF"/>
          <w:sz w:val="40"/>
          <w:szCs w:val="40"/>
        </w:rPr>
        <w:t>3</w:t>
      </w:r>
      <w:r w:rsidRPr="009F29EE">
        <w:rPr>
          <w:b/>
          <w:color w:val="C45911" w:themeColor="accent2" w:themeShade="BF"/>
          <w:sz w:val="40"/>
          <w:szCs w:val="40"/>
        </w:rPr>
        <w:t xml:space="preserve"> </w:t>
      </w:r>
      <w:r>
        <w:rPr>
          <w:b/>
          <w:color w:val="C45911" w:themeColor="accent2" w:themeShade="BF"/>
          <w:sz w:val="40"/>
          <w:szCs w:val="40"/>
        </w:rPr>
        <w:t>–</w:t>
      </w:r>
      <w:r>
        <w:rPr>
          <w:b/>
          <w:color w:val="C45911" w:themeColor="accent2" w:themeShade="BF"/>
          <w:sz w:val="40"/>
          <w:szCs w:val="40"/>
        </w:rPr>
        <w:t xml:space="preserve"> </w:t>
      </w:r>
      <w:r w:rsidR="000C1818">
        <w:rPr>
          <w:sz w:val="32"/>
          <w:szCs w:val="32"/>
        </w:rPr>
        <w:t>Check Code on ‘</w:t>
      </w:r>
      <w:r w:rsidR="000C1818" w:rsidRPr="000C1818">
        <w:rPr>
          <w:b/>
          <w:sz w:val="32"/>
          <w:szCs w:val="32"/>
        </w:rPr>
        <w:t>LOCALHOST</w:t>
      </w:r>
      <w:r w:rsidR="000C1818">
        <w:rPr>
          <w:sz w:val="32"/>
          <w:szCs w:val="32"/>
        </w:rPr>
        <w:t xml:space="preserve">’ </w:t>
      </w:r>
      <w:hyperlink r:id="rId7" w:history="1">
        <w:r w:rsidR="000C1818">
          <w:rPr>
            <w:rFonts w:ascii="Verdana" w:hAnsi="Verdana" w:cs="Verdana"/>
            <w:color w:val="4472C4" w:themeColor="accent1"/>
            <w:sz w:val="18"/>
            <w:szCs w:val="18"/>
          </w:rPr>
          <w:t>(</w:t>
        </w:r>
      </w:hyperlink>
      <w:hyperlink r:id="rId8" w:history="1">
        <w:r w:rsidR="000C1818" w:rsidRPr="000C1818">
          <w:rPr>
            <w:rFonts w:ascii="Verdana" w:hAnsi="Verdana" w:cs="Verdana"/>
            <w:color w:val="4472C4" w:themeColor="accent1"/>
            <w:sz w:val="18"/>
            <w:szCs w:val="18"/>
          </w:rPr>
          <w:t>http://localhost/IDO/index.php</w:t>
        </w:r>
      </w:hyperlink>
      <w:r w:rsidR="000C1818">
        <w:rPr>
          <w:rFonts w:ascii="Verdana" w:hAnsi="Verdana" w:cs="Verdana"/>
          <w:color w:val="4472C4" w:themeColor="accent1"/>
          <w:sz w:val="18"/>
          <w:szCs w:val="18"/>
        </w:rPr>
        <w:t xml:space="preserve"> </w:t>
      </w:r>
      <w:r w:rsidR="000C1818">
        <w:rPr>
          <w:rFonts w:ascii="Verdana" w:hAnsi="Verdana" w:cs="Verdana"/>
          <w:color w:val="4472C4" w:themeColor="accent1"/>
          <w:sz w:val="18"/>
          <w:szCs w:val="18"/>
        </w:rPr>
        <w:t>)</w:t>
      </w:r>
    </w:p>
    <w:p w14:paraId="256AE122" w14:textId="4FDA69FF" w:rsidR="000C1818" w:rsidRDefault="000C1818" w:rsidP="009F29EE">
      <w:pPr>
        <w:jc w:val="both"/>
        <w:rPr>
          <w:sz w:val="32"/>
          <w:szCs w:val="32"/>
        </w:rPr>
      </w:pPr>
      <w:r w:rsidRPr="009F29EE">
        <w:rPr>
          <w:b/>
          <w:color w:val="C45911" w:themeColor="accent2" w:themeShade="BF"/>
          <w:sz w:val="40"/>
          <w:szCs w:val="40"/>
        </w:rPr>
        <w:t xml:space="preserve">Step </w:t>
      </w:r>
      <w:r>
        <w:rPr>
          <w:b/>
          <w:color w:val="C45911" w:themeColor="accent2" w:themeShade="BF"/>
          <w:sz w:val="40"/>
          <w:szCs w:val="40"/>
        </w:rPr>
        <w:t>4</w:t>
      </w:r>
      <w:r w:rsidRPr="009F29EE">
        <w:rPr>
          <w:b/>
          <w:color w:val="C45911" w:themeColor="accent2" w:themeShade="BF"/>
          <w:sz w:val="40"/>
          <w:szCs w:val="40"/>
        </w:rPr>
        <w:t xml:space="preserve"> </w:t>
      </w:r>
      <w:r>
        <w:rPr>
          <w:b/>
          <w:color w:val="C45911" w:themeColor="accent2" w:themeShade="BF"/>
          <w:sz w:val="40"/>
          <w:szCs w:val="40"/>
        </w:rPr>
        <w:t>–</w:t>
      </w:r>
      <w:r>
        <w:rPr>
          <w:b/>
          <w:color w:val="C45911" w:themeColor="accent2" w:themeShade="BF"/>
          <w:sz w:val="40"/>
          <w:szCs w:val="40"/>
        </w:rPr>
        <w:t xml:space="preserve"> </w:t>
      </w:r>
      <w:r>
        <w:rPr>
          <w:sz w:val="32"/>
          <w:szCs w:val="32"/>
        </w:rPr>
        <w:t>After</w:t>
      </w:r>
      <w:r>
        <w:rPr>
          <w:sz w:val="32"/>
          <w:szCs w:val="32"/>
        </w:rPr>
        <w:t xml:space="preserve"> Checking code this will transfer on live server </w:t>
      </w:r>
    </w:p>
    <w:p w14:paraId="419856E0" w14:textId="3E0B8CF0" w:rsidR="009F29EE" w:rsidRDefault="000C1818" w:rsidP="009F29EE">
      <w:pPr>
        <w:jc w:val="both"/>
        <w:rPr>
          <w:rFonts w:ascii="Verdana" w:hAnsi="Verdana" w:cs="Verdana"/>
          <w:color w:val="4472C4" w:themeColor="accent1"/>
          <w:sz w:val="18"/>
          <w:szCs w:val="18"/>
        </w:rPr>
      </w:pPr>
      <w:r w:rsidRPr="009F29EE">
        <w:rPr>
          <w:b/>
          <w:color w:val="C45911" w:themeColor="accent2" w:themeShade="BF"/>
          <w:sz w:val="40"/>
          <w:szCs w:val="40"/>
        </w:rPr>
        <w:t xml:space="preserve">Step </w:t>
      </w:r>
      <w:r>
        <w:rPr>
          <w:b/>
          <w:color w:val="C45911" w:themeColor="accent2" w:themeShade="BF"/>
          <w:sz w:val="40"/>
          <w:szCs w:val="40"/>
        </w:rPr>
        <w:t>5</w:t>
      </w:r>
      <w:r w:rsidRPr="009F29EE">
        <w:rPr>
          <w:b/>
          <w:color w:val="C45911" w:themeColor="accent2" w:themeShade="BF"/>
          <w:sz w:val="40"/>
          <w:szCs w:val="40"/>
        </w:rPr>
        <w:t xml:space="preserve"> </w:t>
      </w:r>
      <w:r>
        <w:rPr>
          <w:b/>
          <w:color w:val="C45911" w:themeColor="accent2" w:themeShade="BF"/>
          <w:sz w:val="40"/>
          <w:szCs w:val="40"/>
        </w:rPr>
        <w:t>–</w:t>
      </w:r>
      <w:r>
        <w:rPr>
          <w:b/>
          <w:color w:val="C45911" w:themeColor="accent2" w:themeShade="BF"/>
          <w:sz w:val="40"/>
          <w:szCs w:val="40"/>
        </w:rPr>
        <w:t xml:space="preserve"> </w:t>
      </w:r>
      <w:r>
        <w:rPr>
          <w:sz w:val="32"/>
          <w:szCs w:val="32"/>
        </w:rPr>
        <w:t>ON LIVE ‘</w:t>
      </w:r>
      <w:r w:rsidRPr="000C1818">
        <w:rPr>
          <w:b/>
          <w:sz w:val="32"/>
          <w:szCs w:val="32"/>
        </w:rPr>
        <w:t>SERVER 16</w:t>
      </w:r>
      <w:r w:rsidR="009002C6">
        <w:rPr>
          <w:sz w:val="32"/>
          <w:szCs w:val="32"/>
        </w:rPr>
        <w:t>’ IP</w:t>
      </w:r>
      <w:r>
        <w:rPr>
          <w:sz w:val="32"/>
          <w:szCs w:val="32"/>
        </w:rPr>
        <w:t xml:space="preserve"> - </w:t>
      </w:r>
      <w:hyperlink r:id="rId9" w:history="1">
        <w:r>
          <w:rPr>
            <w:rFonts w:ascii="Verdana" w:hAnsi="Verdana" w:cs="Verdana"/>
            <w:color w:val="4472C4" w:themeColor="accent1"/>
            <w:sz w:val="18"/>
            <w:szCs w:val="18"/>
          </w:rPr>
          <w:t>(</w:t>
        </w:r>
      </w:hyperlink>
      <w:r w:rsidRPr="000C1818">
        <w:rPr>
          <w:rFonts w:ascii="Verdana" w:hAnsi="Verdana" w:cs="Verdana"/>
          <w:color w:val="4472C4" w:themeColor="accent1"/>
          <w:sz w:val="18"/>
          <w:szCs w:val="18"/>
        </w:rPr>
        <w:t>124.153.73.16:8889</w:t>
      </w:r>
      <w:r>
        <w:rPr>
          <w:rFonts w:ascii="Verdana" w:hAnsi="Verdana" w:cs="Verdana"/>
          <w:color w:val="4472C4" w:themeColor="accent1"/>
          <w:sz w:val="18"/>
          <w:szCs w:val="18"/>
        </w:rPr>
        <w:t>)</w:t>
      </w:r>
    </w:p>
    <w:p w14:paraId="3B0EB8CA" w14:textId="6B493D05" w:rsidR="000C1818" w:rsidRDefault="000C1818" w:rsidP="009F29EE">
      <w:pPr>
        <w:jc w:val="both"/>
        <w:rPr>
          <w:rFonts w:ascii="Verdana" w:hAnsi="Verdana" w:cs="Verdana"/>
          <w:color w:val="4472C4" w:themeColor="accent1"/>
          <w:sz w:val="18"/>
          <w:szCs w:val="18"/>
        </w:rPr>
      </w:pPr>
      <w:r w:rsidRPr="009F29EE">
        <w:rPr>
          <w:b/>
          <w:color w:val="C45911" w:themeColor="accent2" w:themeShade="BF"/>
          <w:sz w:val="40"/>
          <w:szCs w:val="40"/>
        </w:rPr>
        <w:t xml:space="preserve">Step </w:t>
      </w:r>
      <w:r>
        <w:rPr>
          <w:b/>
          <w:color w:val="C45911" w:themeColor="accent2" w:themeShade="BF"/>
          <w:sz w:val="40"/>
          <w:szCs w:val="40"/>
        </w:rPr>
        <w:t>6</w:t>
      </w:r>
      <w:r w:rsidRPr="009F29EE">
        <w:rPr>
          <w:b/>
          <w:color w:val="C45911" w:themeColor="accent2" w:themeShade="BF"/>
          <w:sz w:val="40"/>
          <w:szCs w:val="40"/>
        </w:rPr>
        <w:t xml:space="preserve"> </w:t>
      </w:r>
      <w:r>
        <w:rPr>
          <w:b/>
          <w:color w:val="C45911" w:themeColor="accent2" w:themeShade="BF"/>
          <w:sz w:val="40"/>
          <w:szCs w:val="40"/>
        </w:rPr>
        <w:t>–</w:t>
      </w:r>
      <w:r>
        <w:rPr>
          <w:b/>
          <w:color w:val="C45911" w:themeColor="accent2" w:themeShade="BF"/>
          <w:sz w:val="40"/>
          <w:szCs w:val="40"/>
        </w:rPr>
        <w:t xml:space="preserve"> </w:t>
      </w:r>
      <w:r w:rsidR="008A0AEE">
        <w:rPr>
          <w:sz w:val="32"/>
          <w:szCs w:val="32"/>
        </w:rPr>
        <w:t>In SERVER side need to create folder in ‘</w:t>
      </w:r>
      <w:r w:rsidR="008A0AEE" w:rsidRPr="008A0AEE">
        <w:rPr>
          <w:b/>
          <w:sz w:val="32"/>
          <w:szCs w:val="32"/>
        </w:rPr>
        <w:t>wwwroot</w:t>
      </w:r>
      <w:r w:rsidR="008A0AEE">
        <w:rPr>
          <w:sz w:val="32"/>
          <w:szCs w:val="32"/>
        </w:rPr>
        <w:t xml:space="preserve">’ for UP                           </w:t>
      </w:r>
    </w:p>
    <w:p w14:paraId="780B4FDC" w14:textId="360B5A12" w:rsidR="009F29EE" w:rsidRPr="008A0AEE" w:rsidRDefault="008A0AEE" w:rsidP="008A0AEE">
      <w:pPr>
        <w:ind w:left="360"/>
        <w:jc w:val="both"/>
        <w:rPr>
          <w:sz w:val="32"/>
          <w:szCs w:val="32"/>
        </w:rPr>
      </w:pPr>
      <w:r>
        <w:rPr>
          <w:noProof/>
          <w:color w:val="ED7D31" w:themeColor="accent2"/>
        </w:rPr>
        <w:t xml:space="preserve">                     </w:t>
      </w:r>
      <w:r w:rsidRPr="008A0AEE">
        <w:rPr>
          <w:noProof/>
          <w:color w:val="ED7D31" w:themeColor="accent2"/>
        </w:rPr>
        <w:pict w14:anchorId="24EAA326">
          <v:shape id="Picture 4" o:spid="_x0000_i1025" type="#_x0000_t75" style="width:38.25pt;height:21.75pt;visibility:visible;mso-wrap-style:square" o:bullet="t">
            <v:imagedata r:id="rId10" o:title=""/>
          </v:shape>
        </w:pict>
      </w:r>
      <w:r>
        <w:rPr>
          <w:b/>
          <w:sz w:val="40"/>
          <w:szCs w:val="40"/>
        </w:rPr>
        <w:t xml:space="preserve"> </w:t>
      </w:r>
      <w:r w:rsidRPr="008A0AEE">
        <w:rPr>
          <w:b/>
          <w:sz w:val="40"/>
          <w:szCs w:val="40"/>
        </w:rPr>
        <w:t xml:space="preserve"> </w:t>
      </w:r>
      <w:r w:rsidRPr="008A0AEE">
        <w:rPr>
          <w:sz w:val="32"/>
          <w:szCs w:val="32"/>
        </w:rPr>
        <w:t>W</w:t>
      </w:r>
      <w:r w:rsidRPr="008A0AEE">
        <w:rPr>
          <w:sz w:val="32"/>
          <w:szCs w:val="32"/>
        </w:rPr>
        <w:t>ebsite</w:t>
      </w:r>
      <w:r>
        <w:rPr>
          <w:sz w:val="32"/>
          <w:szCs w:val="32"/>
        </w:rPr>
        <w:t xml:space="preserve"> </w:t>
      </w:r>
      <w:hyperlink r:id="rId11" w:history="1">
        <w:r>
          <w:rPr>
            <w:rFonts w:ascii="Verdana" w:hAnsi="Verdana" w:cs="Verdana"/>
            <w:color w:val="4472C4" w:themeColor="accent1"/>
            <w:sz w:val="18"/>
            <w:szCs w:val="18"/>
          </w:rPr>
          <w:t>(</w:t>
        </w:r>
      </w:hyperlink>
      <w:r>
        <w:rPr>
          <w:rFonts w:ascii="Verdana" w:hAnsi="Verdana" w:cs="Verdana"/>
          <w:color w:val="4472C4" w:themeColor="accent1"/>
          <w:sz w:val="18"/>
          <w:szCs w:val="18"/>
        </w:rPr>
        <w:t xml:space="preserve">server16 - </w:t>
      </w:r>
      <w:r w:rsidRPr="008A0AEE">
        <w:rPr>
          <w:rFonts w:ascii="Verdana" w:hAnsi="Verdana" w:cs="Verdana"/>
          <w:color w:val="4472C4" w:themeColor="accent1"/>
          <w:sz w:val="18"/>
          <w:szCs w:val="18"/>
        </w:rPr>
        <w:t>C:\inetpub\wwwroot</w:t>
      </w:r>
      <w:r>
        <w:rPr>
          <w:rFonts w:ascii="Verdana" w:hAnsi="Verdana" w:cs="Verdana"/>
          <w:color w:val="4472C4" w:themeColor="accent1"/>
          <w:sz w:val="18"/>
          <w:szCs w:val="18"/>
        </w:rPr>
        <w:t>)</w:t>
      </w:r>
    </w:p>
    <w:p w14:paraId="293B439A" w14:textId="1B50C64F" w:rsidR="007B1270" w:rsidRDefault="008A0AEE" w:rsidP="00055EBF">
      <w:pPr>
        <w:jc w:val="both"/>
        <w:rPr>
          <w:sz w:val="32"/>
          <w:szCs w:val="32"/>
        </w:rPr>
      </w:pPr>
      <w:r w:rsidRPr="009F29EE">
        <w:rPr>
          <w:b/>
          <w:color w:val="C45911" w:themeColor="accent2" w:themeShade="BF"/>
          <w:sz w:val="40"/>
          <w:szCs w:val="40"/>
        </w:rPr>
        <w:t xml:space="preserve">Step </w:t>
      </w:r>
      <w:r>
        <w:rPr>
          <w:b/>
          <w:color w:val="C45911" w:themeColor="accent2" w:themeShade="BF"/>
          <w:sz w:val="40"/>
          <w:szCs w:val="40"/>
        </w:rPr>
        <w:t>7</w:t>
      </w:r>
      <w:r w:rsidRPr="009F29EE">
        <w:rPr>
          <w:b/>
          <w:color w:val="C45911" w:themeColor="accent2" w:themeShade="BF"/>
          <w:sz w:val="40"/>
          <w:szCs w:val="40"/>
        </w:rPr>
        <w:t xml:space="preserve"> </w:t>
      </w:r>
      <w:r>
        <w:rPr>
          <w:b/>
          <w:color w:val="C45911" w:themeColor="accent2" w:themeShade="BF"/>
          <w:sz w:val="40"/>
          <w:szCs w:val="40"/>
        </w:rPr>
        <w:t>–</w:t>
      </w:r>
      <w:r>
        <w:rPr>
          <w:b/>
          <w:color w:val="C45911" w:themeColor="accent2" w:themeShade="BF"/>
          <w:sz w:val="40"/>
          <w:szCs w:val="40"/>
        </w:rPr>
        <w:t xml:space="preserve"> </w:t>
      </w:r>
      <w:r>
        <w:rPr>
          <w:sz w:val="32"/>
          <w:szCs w:val="32"/>
        </w:rPr>
        <w:t xml:space="preserve">Create new folder in </w:t>
      </w:r>
      <w:r w:rsidR="000958BD">
        <w:rPr>
          <w:sz w:val="32"/>
          <w:szCs w:val="32"/>
        </w:rPr>
        <w:t>wwwroot for</w:t>
      </w:r>
      <w:r w:rsidR="007B1270">
        <w:rPr>
          <w:sz w:val="32"/>
          <w:szCs w:val="32"/>
        </w:rPr>
        <w:t xml:space="preserve"> storing all contain abut  </w:t>
      </w:r>
    </w:p>
    <w:p w14:paraId="215E7BF2" w14:textId="53260E28" w:rsidR="008A0AEE" w:rsidRPr="008A0AEE" w:rsidRDefault="007B1270" w:rsidP="00055EB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8A0AEE">
        <w:rPr>
          <w:noProof/>
          <w:color w:val="ED7D31" w:themeColor="accent2"/>
        </w:rPr>
        <w:drawing>
          <wp:inline distT="0" distB="0" distL="0" distR="0" wp14:anchorId="2DD77451" wp14:editId="3BEC47E2">
            <wp:extent cx="4857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website </w:t>
      </w:r>
      <w:hyperlink r:id="rId13" w:history="1">
        <w:r>
          <w:rPr>
            <w:rFonts w:ascii="Verdana" w:hAnsi="Verdana" w:cs="Verdana"/>
            <w:color w:val="4472C4" w:themeColor="accent1"/>
            <w:sz w:val="18"/>
            <w:szCs w:val="18"/>
          </w:rPr>
          <w:t>(</w:t>
        </w:r>
      </w:hyperlink>
      <w:r>
        <w:rPr>
          <w:rFonts w:ascii="Verdana" w:hAnsi="Verdana" w:cs="Verdana"/>
          <w:color w:val="4472C4" w:themeColor="accent1"/>
          <w:sz w:val="18"/>
          <w:szCs w:val="18"/>
        </w:rPr>
        <w:t xml:space="preserve">server16 - </w:t>
      </w:r>
      <w:r w:rsidRPr="008A0AEE">
        <w:rPr>
          <w:rFonts w:ascii="Verdana" w:hAnsi="Verdana" w:cs="Verdana"/>
          <w:color w:val="4472C4" w:themeColor="accent1"/>
          <w:sz w:val="18"/>
          <w:szCs w:val="18"/>
        </w:rPr>
        <w:t>C:\inetpub\wwwroot</w:t>
      </w:r>
      <w:r w:rsidRPr="007B1270">
        <w:rPr>
          <w:rFonts w:ascii="Verdana" w:hAnsi="Verdana" w:cs="Verdana"/>
          <w:color w:val="4472C4" w:themeColor="accent1"/>
          <w:sz w:val="18"/>
          <w:szCs w:val="18"/>
        </w:rPr>
        <w:t>\idomytv</w:t>
      </w:r>
      <w:r>
        <w:rPr>
          <w:rFonts w:ascii="Verdana" w:hAnsi="Verdana" w:cs="Verdana"/>
          <w:color w:val="4472C4" w:themeColor="accent1"/>
          <w:sz w:val="18"/>
          <w:szCs w:val="18"/>
        </w:rPr>
        <w:t>)</w:t>
      </w:r>
      <w:r>
        <w:rPr>
          <w:sz w:val="32"/>
          <w:szCs w:val="32"/>
        </w:rPr>
        <w:t xml:space="preserve">  </w:t>
      </w:r>
    </w:p>
    <w:p w14:paraId="59A48F96" w14:textId="39B6A131" w:rsidR="009F29EE" w:rsidRPr="009F29EE" w:rsidRDefault="000958BD" w:rsidP="00055EBF">
      <w:pPr>
        <w:jc w:val="both"/>
        <w:rPr>
          <w:b/>
          <w:sz w:val="40"/>
          <w:szCs w:val="40"/>
        </w:rPr>
      </w:pPr>
      <w:r w:rsidRPr="009F29EE">
        <w:rPr>
          <w:b/>
          <w:color w:val="C45911" w:themeColor="accent2" w:themeShade="BF"/>
          <w:sz w:val="40"/>
          <w:szCs w:val="40"/>
        </w:rPr>
        <w:t>Step</w:t>
      </w:r>
      <w:r>
        <w:rPr>
          <w:b/>
          <w:color w:val="C45911" w:themeColor="accent2" w:themeShade="BF"/>
          <w:sz w:val="40"/>
          <w:szCs w:val="40"/>
        </w:rPr>
        <w:t xml:space="preserve"> 8</w:t>
      </w:r>
      <w:r w:rsidRPr="009F29EE">
        <w:rPr>
          <w:b/>
          <w:color w:val="C45911" w:themeColor="accent2" w:themeShade="BF"/>
          <w:sz w:val="40"/>
          <w:szCs w:val="40"/>
        </w:rPr>
        <w:t xml:space="preserve"> </w:t>
      </w:r>
      <w:r>
        <w:rPr>
          <w:b/>
          <w:color w:val="C45911" w:themeColor="accent2" w:themeShade="BF"/>
          <w:sz w:val="40"/>
          <w:szCs w:val="40"/>
        </w:rPr>
        <w:t xml:space="preserve">– </w:t>
      </w:r>
      <w:r w:rsidRPr="000958BD">
        <w:rPr>
          <w:sz w:val="32"/>
          <w:szCs w:val="32"/>
        </w:rPr>
        <w:t xml:space="preserve">Want anything changing </w:t>
      </w:r>
      <w:r>
        <w:rPr>
          <w:sz w:val="32"/>
          <w:szCs w:val="32"/>
        </w:rPr>
        <w:t xml:space="preserve">in main </w:t>
      </w:r>
      <w:r w:rsidRPr="000958BD">
        <w:rPr>
          <w:sz w:val="32"/>
          <w:szCs w:val="32"/>
        </w:rPr>
        <w:t>web site</w:t>
      </w:r>
      <w:r>
        <w:rPr>
          <w:sz w:val="32"/>
          <w:szCs w:val="32"/>
        </w:rPr>
        <w:t xml:space="preserve"> just prefer </w:t>
      </w:r>
      <w:hyperlink r:id="rId14" w:history="1">
        <w:r>
          <w:rPr>
            <w:rFonts w:ascii="Verdana" w:hAnsi="Verdana" w:cs="Verdana"/>
            <w:color w:val="4472C4" w:themeColor="accent1"/>
            <w:sz w:val="18"/>
            <w:szCs w:val="18"/>
          </w:rPr>
          <w:t>(</w:t>
        </w:r>
      </w:hyperlink>
      <w:hyperlink r:id="rId15" w:history="1">
        <w:r w:rsidRPr="000C1818">
          <w:rPr>
            <w:rFonts w:ascii="Verdana" w:hAnsi="Verdana" w:cs="Verdana"/>
            <w:color w:val="4472C4" w:themeColor="accent1"/>
            <w:sz w:val="18"/>
            <w:szCs w:val="18"/>
          </w:rPr>
          <w:t>index.php</w:t>
        </w:r>
      </w:hyperlink>
      <w:r>
        <w:rPr>
          <w:rFonts w:ascii="Verdana" w:hAnsi="Verdana" w:cs="Verdana"/>
          <w:color w:val="4472C4" w:themeColor="accent1"/>
          <w:sz w:val="18"/>
          <w:szCs w:val="18"/>
        </w:rPr>
        <w:t xml:space="preserve"> )</w:t>
      </w:r>
      <w:r>
        <w:rPr>
          <w:sz w:val="32"/>
          <w:szCs w:val="32"/>
        </w:rPr>
        <w:t xml:space="preserve">      </w:t>
      </w:r>
      <w:r w:rsidRPr="000958BD">
        <w:rPr>
          <w:sz w:val="32"/>
          <w:szCs w:val="32"/>
        </w:rPr>
        <w:t xml:space="preserve"> </w:t>
      </w:r>
      <w:r w:rsidR="009F29EE" w:rsidRPr="000958BD">
        <w:rPr>
          <w:sz w:val="32"/>
          <w:szCs w:val="32"/>
        </w:rPr>
        <w:t xml:space="preserve">                </w:t>
      </w:r>
    </w:p>
    <w:p w14:paraId="5C7E3E19" w14:textId="6F8AC33E" w:rsidR="00055EBF" w:rsidRPr="00055EBF" w:rsidRDefault="00055EBF" w:rsidP="00055EBF">
      <w:pPr>
        <w:rPr>
          <w:sz w:val="96"/>
          <w:szCs w:val="96"/>
        </w:rPr>
      </w:pPr>
      <w:r>
        <w:rPr>
          <w:sz w:val="96"/>
          <w:szCs w:val="96"/>
        </w:rPr>
        <w:t xml:space="preserve">     </w:t>
      </w:r>
      <w:r w:rsidR="000958BD">
        <w:rPr>
          <w:sz w:val="96"/>
          <w:szCs w:val="96"/>
        </w:rPr>
        <w:t xml:space="preserve">  </w:t>
      </w:r>
      <w:r w:rsidR="000958BD">
        <w:rPr>
          <w:sz w:val="32"/>
          <w:szCs w:val="32"/>
        </w:rPr>
        <w:t>F</w:t>
      </w:r>
      <w:r w:rsidR="000958BD">
        <w:rPr>
          <w:sz w:val="32"/>
          <w:szCs w:val="32"/>
        </w:rPr>
        <w:t>ile</w:t>
      </w:r>
      <w:r w:rsidR="000958BD">
        <w:rPr>
          <w:sz w:val="32"/>
          <w:szCs w:val="32"/>
        </w:rPr>
        <w:t xml:space="preserve">. for pics </w:t>
      </w:r>
      <w:r w:rsidR="00217120">
        <w:rPr>
          <w:sz w:val="32"/>
          <w:szCs w:val="32"/>
        </w:rPr>
        <w:t xml:space="preserve">storing </w:t>
      </w:r>
      <w:r w:rsidR="000958BD">
        <w:rPr>
          <w:sz w:val="32"/>
          <w:szCs w:val="32"/>
        </w:rPr>
        <w:t xml:space="preserve">prefer </w:t>
      </w:r>
      <w:hyperlink r:id="rId16" w:history="1">
        <w:r w:rsidR="000958BD">
          <w:rPr>
            <w:rFonts w:ascii="Verdana" w:hAnsi="Verdana" w:cs="Verdana"/>
            <w:color w:val="4472C4" w:themeColor="accent1"/>
            <w:sz w:val="18"/>
            <w:szCs w:val="18"/>
          </w:rPr>
          <w:t>(</w:t>
        </w:r>
      </w:hyperlink>
      <w:r w:rsidR="000958BD" w:rsidRPr="000958BD">
        <w:rPr>
          <w:rFonts w:ascii="Verdana" w:hAnsi="Verdana" w:cs="Verdana"/>
          <w:color w:val="4472C4" w:themeColor="accent1"/>
          <w:sz w:val="18"/>
          <w:szCs w:val="18"/>
        </w:rPr>
        <w:t>C:\inetpub\wwwroot\idomytv\icons</w:t>
      </w:r>
      <w:r w:rsidR="000958BD">
        <w:rPr>
          <w:rFonts w:ascii="Verdana" w:hAnsi="Verdana" w:cs="Verdana"/>
          <w:color w:val="4472C4" w:themeColor="accent1"/>
          <w:sz w:val="18"/>
          <w:szCs w:val="18"/>
        </w:rPr>
        <w:t>)</w:t>
      </w:r>
      <w:r w:rsidR="000958BD">
        <w:rPr>
          <w:sz w:val="32"/>
          <w:szCs w:val="32"/>
        </w:rPr>
        <w:t xml:space="preserve">  </w:t>
      </w:r>
      <w:r>
        <w:rPr>
          <w:sz w:val="96"/>
          <w:szCs w:val="96"/>
        </w:rPr>
        <w:t xml:space="preserve">     </w:t>
      </w:r>
    </w:p>
    <w:p w14:paraId="5E18566A" w14:textId="31EE74AD" w:rsidR="009002C6" w:rsidRDefault="009002C6" w:rsidP="009002C6">
      <w:pPr>
        <w:rPr>
          <w:sz w:val="32"/>
          <w:szCs w:val="32"/>
        </w:rPr>
      </w:pPr>
      <w:r w:rsidRPr="008A0AEE">
        <w:rPr>
          <w:noProof/>
          <w:color w:val="ED7D31" w:themeColor="accent2"/>
        </w:rPr>
        <w:drawing>
          <wp:anchor distT="0" distB="0" distL="114300" distR="114300" simplePos="0" relativeHeight="251660288" behindDoc="1" locked="0" layoutInCell="1" allowOverlap="1" wp14:anchorId="33611A29" wp14:editId="562F09AB">
            <wp:simplePos x="0" y="0"/>
            <wp:positionH relativeFrom="column">
              <wp:posOffset>3543300</wp:posOffset>
            </wp:positionH>
            <wp:positionV relativeFrom="page">
              <wp:posOffset>7353300</wp:posOffset>
            </wp:positionV>
            <wp:extent cx="4857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19482" y="20855"/>
                <wp:lineTo x="21176" y="14897"/>
                <wp:lineTo x="21176" y="4469"/>
                <wp:lineTo x="194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F29EE">
        <w:rPr>
          <w:b/>
          <w:color w:val="C45911" w:themeColor="accent2" w:themeShade="BF"/>
          <w:sz w:val="40"/>
          <w:szCs w:val="40"/>
        </w:rPr>
        <w:t>Step</w:t>
      </w:r>
      <w:r>
        <w:rPr>
          <w:b/>
          <w:color w:val="C45911" w:themeColor="accent2" w:themeShade="BF"/>
          <w:sz w:val="40"/>
          <w:szCs w:val="40"/>
        </w:rPr>
        <w:t xml:space="preserve"> </w:t>
      </w:r>
      <w:r>
        <w:rPr>
          <w:b/>
          <w:color w:val="C45911" w:themeColor="accent2" w:themeShade="BF"/>
          <w:sz w:val="40"/>
          <w:szCs w:val="40"/>
        </w:rPr>
        <w:t>9</w:t>
      </w:r>
      <w:r w:rsidRPr="009F29EE">
        <w:rPr>
          <w:b/>
          <w:color w:val="C45911" w:themeColor="accent2" w:themeShade="BF"/>
          <w:sz w:val="40"/>
          <w:szCs w:val="40"/>
        </w:rPr>
        <w:t xml:space="preserve"> </w:t>
      </w:r>
      <w:r>
        <w:rPr>
          <w:b/>
          <w:color w:val="C45911" w:themeColor="accent2" w:themeShade="BF"/>
          <w:sz w:val="40"/>
          <w:szCs w:val="40"/>
        </w:rPr>
        <w:t xml:space="preserve">– </w:t>
      </w:r>
      <w:r>
        <w:rPr>
          <w:sz w:val="32"/>
          <w:szCs w:val="32"/>
        </w:rPr>
        <w:t xml:space="preserve">If </w:t>
      </w:r>
      <w:r w:rsidRPr="000958BD">
        <w:rPr>
          <w:sz w:val="32"/>
          <w:szCs w:val="32"/>
        </w:rPr>
        <w:t>Want</w:t>
      </w:r>
      <w:r>
        <w:rPr>
          <w:sz w:val="32"/>
          <w:szCs w:val="32"/>
        </w:rPr>
        <w:t xml:space="preserve"> anything change hole  web site just change </w:t>
      </w:r>
    </w:p>
    <w:p w14:paraId="564EB5A8" w14:textId="350797C2" w:rsidR="00055EBF" w:rsidRPr="00055EBF" w:rsidRDefault="009002C6" w:rsidP="009002C6">
      <w:pPr>
        <w:rPr>
          <w:sz w:val="48"/>
          <w:szCs w:val="48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all file in  </w:t>
      </w:r>
      <w:bookmarkStart w:id="0" w:name="_GoBack"/>
      <w:r w:rsidRPr="009002C6">
        <w:rPr>
          <w:b/>
          <w:color w:val="FF0000"/>
          <w:sz w:val="32"/>
          <w:szCs w:val="32"/>
        </w:rPr>
        <w:t>Idomytv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folde</w:t>
      </w:r>
      <w:r>
        <w:rPr>
          <w:sz w:val="32"/>
          <w:szCs w:val="32"/>
        </w:rPr>
        <w:t xml:space="preserve">r….      </w:t>
      </w:r>
      <w:bookmarkEnd w:id="0"/>
    </w:p>
    <w:sectPr w:rsidR="00055EBF" w:rsidRPr="0005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672pt;height:384pt;visibility:visible;mso-wrap-style:square" o:bullet="t">
        <v:imagedata r:id="rId1" o:title=""/>
      </v:shape>
    </w:pict>
  </w:numPicBullet>
  <w:abstractNum w:abstractNumId="0" w15:restartNumberingAfterBreak="0">
    <w:nsid w:val="2DFC6B1A"/>
    <w:multiLevelType w:val="hybridMultilevel"/>
    <w:tmpl w:val="38244A94"/>
    <w:lvl w:ilvl="0" w:tplc="80662C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E615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62E8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F421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AA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5C5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206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ECB2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4F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BF"/>
    <w:rsid w:val="00055EBF"/>
    <w:rsid w:val="000958BD"/>
    <w:rsid w:val="000C1818"/>
    <w:rsid w:val="00217120"/>
    <w:rsid w:val="003D2E61"/>
    <w:rsid w:val="00613AF9"/>
    <w:rsid w:val="007B1270"/>
    <w:rsid w:val="008A0AEE"/>
    <w:rsid w:val="008D099B"/>
    <w:rsid w:val="009002C6"/>
    <w:rsid w:val="009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9B24"/>
  <w15:chartTrackingRefBased/>
  <w15:docId w15:val="{3F7BD340-2045-484E-9F81-DB7F325D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DO/index.php" TargetMode="External"/><Relationship Id="rId13" Type="http://schemas.openxmlformats.org/officeDocument/2006/relationships/hyperlink" Target="file:///C:\wamp64\www\ID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wamp64\www\ID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wamp64\www\IDO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wamp64\www\IDO" TargetMode="External"/><Relationship Id="rId11" Type="http://schemas.openxmlformats.org/officeDocument/2006/relationships/hyperlink" Target="file:///C:\wamp64\www\IDO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localhost/IDO/index.ph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wamp64\www\IDO" TargetMode="External"/><Relationship Id="rId14" Type="http://schemas.openxmlformats.org/officeDocument/2006/relationships/hyperlink" Target="file:///C:\wamp64\www\ID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2019-01-10T10:05:00Z</dcterms:created>
  <dcterms:modified xsi:type="dcterms:W3CDTF">2019-01-10T10:06:00Z</dcterms:modified>
</cp:coreProperties>
</file>