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91124771"/>
        <w:docPartObj>
          <w:docPartGallery w:val="Cover Pages"/>
          <w:docPartUnique/>
        </w:docPartObj>
      </w:sdtPr>
      <w:sdtContent>
        <w:p w14:paraId="618B44ED" w14:textId="07620987" w:rsidR="00F34D8F" w:rsidRDefault="00F34D8F">
          <w:r>
            <w:rPr>
              <w:noProof/>
            </w:rPr>
            <mc:AlternateContent>
              <mc:Choice Requires="wpg">
                <w:drawing>
                  <wp:anchor distT="0" distB="0" distL="114300" distR="114300" simplePos="0" relativeHeight="251662336" behindDoc="0" locked="0" layoutInCell="1" allowOverlap="1" wp14:anchorId="36E03454" wp14:editId="3D5403A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52067A"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CDCAA01" wp14:editId="1F96424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C13EE" w14:textId="76CAE23C" w:rsidR="00F34D8F" w:rsidRDefault="00F34D8F">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CDCAA01"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5BAC13EE" w14:textId="76CAE23C" w:rsidR="00F34D8F" w:rsidRDefault="00F34D8F">
                          <w:pPr>
                            <w:pStyle w:val="NoSpacing"/>
                            <w:jc w:val="right"/>
                            <w:rPr>
                              <w:color w:val="595959" w:themeColor="text1" w:themeTint="A6"/>
                              <w:sz w:val="20"/>
                              <w:szCs w:val="20"/>
                            </w:rPr>
                          </w:pPr>
                        </w:p>
                      </w:txbxContent>
                    </v:textbox>
                    <w10:wrap type="square" anchorx="page" anchory="page"/>
                  </v:shape>
                </w:pict>
              </mc:Fallback>
            </mc:AlternateContent>
          </w:r>
        </w:p>
        <w:p w14:paraId="5016DFF4" w14:textId="57143577" w:rsidR="00F34D8F" w:rsidRDefault="00495725">
          <w:r>
            <w:rPr>
              <w:noProof/>
            </w:rPr>
            <mc:AlternateContent>
              <mc:Choice Requires="wps">
                <w:drawing>
                  <wp:anchor distT="0" distB="0" distL="114300" distR="114300" simplePos="0" relativeHeight="251659264" behindDoc="0" locked="0" layoutInCell="1" allowOverlap="1" wp14:anchorId="562C4F94" wp14:editId="1D6BC92B">
                    <wp:simplePos x="0" y="0"/>
                    <wp:positionH relativeFrom="margin">
                      <wp:posOffset>-2324100</wp:posOffset>
                    </wp:positionH>
                    <wp:positionV relativeFrom="page">
                      <wp:posOffset>2724150</wp:posOffset>
                    </wp:positionV>
                    <wp:extent cx="9324340" cy="3609340"/>
                    <wp:effectExtent l="0" t="0" r="0" b="10160"/>
                    <wp:wrapSquare wrapText="bothSides"/>
                    <wp:docPr id="154" name="Text Box 54"/>
                    <wp:cNvGraphicFramePr/>
                    <a:graphic xmlns:a="http://schemas.openxmlformats.org/drawingml/2006/main">
                      <a:graphicData uri="http://schemas.microsoft.com/office/word/2010/wordprocessingShape">
                        <wps:wsp>
                          <wps:cNvSpPr txBox="1"/>
                          <wps:spPr>
                            <a:xfrm>
                              <a:off x="0" y="0"/>
                              <a:ext cx="9324340" cy="360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204BB" w14:textId="5E715619" w:rsidR="00F34D8F" w:rsidRPr="00495725" w:rsidRDefault="00000000" w:rsidP="00495725">
                                <w:pPr>
                                  <w:jc w:val="right"/>
                                  <w:rPr>
                                    <w:color w:val="4472C4" w:themeColor="accent1"/>
                                    <w:sz w:val="96"/>
                                    <w:szCs w:val="96"/>
                                  </w:rPr>
                                </w:pPr>
                                <w:sdt>
                                  <w:sdtPr>
                                    <w:rPr>
                                      <w:caps/>
                                      <w:color w:val="4472C4"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4D8F" w:rsidRPr="00495725">
                                      <w:rPr>
                                        <w:caps/>
                                        <w:color w:val="4472C4" w:themeColor="accent1"/>
                                        <w:sz w:val="96"/>
                                        <w:szCs w:val="96"/>
                                      </w:rPr>
                                      <w:t>IT Spend analysis report</w:t>
                                    </w:r>
                                  </w:sdtContent>
                                </w:sdt>
                              </w:p>
                              <w:sdt>
                                <w:sdtPr>
                                  <w:rPr>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FCC61DB" w14:textId="4FA4A254" w:rsidR="00F34D8F" w:rsidRPr="00495725" w:rsidRDefault="00F34D8F" w:rsidP="00495725">
                                    <w:pPr>
                                      <w:jc w:val="right"/>
                                      <w:rPr>
                                        <w:smallCaps/>
                                        <w:color w:val="404040" w:themeColor="text1" w:themeTint="BF"/>
                                        <w:sz w:val="48"/>
                                        <w:szCs w:val="48"/>
                                      </w:rPr>
                                    </w:pPr>
                                    <w:r w:rsidRPr="00495725">
                                      <w:rPr>
                                        <w:color w:val="404040" w:themeColor="text1" w:themeTint="BF"/>
                                        <w:sz w:val="48"/>
                                        <w:szCs w:val="48"/>
                                      </w:rPr>
                                      <w:t>Data Visualization Case Study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2C4F94" id="Text Box 54" o:spid="_x0000_s1027" type="#_x0000_t202" style="position:absolute;margin-left:-183pt;margin-top:214.5pt;width:734.2pt;height:28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" filled="f" stroked="f" strokeweight=".5pt">
                    <v:textbox inset="126pt,0,54pt,0">
                      <w:txbxContent>
                        <w:p w14:paraId="5F9204BB" w14:textId="5E715619" w:rsidR="00F34D8F" w:rsidRPr="00495725" w:rsidRDefault="00000000" w:rsidP="00495725">
                          <w:pPr>
                            <w:jc w:val="right"/>
                            <w:rPr>
                              <w:color w:val="4472C4" w:themeColor="accent1"/>
                              <w:sz w:val="96"/>
                              <w:szCs w:val="96"/>
                            </w:rPr>
                          </w:pPr>
                          <w:sdt>
                            <w:sdtPr>
                              <w:rPr>
                                <w:caps/>
                                <w:color w:val="4472C4"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4D8F" w:rsidRPr="00495725">
                                <w:rPr>
                                  <w:caps/>
                                  <w:color w:val="4472C4" w:themeColor="accent1"/>
                                  <w:sz w:val="96"/>
                                  <w:szCs w:val="96"/>
                                </w:rPr>
                                <w:t>IT Spend analysis report</w:t>
                              </w:r>
                            </w:sdtContent>
                          </w:sdt>
                        </w:p>
                        <w:sdt>
                          <w:sdtPr>
                            <w:rPr>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FCC61DB" w14:textId="4FA4A254" w:rsidR="00F34D8F" w:rsidRPr="00495725" w:rsidRDefault="00F34D8F" w:rsidP="00495725">
                              <w:pPr>
                                <w:jc w:val="right"/>
                                <w:rPr>
                                  <w:smallCaps/>
                                  <w:color w:val="404040" w:themeColor="text1" w:themeTint="BF"/>
                                  <w:sz w:val="48"/>
                                  <w:szCs w:val="48"/>
                                </w:rPr>
                              </w:pPr>
                              <w:r w:rsidRPr="00495725">
                                <w:rPr>
                                  <w:color w:val="404040" w:themeColor="text1" w:themeTint="BF"/>
                                  <w:sz w:val="48"/>
                                  <w:szCs w:val="48"/>
                                </w:rPr>
                                <w:t>Data Visualization Case Study</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2350AE21" wp14:editId="5E2FEC8B">
                    <wp:simplePos x="0" y="0"/>
                    <wp:positionH relativeFrom="margin">
                      <wp:align>center</wp:align>
                    </wp:positionH>
                    <wp:positionV relativeFrom="page">
                      <wp:posOffset>8686800</wp:posOffset>
                    </wp:positionV>
                    <wp:extent cx="7315200" cy="1314450"/>
                    <wp:effectExtent l="0" t="0" r="0" b="0"/>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6F158" w14:textId="0F76ECDA" w:rsidR="00495725" w:rsidRPr="001D638C" w:rsidRDefault="001D638C">
                                <w:pPr>
                                  <w:pStyle w:val="NoSpacing"/>
                                  <w:jc w:val="right"/>
                                  <w:rPr>
                                    <w:color w:val="595959" w:themeColor="text1" w:themeTint="A6"/>
                                    <w:sz w:val="52"/>
                                    <w:szCs w:val="52"/>
                                    <w:lang w:val="en-IN"/>
                                  </w:rPr>
                                </w:pPr>
                                <w:r w:rsidRPr="001D638C">
                                  <w:rPr>
                                    <w:color w:val="595959" w:themeColor="text1" w:themeTint="A6"/>
                                    <w:sz w:val="52"/>
                                    <w:szCs w:val="52"/>
                                    <w:lang w:val="en-IN"/>
                                  </w:rPr>
                                  <w:t>Siddhant Deokar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350AE21" id="Text Box 52" o:spid="_x0000_s1028" type="#_x0000_t202" style="position:absolute;margin-left:0;margin-top:684pt;width:8in;height:103.5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" filled="f" stroked="f" strokeweight=".5pt">
                    <v:textbox inset="126pt,0,54pt,0">
                      <w:txbxContent>
                        <w:p w14:paraId="3016F158" w14:textId="0F76ECDA" w:rsidR="00495725" w:rsidRPr="001D638C" w:rsidRDefault="001D638C">
                          <w:pPr>
                            <w:pStyle w:val="NoSpacing"/>
                            <w:jc w:val="right"/>
                            <w:rPr>
                              <w:color w:val="595959" w:themeColor="text1" w:themeTint="A6"/>
                              <w:sz w:val="52"/>
                              <w:szCs w:val="52"/>
                              <w:lang w:val="en-IN"/>
                            </w:rPr>
                          </w:pPr>
                          <w:r w:rsidRPr="001D638C">
                            <w:rPr>
                              <w:color w:val="595959" w:themeColor="text1" w:themeTint="A6"/>
                              <w:sz w:val="52"/>
                              <w:szCs w:val="52"/>
                              <w:lang w:val="en-IN"/>
                            </w:rPr>
                            <w:t>Siddhant Deokar</w:t>
                          </w:r>
                        </w:p>
                      </w:txbxContent>
                    </v:textbox>
                    <w10:wrap type="square" anchorx="margin" anchory="page"/>
                  </v:shape>
                </w:pict>
              </mc:Fallback>
            </mc:AlternateContent>
          </w:r>
          <w:r w:rsidR="00F34D8F">
            <w:br w:type="page"/>
          </w:r>
        </w:p>
      </w:sdtContent>
    </w:sdt>
    <w:sdt>
      <w:sdtPr>
        <w:rPr>
          <w:rFonts w:asciiTheme="minorHAnsi" w:eastAsiaTheme="minorHAnsi" w:hAnsiTheme="minorHAnsi" w:cstheme="minorBidi"/>
          <w:color w:val="auto"/>
          <w:kern w:val="2"/>
          <w:sz w:val="22"/>
          <w:szCs w:val="22"/>
          <w:lang w:val="en-IN"/>
          <w14:ligatures w14:val="standardContextual"/>
        </w:rPr>
        <w:id w:val="257021148"/>
        <w:docPartObj>
          <w:docPartGallery w:val="Table of Contents"/>
          <w:docPartUnique/>
        </w:docPartObj>
      </w:sdtPr>
      <w:sdtEndPr>
        <w:rPr>
          <w:b/>
          <w:bCs/>
          <w:noProof/>
        </w:rPr>
      </w:sdtEndPr>
      <w:sdtContent>
        <w:p w14:paraId="41551FEF" w14:textId="4DEB1F26" w:rsidR="00862D8E" w:rsidRDefault="00862D8E" w:rsidP="00862D8E">
          <w:pPr>
            <w:pStyle w:val="TOCHeading"/>
            <w:numPr>
              <w:ilvl w:val="0"/>
              <w:numId w:val="0"/>
            </w:numPr>
            <w:ind w:left="432" w:hanging="432"/>
          </w:pPr>
          <w:r>
            <w:t>Contents</w:t>
          </w:r>
        </w:p>
        <w:p w14:paraId="2496D8FC" w14:textId="14DEF9BB" w:rsidR="00F34D8F" w:rsidRDefault="00862D8E" w:rsidP="00F34D8F">
          <w:pPr>
            <w:pStyle w:val="TOC1"/>
            <w:rPr>
              <w:rFonts w:cstheme="minorBidi"/>
              <w:noProof/>
              <w:kern w:val="2"/>
              <w:lang w:val="en-IN" w:eastAsia="en-IN"/>
              <w14:ligatures w14:val="standardContextual"/>
            </w:rPr>
          </w:pPr>
          <w:r>
            <w:fldChar w:fldCharType="begin"/>
          </w:r>
          <w:r>
            <w:instrText xml:space="preserve"> TOC \o "1-3" \h \z \u </w:instrText>
          </w:r>
          <w:r>
            <w:fldChar w:fldCharType="separate"/>
          </w:r>
          <w:hyperlink w:anchor="_Toc150114047" w:history="1">
            <w:r w:rsidR="00F34D8F" w:rsidRPr="000A36F0">
              <w:rPr>
                <w:rStyle w:val="Hyperlink"/>
                <w:b/>
                <w:bCs/>
                <w:noProof/>
              </w:rPr>
              <w:t>1</w:t>
            </w:r>
            <w:r w:rsidR="00F34D8F">
              <w:rPr>
                <w:rFonts w:cstheme="minorBidi"/>
                <w:noProof/>
                <w:kern w:val="2"/>
                <w:lang w:val="en-IN" w:eastAsia="en-IN"/>
                <w14:ligatures w14:val="standardContextual"/>
              </w:rPr>
              <w:tab/>
            </w:r>
            <w:r w:rsidR="00F34D8F" w:rsidRPr="000A36F0">
              <w:rPr>
                <w:rStyle w:val="Hyperlink"/>
                <w:b/>
                <w:bCs/>
                <w:noProof/>
              </w:rPr>
              <w:t>Introduction :</w:t>
            </w:r>
            <w:r w:rsidR="00F34D8F">
              <w:rPr>
                <w:noProof/>
                <w:webHidden/>
              </w:rPr>
              <w:tab/>
            </w:r>
            <w:r w:rsidR="00F34D8F">
              <w:rPr>
                <w:noProof/>
                <w:webHidden/>
              </w:rPr>
              <w:fldChar w:fldCharType="begin"/>
            </w:r>
            <w:r w:rsidR="00F34D8F">
              <w:rPr>
                <w:noProof/>
                <w:webHidden/>
              </w:rPr>
              <w:instrText xml:space="preserve"> PAGEREF _Toc150114047 \h </w:instrText>
            </w:r>
            <w:r w:rsidR="00F34D8F">
              <w:rPr>
                <w:noProof/>
                <w:webHidden/>
              </w:rPr>
            </w:r>
            <w:r w:rsidR="00F34D8F">
              <w:rPr>
                <w:noProof/>
                <w:webHidden/>
              </w:rPr>
              <w:fldChar w:fldCharType="separate"/>
            </w:r>
            <w:r w:rsidR="00C619CC">
              <w:rPr>
                <w:noProof/>
                <w:webHidden/>
              </w:rPr>
              <w:t>3</w:t>
            </w:r>
            <w:r w:rsidR="00F34D8F">
              <w:rPr>
                <w:noProof/>
                <w:webHidden/>
              </w:rPr>
              <w:fldChar w:fldCharType="end"/>
            </w:r>
          </w:hyperlink>
        </w:p>
        <w:p w14:paraId="4A0F1157" w14:textId="16339ACB" w:rsidR="00F34D8F" w:rsidRDefault="00000000" w:rsidP="00F34D8F">
          <w:pPr>
            <w:pStyle w:val="TOC1"/>
            <w:rPr>
              <w:rFonts w:cstheme="minorBidi"/>
              <w:noProof/>
              <w:kern w:val="2"/>
              <w:lang w:val="en-IN" w:eastAsia="en-IN"/>
              <w14:ligatures w14:val="standardContextual"/>
            </w:rPr>
          </w:pPr>
          <w:hyperlink w:anchor="_Toc150114048" w:history="1">
            <w:r w:rsidR="00F34D8F" w:rsidRPr="000A36F0">
              <w:rPr>
                <w:rStyle w:val="Hyperlink"/>
                <w:b/>
                <w:bCs/>
                <w:noProof/>
              </w:rPr>
              <w:t>2</w:t>
            </w:r>
            <w:r w:rsidR="00F34D8F">
              <w:rPr>
                <w:rFonts w:cstheme="minorBidi"/>
                <w:noProof/>
                <w:kern w:val="2"/>
                <w:lang w:val="en-IN" w:eastAsia="en-IN"/>
                <w14:ligatures w14:val="standardContextual"/>
              </w:rPr>
              <w:tab/>
            </w:r>
            <w:r w:rsidR="00F34D8F" w:rsidRPr="000A36F0">
              <w:rPr>
                <w:rStyle w:val="Hyperlink"/>
                <w:b/>
                <w:bCs/>
                <w:noProof/>
              </w:rPr>
              <w:t>Data Tables Explanation :</w:t>
            </w:r>
            <w:r w:rsidR="00F34D8F">
              <w:rPr>
                <w:noProof/>
                <w:webHidden/>
              </w:rPr>
              <w:tab/>
            </w:r>
            <w:r w:rsidR="00F34D8F">
              <w:rPr>
                <w:noProof/>
                <w:webHidden/>
              </w:rPr>
              <w:fldChar w:fldCharType="begin"/>
            </w:r>
            <w:r w:rsidR="00F34D8F">
              <w:rPr>
                <w:noProof/>
                <w:webHidden/>
              </w:rPr>
              <w:instrText xml:space="preserve"> PAGEREF _Toc150114048 \h </w:instrText>
            </w:r>
            <w:r w:rsidR="00F34D8F">
              <w:rPr>
                <w:noProof/>
                <w:webHidden/>
              </w:rPr>
            </w:r>
            <w:r w:rsidR="00F34D8F">
              <w:rPr>
                <w:noProof/>
                <w:webHidden/>
              </w:rPr>
              <w:fldChar w:fldCharType="separate"/>
            </w:r>
            <w:r w:rsidR="00C619CC">
              <w:rPr>
                <w:noProof/>
                <w:webHidden/>
              </w:rPr>
              <w:t>3</w:t>
            </w:r>
            <w:r w:rsidR="00F34D8F">
              <w:rPr>
                <w:noProof/>
                <w:webHidden/>
              </w:rPr>
              <w:fldChar w:fldCharType="end"/>
            </w:r>
          </w:hyperlink>
        </w:p>
        <w:p w14:paraId="3F190F9F" w14:textId="515DFD89"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49" w:history="1">
            <w:r w:rsidR="00F34D8F" w:rsidRPr="000A36F0">
              <w:rPr>
                <w:rStyle w:val="Hyperlink"/>
                <w:noProof/>
              </w:rPr>
              <w:t>2.1</w:t>
            </w:r>
            <w:r w:rsidR="00F34D8F">
              <w:rPr>
                <w:rFonts w:cstheme="minorBidi"/>
                <w:noProof/>
                <w:kern w:val="2"/>
                <w:lang w:val="en-IN" w:eastAsia="en-IN"/>
                <w14:ligatures w14:val="standardContextual"/>
              </w:rPr>
              <w:tab/>
            </w:r>
            <w:r w:rsidR="00F34D8F" w:rsidRPr="000A36F0">
              <w:rPr>
                <w:rStyle w:val="Hyperlink"/>
                <w:noProof/>
              </w:rPr>
              <w:t>Date Table :</w:t>
            </w:r>
            <w:r w:rsidR="00F34D8F">
              <w:rPr>
                <w:noProof/>
                <w:webHidden/>
              </w:rPr>
              <w:tab/>
            </w:r>
            <w:r w:rsidR="00F34D8F">
              <w:rPr>
                <w:noProof/>
                <w:webHidden/>
              </w:rPr>
              <w:fldChar w:fldCharType="begin"/>
            </w:r>
            <w:r w:rsidR="00F34D8F">
              <w:rPr>
                <w:noProof/>
                <w:webHidden/>
              </w:rPr>
              <w:instrText xml:space="preserve"> PAGEREF _Toc150114049 \h </w:instrText>
            </w:r>
            <w:r w:rsidR="00F34D8F">
              <w:rPr>
                <w:noProof/>
                <w:webHidden/>
              </w:rPr>
            </w:r>
            <w:r w:rsidR="00F34D8F">
              <w:rPr>
                <w:noProof/>
                <w:webHidden/>
              </w:rPr>
              <w:fldChar w:fldCharType="separate"/>
            </w:r>
            <w:r w:rsidR="00C619CC">
              <w:rPr>
                <w:noProof/>
                <w:webHidden/>
              </w:rPr>
              <w:t>3</w:t>
            </w:r>
            <w:r w:rsidR="00F34D8F">
              <w:rPr>
                <w:noProof/>
                <w:webHidden/>
              </w:rPr>
              <w:fldChar w:fldCharType="end"/>
            </w:r>
          </w:hyperlink>
        </w:p>
        <w:p w14:paraId="3F791882" w14:textId="77894E73" w:rsidR="00F34D8F" w:rsidRDefault="00000000" w:rsidP="00F34D8F">
          <w:pPr>
            <w:pStyle w:val="TOC1"/>
            <w:rPr>
              <w:rFonts w:cstheme="minorBidi"/>
              <w:noProof/>
              <w:kern w:val="2"/>
              <w:lang w:val="en-IN" w:eastAsia="en-IN"/>
              <w14:ligatures w14:val="standardContextual"/>
            </w:rPr>
          </w:pPr>
          <w:hyperlink w:anchor="_Toc150114050" w:history="1">
            <w:r w:rsidR="00F34D8F" w:rsidRPr="000A36F0">
              <w:rPr>
                <w:rStyle w:val="Hyperlink"/>
                <w:rFonts w:cstheme="minorHAnsi"/>
                <w:noProof/>
              </w:rPr>
              <w:t>The Date Table serves as a time-based framework for the analysis, providing essential date-related information:</w:t>
            </w:r>
            <w:r w:rsidR="00F34D8F">
              <w:rPr>
                <w:noProof/>
                <w:webHidden/>
              </w:rPr>
              <w:tab/>
            </w:r>
            <w:r w:rsidR="00F34D8F">
              <w:rPr>
                <w:noProof/>
                <w:webHidden/>
              </w:rPr>
              <w:fldChar w:fldCharType="begin"/>
            </w:r>
            <w:r w:rsidR="00F34D8F">
              <w:rPr>
                <w:noProof/>
                <w:webHidden/>
              </w:rPr>
              <w:instrText xml:space="preserve"> PAGEREF _Toc150114050 \h </w:instrText>
            </w:r>
            <w:r w:rsidR="00F34D8F">
              <w:rPr>
                <w:noProof/>
                <w:webHidden/>
              </w:rPr>
            </w:r>
            <w:r w:rsidR="00F34D8F">
              <w:rPr>
                <w:noProof/>
                <w:webHidden/>
              </w:rPr>
              <w:fldChar w:fldCharType="separate"/>
            </w:r>
            <w:r w:rsidR="00C619CC">
              <w:rPr>
                <w:noProof/>
                <w:webHidden/>
              </w:rPr>
              <w:t>3</w:t>
            </w:r>
            <w:r w:rsidR="00F34D8F">
              <w:rPr>
                <w:noProof/>
                <w:webHidden/>
              </w:rPr>
              <w:fldChar w:fldCharType="end"/>
            </w:r>
          </w:hyperlink>
        </w:p>
        <w:p w14:paraId="23AE1396" w14:textId="5A885C35"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51" w:history="1">
            <w:r w:rsidR="00F34D8F" w:rsidRPr="000A36F0">
              <w:rPr>
                <w:rStyle w:val="Hyperlink"/>
                <w:noProof/>
              </w:rPr>
              <w:t>2.2</w:t>
            </w:r>
            <w:r w:rsidR="00F34D8F">
              <w:rPr>
                <w:rFonts w:cstheme="minorBidi"/>
                <w:noProof/>
                <w:kern w:val="2"/>
                <w:lang w:val="en-IN" w:eastAsia="en-IN"/>
                <w14:ligatures w14:val="standardContextual"/>
              </w:rPr>
              <w:tab/>
            </w:r>
            <w:r w:rsidR="00F34D8F" w:rsidRPr="000A36F0">
              <w:rPr>
                <w:rStyle w:val="Hyperlink"/>
                <w:noProof/>
              </w:rPr>
              <w:t>Business Area :</w:t>
            </w:r>
            <w:r w:rsidR="00F34D8F">
              <w:rPr>
                <w:noProof/>
                <w:webHidden/>
              </w:rPr>
              <w:tab/>
            </w:r>
            <w:r w:rsidR="00F34D8F">
              <w:rPr>
                <w:noProof/>
                <w:webHidden/>
              </w:rPr>
              <w:fldChar w:fldCharType="begin"/>
            </w:r>
            <w:r w:rsidR="00F34D8F">
              <w:rPr>
                <w:noProof/>
                <w:webHidden/>
              </w:rPr>
              <w:instrText xml:space="preserve"> PAGEREF _Toc150114051 \h </w:instrText>
            </w:r>
            <w:r w:rsidR="00F34D8F">
              <w:rPr>
                <w:noProof/>
                <w:webHidden/>
              </w:rPr>
            </w:r>
            <w:r w:rsidR="00F34D8F">
              <w:rPr>
                <w:noProof/>
                <w:webHidden/>
              </w:rPr>
              <w:fldChar w:fldCharType="separate"/>
            </w:r>
            <w:r w:rsidR="00C619CC">
              <w:rPr>
                <w:noProof/>
                <w:webHidden/>
              </w:rPr>
              <w:t>3</w:t>
            </w:r>
            <w:r w:rsidR="00F34D8F">
              <w:rPr>
                <w:noProof/>
                <w:webHidden/>
              </w:rPr>
              <w:fldChar w:fldCharType="end"/>
            </w:r>
          </w:hyperlink>
        </w:p>
        <w:p w14:paraId="68322B98" w14:textId="6D4EFECB"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52" w:history="1">
            <w:r w:rsidR="00F34D8F" w:rsidRPr="000A36F0">
              <w:rPr>
                <w:rStyle w:val="Hyperlink"/>
                <w:noProof/>
              </w:rPr>
              <w:t>2.3</w:t>
            </w:r>
            <w:r w:rsidR="00F34D8F">
              <w:rPr>
                <w:rFonts w:cstheme="minorBidi"/>
                <w:noProof/>
                <w:kern w:val="2"/>
                <w:lang w:val="en-IN" w:eastAsia="en-IN"/>
                <w14:ligatures w14:val="standardContextual"/>
              </w:rPr>
              <w:tab/>
            </w:r>
            <w:r w:rsidR="00F34D8F" w:rsidRPr="000A36F0">
              <w:rPr>
                <w:rStyle w:val="Hyperlink"/>
                <w:noProof/>
              </w:rPr>
              <w:t>Cost Element :</w:t>
            </w:r>
            <w:r w:rsidR="00F34D8F">
              <w:rPr>
                <w:noProof/>
                <w:webHidden/>
              </w:rPr>
              <w:tab/>
            </w:r>
            <w:r w:rsidR="00F34D8F">
              <w:rPr>
                <w:noProof/>
                <w:webHidden/>
              </w:rPr>
              <w:fldChar w:fldCharType="begin"/>
            </w:r>
            <w:r w:rsidR="00F34D8F">
              <w:rPr>
                <w:noProof/>
                <w:webHidden/>
              </w:rPr>
              <w:instrText xml:space="preserve"> PAGEREF _Toc150114052 \h </w:instrText>
            </w:r>
            <w:r w:rsidR="00F34D8F">
              <w:rPr>
                <w:noProof/>
                <w:webHidden/>
              </w:rPr>
            </w:r>
            <w:r w:rsidR="00F34D8F">
              <w:rPr>
                <w:noProof/>
                <w:webHidden/>
              </w:rPr>
              <w:fldChar w:fldCharType="separate"/>
            </w:r>
            <w:r w:rsidR="00C619CC">
              <w:rPr>
                <w:noProof/>
                <w:webHidden/>
              </w:rPr>
              <w:t>3</w:t>
            </w:r>
            <w:r w:rsidR="00F34D8F">
              <w:rPr>
                <w:noProof/>
                <w:webHidden/>
              </w:rPr>
              <w:fldChar w:fldCharType="end"/>
            </w:r>
          </w:hyperlink>
        </w:p>
        <w:p w14:paraId="67BF58B5" w14:textId="0F93096A"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53" w:history="1">
            <w:r w:rsidR="00F34D8F" w:rsidRPr="000A36F0">
              <w:rPr>
                <w:rStyle w:val="Hyperlink"/>
                <w:noProof/>
              </w:rPr>
              <w:t>2.4</w:t>
            </w:r>
            <w:r w:rsidR="00F34D8F">
              <w:rPr>
                <w:rFonts w:cstheme="minorBidi"/>
                <w:noProof/>
                <w:kern w:val="2"/>
                <w:lang w:val="en-IN" w:eastAsia="en-IN"/>
                <w14:ligatures w14:val="standardContextual"/>
              </w:rPr>
              <w:tab/>
            </w:r>
            <w:r w:rsidR="00F34D8F" w:rsidRPr="000A36F0">
              <w:rPr>
                <w:rStyle w:val="Hyperlink"/>
                <w:noProof/>
              </w:rPr>
              <w:t>Country Region :</w:t>
            </w:r>
            <w:r w:rsidR="00F34D8F">
              <w:rPr>
                <w:noProof/>
                <w:webHidden/>
              </w:rPr>
              <w:tab/>
            </w:r>
            <w:r w:rsidR="00F34D8F">
              <w:rPr>
                <w:noProof/>
                <w:webHidden/>
              </w:rPr>
              <w:fldChar w:fldCharType="begin"/>
            </w:r>
            <w:r w:rsidR="00F34D8F">
              <w:rPr>
                <w:noProof/>
                <w:webHidden/>
              </w:rPr>
              <w:instrText xml:space="preserve"> PAGEREF _Toc150114053 \h </w:instrText>
            </w:r>
            <w:r w:rsidR="00F34D8F">
              <w:rPr>
                <w:noProof/>
                <w:webHidden/>
              </w:rPr>
            </w:r>
            <w:r w:rsidR="00F34D8F">
              <w:rPr>
                <w:noProof/>
                <w:webHidden/>
              </w:rPr>
              <w:fldChar w:fldCharType="separate"/>
            </w:r>
            <w:r w:rsidR="00C619CC">
              <w:rPr>
                <w:noProof/>
                <w:webHidden/>
              </w:rPr>
              <w:t>3</w:t>
            </w:r>
            <w:r w:rsidR="00F34D8F">
              <w:rPr>
                <w:noProof/>
                <w:webHidden/>
              </w:rPr>
              <w:fldChar w:fldCharType="end"/>
            </w:r>
          </w:hyperlink>
        </w:p>
        <w:p w14:paraId="32BB0693" w14:textId="3181EA74"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54" w:history="1">
            <w:r w:rsidR="00F34D8F" w:rsidRPr="000A36F0">
              <w:rPr>
                <w:rStyle w:val="Hyperlink"/>
                <w:noProof/>
              </w:rPr>
              <w:t>2.5</w:t>
            </w:r>
            <w:r w:rsidR="00F34D8F">
              <w:rPr>
                <w:rFonts w:cstheme="minorBidi"/>
                <w:noProof/>
                <w:kern w:val="2"/>
                <w:lang w:val="en-IN" w:eastAsia="en-IN"/>
                <w14:ligatures w14:val="standardContextual"/>
              </w:rPr>
              <w:tab/>
            </w:r>
            <w:r w:rsidR="00F34D8F" w:rsidRPr="000A36F0">
              <w:rPr>
                <w:rStyle w:val="Hyperlink"/>
                <w:noProof/>
              </w:rPr>
              <w:t>Department :</w:t>
            </w:r>
            <w:r w:rsidR="00F34D8F">
              <w:rPr>
                <w:noProof/>
                <w:webHidden/>
              </w:rPr>
              <w:tab/>
            </w:r>
            <w:r w:rsidR="00F34D8F">
              <w:rPr>
                <w:noProof/>
                <w:webHidden/>
              </w:rPr>
              <w:fldChar w:fldCharType="begin"/>
            </w:r>
            <w:r w:rsidR="00F34D8F">
              <w:rPr>
                <w:noProof/>
                <w:webHidden/>
              </w:rPr>
              <w:instrText xml:space="preserve"> PAGEREF _Toc150114054 \h </w:instrText>
            </w:r>
            <w:r w:rsidR="00F34D8F">
              <w:rPr>
                <w:noProof/>
                <w:webHidden/>
              </w:rPr>
            </w:r>
            <w:r w:rsidR="00F34D8F">
              <w:rPr>
                <w:noProof/>
                <w:webHidden/>
              </w:rPr>
              <w:fldChar w:fldCharType="separate"/>
            </w:r>
            <w:r w:rsidR="00C619CC">
              <w:rPr>
                <w:noProof/>
                <w:webHidden/>
              </w:rPr>
              <w:t>4</w:t>
            </w:r>
            <w:r w:rsidR="00F34D8F">
              <w:rPr>
                <w:noProof/>
                <w:webHidden/>
              </w:rPr>
              <w:fldChar w:fldCharType="end"/>
            </w:r>
          </w:hyperlink>
        </w:p>
        <w:p w14:paraId="4BF801AE" w14:textId="4ED28D74"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55" w:history="1">
            <w:r w:rsidR="00F34D8F" w:rsidRPr="000A36F0">
              <w:rPr>
                <w:rStyle w:val="Hyperlink"/>
                <w:noProof/>
              </w:rPr>
              <w:t>2.6</w:t>
            </w:r>
            <w:r w:rsidR="00F34D8F">
              <w:rPr>
                <w:rFonts w:cstheme="minorBidi"/>
                <w:noProof/>
                <w:kern w:val="2"/>
                <w:lang w:val="en-IN" w:eastAsia="en-IN"/>
                <w14:ligatures w14:val="standardContextual"/>
              </w:rPr>
              <w:tab/>
            </w:r>
            <w:r w:rsidR="00F34D8F" w:rsidRPr="000A36F0">
              <w:rPr>
                <w:rStyle w:val="Hyperlink"/>
                <w:noProof/>
              </w:rPr>
              <w:t>Fact :</w:t>
            </w:r>
            <w:r w:rsidR="00F34D8F">
              <w:rPr>
                <w:noProof/>
                <w:webHidden/>
              </w:rPr>
              <w:tab/>
            </w:r>
            <w:r w:rsidR="00F34D8F">
              <w:rPr>
                <w:noProof/>
                <w:webHidden/>
              </w:rPr>
              <w:fldChar w:fldCharType="begin"/>
            </w:r>
            <w:r w:rsidR="00F34D8F">
              <w:rPr>
                <w:noProof/>
                <w:webHidden/>
              </w:rPr>
              <w:instrText xml:space="preserve"> PAGEREF _Toc150114055 \h </w:instrText>
            </w:r>
            <w:r w:rsidR="00F34D8F">
              <w:rPr>
                <w:noProof/>
                <w:webHidden/>
              </w:rPr>
            </w:r>
            <w:r w:rsidR="00F34D8F">
              <w:rPr>
                <w:noProof/>
                <w:webHidden/>
              </w:rPr>
              <w:fldChar w:fldCharType="separate"/>
            </w:r>
            <w:r w:rsidR="00C619CC">
              <w:rPr>
                <w:noProof/>
                <w:webHidden/>
              </w:rPr>
              <w:t>4</w:t>
            </w:r>
            <w:r w:rsidR="00F34D8F">
              <w:rPr>
                <w:noProof/>
                <w:webHidden/>
              </w:rPr>
              <w:fldChar w:fldCharType="end"/>
            </w:r>
          </w:hyperlink>
        </w:p>
        <w:p w14:paraId="0465469B" w14:textId="79EF37A3"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56" w:history="1">
            <w:r w:rsidR="00F34D8F" w:rsidRPr="000A36F0">
              <w:rPr>
                <w:rStyle w:val="Hyperlink"/>
                <w:noProof/>
              </w:rPr>
              <w:t>2.7</w:t>
            </w:r>
            <w:r w:rsidR="00F34D8F">
              <w:rPr>
                <w:rFonts w:cstheme="minorBidi"/>
                <w:noProof/>
                <w:kern w:val="2"/>
                <w:lang w:val="en-IN" w:eastAsia="en-IN"/>
                <w14:ligatures w14:val="standardContextual"/>
              </w:rPr>
              <w:tab/>
            </w:r>
            <w:r w:rsidR="00F34D8F" w:rsidRPr="000A36F0">
              <w:rPr>
                <w:rStyle w:val="Hyperlink"/>
                <w:noProof/>
              </w:rPr>
              <w:t>IT Area</w:t>
            </w:r>
            <w:r w:rsidR="00F34D8F">
              <w:rPr>
                <w:noProof/>
                <w:webHidden/>
              </w:rPr>
              <w:tab/>
            </w:r>
            <w:r w:rsidR="00F34D8F">
              <w:rPr>
                <w:noProof/>
                <w:webHidden/>
              </w:rPr>
              <w:fldChar w:fldCharType="begin"/>
            </w:r>
            <w:r w:rsidR="00F34D8F">
              <w:rPr>
                <w:noProof/>
                <w:webHidden/>
              </w:rPr>
              <w:instrText xml:space="preserve"> PAGEREF _Toc150114056 \h </w:instrText>
            </w:r>
            <w:r w:rsidR="00F34D8F">
              <w:rPr>
                <w:noProof/>
                <w:webHidden/>
              </w:rPr>
            </w:r>
            <w:r w:rsidR="00F34D8F">
              <w:rPr>
                <w:noProof/>
                <w:webHidden/>
              </w:rPr>
              <w:fldChar w:fldCharType="separate"/>
            </w:r>
            <w:r w:rsidR="00C619CC">
              <w:rPr>
                <w:noProof/>
                <w:webHidden/>
              </w:rPr>
              <w:t>4</w:t>
            </w:r>
            <w:r w:rsidR="00F34D8F">
              <w:rPr>
                <w:noProof/>
                <w:webHidden/>
              </w:rPr>
              <w:fldChar w:fldCharType="end"/>
            </w:r>
          </w:hyperlink>
        </w:p>
        <w:p w14:paraId="3C526C58" w14:textId="671CE4F2"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57" w:history="1">
            <w:r w:rsidR="00F34D8F" w:rsidRPr="000A36F0">
              <w:rPr>
                <w:rStyle w:val="Hyperlink"/>
                <w:noProof/>
              </w:rPr>
              <w:t>2.8</w:t>
            </w:r>
            <w:r w:rsidR="00F34D8F">
              <w:rPr>
                <w:rFonts w:cstheme="minorBidi"/>
                <w:noProof/>
                <w:kern w:val="2"/>
                <w:lang w:val="en-IN" w:eastAsia="en-IN"/>
                <w14:ligatures w14:val="standardContextual"/>
              </w:rPr>
              <w:tab/>
            </w:r>
            <w:r w:rsidR="00F34D8F" w:rsidRPr="000A36F0">
              <w:rPr>
                <w:rStyle w:val="Hyperlink"/>
                <w:noProof/>
              </w:rPr>
              <w:t>Scenario</w:t>
            </w:r>
            <w:r w:rsidR="00F34D8F">
              <w:rPr>
                <w:noProof/>
                <w:webHidden/>
              </w:rPr>
              <w:tab/>
            </w:r>
            <w:r w:rsidR="00F34D8F">
              <w:rPr>
                <w:noProof/>
                <w:webHidden/>
              </w:rPr>
              <w:fldChar w:fldCharType="begin"/>
            </w:r>
            <w:r w:rsidR="00F34D8F">
              <w:rPr>
                <w:noProof/>
                <w:webHidden/>
              </w:rPr>
              <w:instrText xml:space="preserve"> PAGEREF _Toc150114057 \h </w:instrText>
            </w:r>
            <w:r w:rsidR="00F34D8F">
              <w:rPr>
                <w:noProof/>
                <w:webHidden/>
              </w:rPr>
            </w:r>
            <w:r w:rsidR="00F34D8F">
              <w:rPr>
                <w:noProof/>
                <w:webHidden/>
              </w:rPr>
              <w:fldChar w:fldCharType="separate"/>
            </w:r>
            <w:r w:rsidR="00C619CC">
              <w:rPr>
                <w:noProof/>
                <w:webHidden/>
              </w:rPr>
              <w:t>4</w:t>
            </w:r>
            <w:r w:rsidR="00F34D8F">
              <w:rPr>
                <w:noProof/>
                <w:webHidden/>
              </w:rPr>
              <w:fldChar w:fldCharType="end"/>
            </w:r>
          </w:hyperlink>
        </w:p>
        <w:p w14:paraId="4113431C" w14:textId="2CEAA3EF" w:rsidR="00F34D8F" w:rsidRDefault="00000000" w:rsidP="00F34D8F">
          <w:pPr>
            <w:pStyle w:val="TOC1"/>
            <w:rPr>
              <w:rFonts w:cstheme="minorBidi"/>
              <w:noProof/>
              <w:kern w:val="2"/>
              <w:lang w:val="en-IN" w:eastAsia="en-IN"/>
              <w14:ligatures w14:val="standardContextual"/>
            </w:rPr>
          </w:pPr>
          <w:hyperlink w:anchor="_Toc150114058" w:history="1">
            <w:r w:rsidR="00F34D8F" w:rsidRPr="000A36F0">
              <w:rPr>
                <w:rStyle w:val="Hyperlink"/>
                <w:noProof/>
              </w:rPr>
              <w:t>3</w:t>
            </w:r>
            <w:r w:rsidR="00F34D8F">
              <w:rPr>
                <w:rFonts w:cstheme="minorBidi"/>
                <w:noProof/>
                <w:kern w:val="2"/>
                <w:lang w:val="en-IN" w:eastAsia="en-IN"/>
                <w14:ligatures w14:val="standardContextual"/>
              </w:rPr>
              <w:tab/>
            </w:r>
            <w:r w:rsidR="00F34D8F" w:rsidRPr="000A36F0">
              <w:rPr>
                <w:rStyle w:val="Hyperlink"/>
                <w:b/>
                <w:bCs/>
                <w:noProof/>
              </w:rPr>
              <w:t>Answering questions using Visuals</w:t>
            </w:r>
            <w:r w:rsidR="00F34D8F" w:rsidRPr="000A36F0">
              <w:rPr>
                <w:rStyle w:val="Hyperlink"/>
                <w:noProof/>
              </w:rPr>
              <w:t xml:space="preserve"> :</w:t>
            </w:r>
            <w:r w:rsidR="00F34D8F">
              <w:rPr>
                <w:noProof/>
                <w:webHidden/>
              </w:rPr>
              <w:tab/>
            </w:r>
            <w:r w:rsidR="00F34D8F">
              <w:rPr>
                <w:noProof/>
                <w:webHidden/>
              </w:rPr>
              <w:fldChar w:fldCharType="begin"/>
            </w:r>
            <w:r w:rsidR="00F34D8F">
              <w:rPr>
                <w:noProof/>
                <w:webHidden/>
              </w:rPr>
              <w:instrText xml:space="preserve"> PAGEREF _Toc150114058 \h </w:instrText>
            </w:r>
            <w:r w:rsidR="00F34D8F">
              <w:rPr>
                <w:noProof/>
                <w:webHidden/>
              </w:rPr>
            </w:r>
            <w:r w:rsidR="00F34D8F">
              <w:rPr>
                <w:noProof/>
                <w:webHidden/>
              </w:rPr>
              <w:fldChar w:fldCharType="separate"/>
            </w:r>
            <w:r w:rsidR="00C619CC">
              <w:rPr>
                <w:noProof/>
                <w:webHidden/>
              </w:rPr>
              <w:t>5</w:t>
            </w:r>
            <w:r w:rsidR="00F34D8F">
              <w:rPr>
                <w:noProof/>
                <w:webHidden/>
              </w:rPr>
              <w:fldChar w:fldCharType="end"/>
            </w:r>
          </w:hyperlink>
        </w:p>
        <w:p w14:paraId="1B026C88" w14:textId="4C93571E"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59" w:history="1">
            <w:r w:rsidR="00F34D8F" w:rsidRPr="000A36F0">
              <w:rPr>
                <w:rStyle w:val="Hyperlink"/>
                <w:noProof/>
              </w:rPr>
              <w:t>3.1</w:t>
            </w:r>
            <w:r w:rsidR="00F34D8F">
              <w:rPr>
                <w:rFonts w:cstheme="minorBidi"/>
                <w:noProof/>
                <w:kern w:val="2"/>
                <w:lang w:val="en-IN" w:eastAsia="en-IN"/>
                <w14:ligatures w14:val="standardContextual"/>
              </w:rPr>
              <w:tab/>
            </w:r>
            <w:r w:rsidR="00F34D8F" w:rsidRPr="000A36F0">
              <w:rPr>
                <w:rStyle w:val="Hyperlink"/>
                <w:noProof/>
              </w:rPr>
              <w:t>Slicers :</w:t>
            </w:r>
            <w:r w:rsidR="00F34D8F">
              <w:rPr>
                <w:noProof/>
                <w:webHidden/>
              </w:rPr>
              <w:tab/>
            </w:r>
            <w:r w:rsidR="00F34D8F">
              <w:rPr>
                <w:noProof/>
                <w:webHidden/>
              </w:rPr>
              <w:fldChar w:fldCharType="begin"/>
            </w:r>
            <w:r w:rsidR="00F34D8F">
              <w:rPr>
                <w:noProof/>
                <w:webHidden/>
              </w:rPr>
              <w:instrText xml:space="preserve"> PAGEREF _Toc150114059 \h </w:instrText>
            </w:r>
            <w:r w:rsidR="00F34D8F">
              <w:rPr>
                <w:noProof/>
                <w:webHidden/>
              </w:rPr>
            </w:r>
            <w:r w:rsidR="00F34D8F">
              <w:rPr>
                <w:noProof/>
                <w:webHidden/>
              </w:rPr>
              <w:fldChar w:fldCharType="separate"/>
            </w:r>
            <w:r w:rsidR="00C619CC">
              <w:rPr>
                <w:noProof/>
                <w:webHidden/>
              </w:rPr>
              <w:t>5</w:t>
            </w:r>
            <w:r w:rsidR="00F34D8F">
              <w:rPr>
                <w:noProof/>
                <w:webHidden/>
              </w:rPr>
              <w:fldChar w:fldCharType="end"/>
            </w:r>
          </w:hyperlink>
        </w:p>
        <w:p w14:paraId="470A4B56" w14:textId="521A5AB9" w:rsidR="00F34D8F" w:rsidRDefault="00000000">
          <w:pPr>
            <w:pStyle w:val="TOC3"/>
            <w:tabs>
              <w:tab w:val="left" w:pos="1320"/>
              <w:tab w:val="right" w:leader="dot" w:pos="9016"/>
            </w:tabs>
            <w:rPr>
              <w:rFonts w:cstheme="minorBidi"/>
              <w:noProof/>
              <w:kern w:val="2"/>
              <w:lang w:val="en-IN" w:eastAsia="en-IN"/>
              <w14:ligatures w14:val="standardContextual"/>
            </w:rPr>
          </w:pPr>
          <w:hyperlink w:anchor="_Toc150114060" w:history="1">
            <w:r w:rsidR="00F34D8F" w:rsidRPr="000A36F0">
              <w:rPr>
                <w:rStyle w:val="Hyperlink"/>
                <w:noProof/>
              </w:rPr>
              <w:t>3.1.1</w:t>
            </w:r>
            <w:r w:rsidR="00F34D8F">
              <w:rPr>
                <w:rFonts w:cstheme="minorBidi"/>
                <w:noProof/>
                <w:kern w:val="2"/>
                <w:lang w:val="en-IN" w:eastAsia="en-IN"/>
                <w14:ligatures w14:val="standardContextual"/>
              </w:rPr>
              <w:tab/>
            </w:r>
            <w:r w:rsidR="00F34D8F" w:rsidRPr="000A36F0">
              <w:rPr>
                <w:rStyle w:val="Hyperlink"/>
                <w:noProof/>
              </w:rPr>
              <w:t>Business Area Slicer:</w:t>
            </w:r>
            <w:r w:rsidR="00F34D8F">
              <w:rPr>
                <w:noProof/>
                <w:webHidden/>
              </w:rPr>
              <w:tab/>
            </w:r>
            <w:r w:rsidR="00F34D8F">
              <w:rPr>
                <w:noProof/>
                <w:webHidden/>
              </w:rPr>
              <w:fldChar w:fldCharType="begin"/>
            </w:r>
            <w:r w:rsidR="00F34D8F">
              <w:rPr>
                <w:noProof/>
                <w:webHidden/>
              </w:rPr>
              <w:instrText xml:space="preserve"> PAGEREF _Toc150114060 \h </w:instrText>
            </w:r>
            <w:r w:rsidR="00F34D8F">
              <w:rPr>
                <w:noProof/>
                <w:webHidden/>
              </w:rPr>
            </w:r>
            <w:r w:rsidR="00F34D8F">
              <w:rPr>
                <w:noProof/>
                <w:webHidden/>
              </w:rPr>
              <w:fldChar w:fldCharType="separate"/>
            </w:r>
            <w:r w:rsidR="00C619CC">
              <w:rPr>
                <w:noProof/>
                <w:webHidden/>
              </w:rPr>
              <w:t>5</w:t>
            </w:r>
            <w:r w:rsidR="00F34D8F">
              <w:rPr>
                <w:noProof/>
                <w:webHidden/>
              </w:rPr>
              <w:fldChar w:fldCharType="end"/>
            </w:r>
          </w:hyperlink>
        </w:p>
        <w:p w14:paraId="70F90957" w14:textId="0E705E2A" w:rsidR="00F34D8F" w:rsidRDefault="00000000">
          <w:pPr>
            <w:pStyle w:val="TOC3"/>
            <w:tabs>
              <w:tab w:val="left" w:pos="1320"/>
              <w:tab w:val="right" w:leader="dot" w:pos="9016"/>
            </w:tabs>
            <w:rPr>
              <w:rFonts w:cstheme="minorBidi"/>
              <w:noProof/>
              <w:kern w:val="2"/>
              <w:lang w:val="en-IN" w:eastAsia="en-IN"/>
              <w14:ligatures w14:val="standardContextual"/>
            </w:rPr>
          </w:pPr>
          <w:hyperlink w:anchor="_Toc150114061" w:history="1">
            <w:r w:rsidR="00F34D8F" w:rsidRPr="000A36F0">
              <w:rPr>
                <w:rStyle w:val="Hyperlink"/>
                <w:noProof/>
              </w:rPr>
              <w:t>3.1.2</w:t>
            </w:r>
            <w:r w:rsidR="00F34D8F">
              <w:rPr>
                <w:rFonts w:cstheme="minorBidi"/>
                <w:noProof/>
                <w:kern w:val="2"/>
                <w:lang w:val="en-IN" w:eastAsia="en-IN"/>
                <w14:ligatures w14:val="standardContextual"/>
              </w:rPr>
              <w:tab/>
            </w:r>
            <w:r w:rsidR="00F34D8F" w:rsidRPr="000A36F0">
              <w:rPr>
                <w:rStyle w:val="Hyperlink"/>
                <w:noProof/>
              </w:rPr>
              <w:t>Sales Region Slicer :</w:t>
            </w:r>
            <w:r w:rsidR="00F34D8F">
              <w:rPr>
                <w:noProof/>
                <w:webHidden/>
              </w:rPr>
              <w:tab/>
            </w:r>
            <w:r w:rsidR="00F34D8F">
              <w:rPr>
                <w:noProof/>
                <w:webHidden/>
              </w:rPr>
              <w:fldChar w:fldCharType="begin"/>
            </w:r>
            <w:r w:rsidR="00F34D8F">
              <w:rPr>
                <w:noProof/>
                <w:webHidden/>
              </w:rPr>
              <w:instrText xml:space="preserve"> PAGEREF _Toc150114061 \h </w:instrText>
            </w:r>
            <w:r w:rsidR="00F34D8F">
              <w:rPr>
                <w:noProof/>
                <w:webHidden/>
              </w:rPr>
            </w:r>
            <w:r w:rsidR="00F34D8F">
              <w:rPr>
                <w:noProof/>
                <w:webHidden/>
              </w:rPr>
              <w:fldChar w:fldCharType="separate"/>
            </w:r>
            <w:r w:rsidR="00C619CC">
              <w:rPr>
                <w:noProof/>
                <w:webHidden/>
              </w:rPr>
              <w:t>5</w:t>
            </w:r>
            <w:r w:rsidR="00F34D8F">
              <w:rPr>
                <w:noProof/>
                <w:webHidden/>
              </w:rPr>
              <w:fldChar w:fldCharType="end"/>
            </w:r>
          </w:hyperlink>
        </w:p>
        <w:p w14:paraId="1CE84C6A" w14:textId="33964D1D"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62" w:history="1">
            <w:r w:rsidR="00F34D8F" w:rsidRPr="000A36F0">
              <w:rPr>
                <w:rStyle w:val="Hyperlink"/>
                <w:noProof/>
              </w:rPr>
              <w:t>3.2</w:t>
            </w:r>
            <w:r w:rsidR="00F34D8F">
              <w:rPr>
                <w:rFonts w:cstheme="minorBidi"/>
                <w:noProof/>
                <w:kern w:val="2"/>
                <w:lang w:val="en-IN" w:eastAsia="en-IN"/>
                <w14:ligatures w14:val="standardContextual"/>
              </w:rPr>
              <w:tab/>
            </w:r>
            <w:r w:rsidR="00F34D8F" w:rsidRPr="000A36F0">
              <w:rPr>
                <w:rStyle w:val="Hyperlink"/>
                <w:noProof/>
              </w:rPr>
              <w:t>Cards :</w:t>
            </w:r>
            <w:r w:rsidR="00F34D8F">
              <w:rPr>
                <w:noProof/>
                <w:webHidden/>
              </w:rPr>
              <w:tab/>
            </w:r>
            <w:r w:rsidR="00F34D8F">
              <w:rPr>
                <w:noProof/>
                <w:webHidden/>
              </w:rPr>
              <w:fldChar w:fldCharType="begin"/>
            </w:r>
            <w:r w:rsidR="00F34D8F">
              <w:rPr>
                <w:noProof/>
                <w:webHidden/>
              </w:rPr>
              <w:instrText xml:space="preserve"> PAGEREF _Toc150114062 \h </w:instrText>
            </w:r>
            <w:r w:rsidR="00F34D8F">
              <w:rPr>
                <w:noProof/>
                <w:webHidden/>
              </w:rPr>
            </w:r>
            <w:r w:rsidR="00F34D8F">
              <w:rPr>
                <w:noProof/>
                <w:webHidden/>
              </w:rPr>
              <w:fldChar w:fldCharType="separate"/>
            </w:r>
            <w:r w:rsidR="00C619CC">
              <w:rPr>
                <w:noProof/>
                <w:webHidden/>
              </w:rPr>
              <w:t>5</w:t>
            </w:r>
            <w:r w:rsidR="00F34D8F">
              <w:rPr>
                <w:noProof/>
                <w:webHidden/>
              </w:rPr>
              <w:fldChar w:fldCharType="end"/>
            </w:r>
          </w:hyperlink>
        </w:p>
        <w:p w14:paraId="16C83116" w14:textId="65071D0F" w:rsidR="00F34D8F" w:rsidRDefault="00000000">
          <w:pPr>
            <w:pStyle w:val="TOC3"/>
            <w:tabs>
              <w:tab w:val="left" w:pos="1320"/>
              <w:tab w:val="right" w:leader="dot" w:pos="9016"/>
            </w:tabs>
            <w:rPr>
              <w:rFonts w:cstheme="minorBidi"/>
              <w:noProof/>
              <w:kern w:val="2"/>
              <w:lang w:val="en-IN" w:eastAsia="en-IN"/>
              <w14:ligatures w14:val="standardContextual"/>
            </w:rPr>
          </w:pPr>
          <w:hyperlink w:anchor="_Toc150114063" w:history="1">
            <w:r w:rsidR="00F34D8F" w:rsidRPr="000A36F0">
              <w:rPr>
                <w:rStyle w:val="Hyperlink"/>
                <w:noProof/>
              </w:rPr>
              <w:t>3.2.1</w:t>
            </w:r>
            <w:r w:rsidR="00F34D8F">
              <w:rPr>
                <w:rFonts w:cstheme="minorBidi"/>
                <w:noProof/>
                <w:kern w:val="2"/>
                <w:lang w:val="en-IN" w:eastAsia="en-IN"/>
                <w14:ligatures w14:val="standardContextual"/>
              </w:rPr>
              <w:tab/>
            </w:r>
            <w:r w:rsidR="00F34D8F" w:rsidRPr="000A36F0">
              <w:rPr>
                <w:rStyle w:val="Hyperlink"/>
                <w:noProof/>
              </w:rPr>
              <w:t>Budget Allocated :</w:t>
            </w:r>
            <w:r w:rsidR="00F34D8F">
              <w:rPr>
                <w:noProof/>
                <w:webHidden/>
              </w:rPr>
              <w:tab/>
            </w:r>
            <w:r w:rsidR="00F34D8F">
              <w:rPr>
                <w:noProof/>
                <w:webHidden/>
              </w:rPr>
              <w:fldChar w:fldCharType="begin"/>
            </w:r>
            <w:r w:rsidR="00F34D8F">
              <w:rPr>
                <w:noProof/>
                <w:webHidden/>
              </w:rPr>
              <w:instrText xml:space="preserve"> PAGEREF _Toc150114063 \h </w:instrText>
            </w:r>
            <w:r w:rsidR="00F34D8F">
              <w:rPr>
                <w:noProof/>
                <w:webHidden/>
              </w:rPr>
            </w:r>
            <w:r w:rsidR="00F34D8F">
              <w:rPr>
                <w:noProof/>
                <w:webHidden/>
              </w:rPr>
              <w:fldChar w:fldCharType="separate"/>
            </w:r>
            <w:r w:rsidR="00C619CC">
              <w:rPr>
                <w:noProof/>
                <w:webHidden/>
              </w:rPr>
              <w:t>5</w:t>
            </w:r>
            <w:r w:rsidR="00F34D8F">
              <w:rPr>
                <w:noProof/>
                <w:webHidden/>
              </w:rPr>
              <w:fldChar w:fldCharType="end"/>
            </w:r>
          </w:hyperlink>
        </w:p>
        <w:p w14:paraId="190FE3C6" w14:textId="65FD8363" w:rsidR="00F34D8F" w:rsidRDefault="00000000">
          <w:pPr>
            <w:pStyle w:val="TOC3"/>
            <w:tabs>
              <w:tab w:val="left" w:pos="1320"/>
              <w:tab w:val="right" w:leader="dot" w:pos="9016"/>
            </w:tabs>
            <w:rPr>
              <w:rFonts w:cstheme="minorBidi"/>
              <w:noProof/>
              <w:kern w:val="2"/>
              <w:lang w:val="en-IN" w:eastAsia="en-IN"/>
              <w14:ligatures w14:val="standardContextual"/>
            </w:rPr>
          </w:pPr>
          <w:hyperlink w:anchor="_Toc150114064" w:history="1">
            <w:r w:rsidR="00F34D8F" w:rsidRPr="000A36F0">
              <w:rPr>
                <w:rStyle w:val="Hyperlink"/>
                <w:noProof/>
              </w:rPr>
              <w:t>3.2.2</w:t>
            </w:r>
            <w:r w:rsidR="00F34D8F">
              <w:rPr>
                <w:rFonts w:cstheme="minorBidi"/>
                <w:noProof/>
                <w:kern w:val="2"/>
                <w:lang w:val="en-IN" w:eastAsia="en-IN"/>
                <w14:ligatures w14:val="standardContextual"/>
              </w:rPr>
              <w:tab/>
            </w:r>
            <w:r w:rsidR="00F34D8F" w:rsidRPr="000A36F0">
              <w:rPr>
                <w:rStyle w:val="Hyperlink"/>
                <w:noProof/>
              </w:rPr>
              <w:t>Amount Spent :</w:t>
            </w:r>
            <w:r w:rsidR="00F34D8F">
              <w:rPr>
                <w:noProof/>
                <w:webHidden/>
              </w:rPr>
              <w:tab/>
            </w:r>
            <w:r w:rsidR="00F34D8F">
              <w:rPr>
                <w:noProof/>
                <w:webHidden/>
              </w:rPr>
              <w:fldChar w:fldCharType="begin"/>
            </w:r>
            <w:r w:rsidR="00F34D8F">
              <w:rPr>
                <w:noProof/>
                <w:webHidden/>
              </w:rPr>
              <w:instrText xml:space="preserve"> PAGEREF _Toc150114064 \h </w:instrText>
            </w:r>
            <w:r w:rsidR="00F34D8F">
              <w:rPr>
                <w:noProof/>
                <w:webHidden/>
              </w:rPr>
            </w:r>
            <w:r w:rsidR="00F34D8F">
              <w:rPr>
                <w:noProof/>
                <w:webHidden/>
              </w:rPr>
              <w:fldChar w:fldCharType="separate"/>
            </w:r>
            <w:r w:rsidR="00C619CC">
              <w:rPr>
                <w:noProof/>
                <w:webHidden/>
              </w:rPr>
              <w:t>5</w:t>
            </w:r>
            <w:r w:rsidR="00F34D8F">
              <w:rPr>
                <w:noProof/>
                <w:webHidden/>
              </w:rPr>
              <w:fldChar w:fldCharType="end"/>
            </w:r>
          </w:hyperlink>
        </w:p>
        <w:p w14:paraId="11A1E10C" w14:textId="0B89B7EA" w:rsidR="00F34D8F" w:rsidRDefault="00000000">
          <w:pPr>
            <w:pStyle w:val="TOC3"/>
            <w:tabs>
              <w:tab w:val="left" w:pos="1320"/>
              <w:tab w:val="right" w:leader="dot" w:pos="9016"/>
            </w:tabs>
            <w:rPr>
              <w:rFonts w:cstheme="minorBidi"/>
              <w:noProof/>
              <w:kern w:val="2"/>
              <w:lang w:val="en-IN" w:eastAsia="en-IN"/>
              <w14:ligatures w14:val="standardContextual"/>
            </w:rPr>
          </w:pPr>
          <w:hyperlink w:anchor="_Toc150114065" w:history="1">
            <w:r w:rsidR="00F34D8F" w:rsidRPr="000A36F0">
              <w:rPr>
                <w:rStyle w:val="Hyperlink"/>
                <w:noProof/>
              </w:rPr>
              <w:t>3.2.3</w:t>
            </w:r>
            <w:r w:rsidR="00F34D8F">
              <w:rPr>
                <w:rFonts w:cstheme="minorBidi"/>
                <w:noProof/>
                <w:kern w:val="2"/>
                <w:lang w:val="en-IN" w:eastAsia="en-IN"/>
                <w14:ligatures w14:val="standardContextual"/>
              </w:rPr>
              <w:tab/>
            </w:r>
            <w:r w:rsidR="00F34D8F" w:rsidRPr="000A36F0">
              <w:rPr>
                <w:rStyle w:val="Hyperlink"/>
                <w:noProof/>
              </w:rPr>
              <w:t>Total Spent Till Date :</w:t>
            </w:r>
            <w:r w:rsidR="00F34D8F">
              <w:rPr>
                <w:noProof/>
                <w:webHidden/>
              </w:rPr>
              <w:tab/>
            </w:r>
            <w:r w:rsidR="00F34D8F">
              <w:rPr>
                <w:noProof/>
                <w:webHidden/>
              </w:rPr>
              <w:fldChar w:fldCharType="begin"/>
            </w:r>
            <w:r w:rsidR="00F34D8F">
              <w:rPr>
                <w:noProof/>
                <w:webHidden/>
              </w:rPr>
              <w:instrText xml:space="preserve"> PAGEREF _Toc150114065 \h </w:instrText>
            </w:r>
            <w:r w:rsidR="00F34D8F">
              <w:rPr>
                <w:noProof/>
                <w:webHidden/>
              </w:rPr>
            </w:r>
            <w:r w:rsidR="00F34D8F">
              <w:rPr>
                <w:noProof/>
                <w:webHidden/>
              </w:rPr>
              <w:fldChar w:fldCharType="separate"/>
            </w:r>
            <w:r w:rsidR="00C619CC">
              <w:rPr>
                <w:noProof/>
                <w:webHidden/>
              </w:rPr>
              <w:t>5</w:t>
            </w:r>
            <w:r w:rsidR="00F34D8F">
              <w:rPr>
                <w:noProof/>
                <w:webHidden/>
              </w:rPr>
              <w:fldChar w:fldCharType="end"/>
            </w:r>
          </w:hyperlink>
        </w:p>
        <w:p w14:paraId="0A435318" w14:textId="59BB87F7"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66" w:history="1">
            <w:r w:rsidR="00F34D8F" w:rsidRPr="000A36F0">
              <w:rPr>
                <w:rStyle w:val="Hyperlink"/>
                <w:noProof/>
              </w:rPr>
              <w:t>3.3</w:t>
            </w:r>
            <w:r w:rsidR="00F34D8F">
              <w:rPr>
                <w:rFonts w:cstheme="minorBidi"/>
                <w:noProof/>
                <w:kern w:val="2"/>
                <w:lang w:val="en-IN" w:eastAsia="en-IN"/>
                <w14:ligatures w14:val="standardContextual"/>
              </w:rPr>
              <w:tab/>
            </w:r>
            <w:r w:rsidR="00F34D8F" w:rsidRPr="000A36F0">
              <w:rPr>
                <w:rStyle w:val="Hyperlink"/>
                <w:noProof/>
              </w:rPr>
              <w:t>Where are the top 4 most expensive groups till date?</w:t>
            </w:r>
            <w:r w:rsidR="00F34D8F">
              <w:rPr>
                <w:noProof/>
                <w:webHidden/>
              </w:rPr>
              <w:tab/>
            </w:r>
            <w:r w:rsidR="00F34D8F">
              <w:rPr>
                <w:noProof/>
                <w:webHidden/>
              </w:rPr>
              <w:fldChar w:fldCharType="begin"/>
            </w:r>
            <w:r w:rsidR="00F34D8F">
              <w:rPr>
                <w:noProof/>
                <w:webHidden/>
              </w:rPr>
              <w:instrText xml:space="preserve"> PAGEREF _Toc150114066 \h </w:instrText>
            </w:r>
            <w:r w:rsidR="00F34D8F">
              <w:rPr>
                <w:noProof/>
                <w:webHidden/>
              </w:rPr>
            </w:r>
            <w:r w:rsidR="00F34D8F">
              <w:rPr>
                <w:noProof/>
                <w:webHidden/>
              </w:rPr>
              <w:fldChar w:fldCharType="separate"/>
            </w:r>
            <w:r w:rsidR="00C619CC">
              <w:rPr>
                <w:noProof/>
                <w:webHidden/>
              </w:rPr>
              <w:t>6</w:t>
            </w:r>
            <w:r w:rsidR="00F34D8F">
              <w:rPr>
                <w:noProof/>
                <w:webHidden/>
              </w:rPr>
              <w:fldChar w:fldCharType="end"/>
            </w:r>
          </w:hyperlink>
        </w:p>
        <w:p w14:paraId="53D76901" w14:textId="02AE1DF3"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67" w:history="1">
            <w:r w:rsidR="00F34D8F" w:rsidRPr="000A36F0">
              <w:rPr>
                <w:rStyle w:val="Hyperlink"/>
                <w:noProof/>
              </w:rPr>
              <w:t>3.4</w:t>
            </w:r>
            <w:r w:rsidR="00F34D8F">
              <w:rPr>
                <w:rFonts w:cstheme="minorBidi"/>
                <w:noProof/>
                <w:kern w:val="2"/>
                <w:lang w:val="en-IN" w:eastAsia="en-IN"/>
                <w14:ligatures w14:val="standardContextual"/>
              </w:rPr>
              <w:tab/>
            </w:r>
            <w:r w:rsidR="00F34D8F" w:rsidRPr="000A36F0">
              <w:rPr>
                <w:rStyle w:val="Hyperlink"/>
                <w:noProof/>
              </w:rPr>
              <w:t>What is the Amount spent on business areas across periods?</w:t>
            </w:r>
            <w:r w:rsidR="00F34D8F">
              <w:rPr>
                <w:noProof/>
                <w:webHidden/>
              </w:rPr>
              <w:tab/>
            </w:r>
            <w:r w:rsidR="00F34D8F">
              <w:rPr>
                <w:noProof/>
                <w:webHidden/>
              </w:rPr>
              <w:fldChar w:fldCharType="begin"/>
            </w:r>
            <w:r w:rsidR="00F34D8F">
              <w:rPr>
                <w:noProof/>
                <w:webHidden/>
              </w:rPr>
              <w:instrText xml:space="preserve"> PAGEREF _Toc150114067 \h </w:instrText>
            </w:r>
            <w:r w:rsidR="00F34D8F">
              <w:rPr>
                <w:noProof/>
                <w:webHidden/>
              </w:rPr>
            </w:r>
            <w:r w:rsidR="00F34D8F">
              <w:rPr>
                <w:noProof/>
                <w:webHidden/>
              </w:rPr>
              <w:fldChar w:fldCharType="separate"/>
            </w:r>
            <w:r w:rsidR="00C619CC">
              <w:rPr>
                <w:noProof/>
                <w:webHidden/>
              </w:rPr>
              <w:t>6</w:t>
            </w:r>
            <w:r w:rsidR="00F34D8F">
              <w:rPr>
                <w:noProof/>
                <w:webHidden/>
              </w:rPr>
              <w:fldChar w:fldCharType="end"/>
            </w:r>
          </w:hyperlink>
        </w:p>
        <w:p w14:paraId="09E4286E" w14:textId="0D8D0163"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68" w:history="1">
            <w:r w:rsidR="00F34D8F" w:rsidRPr="000A36F0">
              <w:rPr>
                <w:rStyle w:val="Hyperlink"/>
                <w:noProof/>
              </w:rPr>
              <w:t>3.5</w:t>
            </w:r>
            <w:r w:rsidR="00F34D8F">
              <w:rPr>
                <w:rFonts w:cstheme="minorBidi"/>
                <w:noProof/>
                <w:kern w:val="2"/>
                <w:lang w:val="en-IN" w:eastAsia="en-IN"/>
                <w14:ligatures w14:val="standardContextual"/>
              </w:rPr>
              <w:tab/>
            </w:r>
            <w:r w:rsidR="00F34D8F" w:rsidRPr="000A36F0">
              <w:rPr>
                <w:rStyle w:val="Hyperlink"/>
                <w:noProof/>
              </w:rPr>
              <w:t>Compare The allotted price and the actual across IT Areas :</w:t>
            </w:r>
            <w:r w:rsidR="00F34D8F">
              <w:rPr>
                <w:noProof/>
                <w:webHidden/>
              </w:rPr>
              <w:tab/>
            </w:r>
            <w:r w:rsidR="00F34D8F">
              <w:rPr>
                <w:noProof/>
                <w:webHidden/>
              </w:rPr>
              <w:fldChar w:fldCharType="begin"/>
            </w:r>
            <w:r w:rsidR="00F34D8F">
              <w:rPr>
                <w:noProof/>
                <w:webHidden/>
              </w:rPr>
              <w:instrText xml:space="preserve"> PAGEREF _Toc150114068 \h </w:instrText>
            </w:r>
            <w:r w:rsidR="00F34D8F">
              <w:rPr>
                <w:noProof/>
                <w:webHidden/>
              </w:rPr>
            </w:r>
            <w:r w:rsidR="00F34D8F">
              <w:rPr>
                <w:noProof/>
                <w:webHidden/>
              </w:rPr>
              <w:fldChar w:fldCharType="separate"/>
            </w:r>
            <w:r w:rsidR="00C619CC">
              <w:rPr>
                <w:noProof/>
                <w:webHidden/>
              </w:rPr>
              <w:t>7</w:t>
            </w:r>
            <w:r w:rsidR="00F34D8F">
              <w:rPr>
                <w:noProof/>
                <w:webHidden/>
              </w:rPr>
              <w:fldChar w:fldCharType="end"/>
            </w:r>
          </w:hyperlink>
        </w:p>
        <w:p w14:paraId="10EFA801" w14:textId="09EF6BCF" w:rsidR="00F34D8F" w:rsidRDefault="00000000">
          <w:pPr>
            <w:pStyle w:val="TOC2"/>
            <w:tabs>
              <w:tab w:val="left" w:pos="880"/>
              <w:tab w:val="right" w:leader="dot" w:pos="9016"/>
            </w:tabs>
            <w:rPr>
              <w:rFonts w:cstheme="minorBidi"/>
              <w:noProof/>
              <w:kern w:val="2"/>
              <w:lang w:val="en-IN" w:eastAsia="en-IN"/>
              <w14:ligatures w14:val="standardContextual"/>
            </w:rPr>
          </w:pPr>
          <w:hyperlink w:anchor="_Toc150114069" w:history="1">
            <w:r w:rsidR="00F34D8F" w:rsidRPr="000A36F0">
              <w:rPr>
                <w:rStyle w:val="Hyperlink"/>
                <w:noProof/>
              </w:rPr>
              <w:t>3.6</w:t>
            </w:r>
            <w:r w:rsidR="00F34D8F">
              <w:rPr>
                <w:rFonts w:cstheme="minorBidi"/>
                <w:noProof/>
                <w:kern w:val="2"/>
                <w:lang w:val="en-IN" w:eastAsia="en-IN"/>
                <w14:ligatures w14:val="standardContextual"/>
              </w:rPr>
              <w:tab/>
            </w:r>
            <w:r w:rsidR="00F34D8F" w:rsidRPr="000A36F0">
              <w:rPr>
                <w:rStyle w:val="Hyperlink"/>
                <w:noProof/>
              </w:rPr>
              <w:t>How do expenditures in each country or region compare to the budget or allocated amounts?</w:t>
            </w:r>
            <w:r w:rsidR="00F34D8F">
              <w:rPr>
                <w:noProof/>
                <w:webHidden/>
              </w:rPr>
              <w:tab/>
            </w:r>
            <w:r w:rsidR="00F34D8F">
              <w:rPr>
                <w:noProof/>
                <w:webHidden/>
              </w:rPr>
              <w:fldChar w:fldCharType="begin"/>
            </w:r>
            <w:r w:rsidR="00F34D8F">
              <w:rPr>
                <w:noProof/>
                <w:webHidden/>
              </w:rPr>
              <w:instrText xml:space="preserve"> PAGEREF _Toc150114069 \h </w:instrText>
            </w:r>
            <w:r w:rsidR="00F34D8F">
              <w:rPr>
                <w:noProof/>
                <w:webHidden/>
              </w:rPr>
            </w:r>
            <w:r w:rsidR="00F34D8F">
              <w:rPr>
                <w:noProof/>
                <w:webHidden/>
              </w:rPr>
              <w:fldChar w:fldCharType="separate"/>
            </w:r>
            <w:r w:rsidR="00C619CC">
              <w:rPr>
                <w:noProof/>
                <w:webHidden/>
              </w:rPr>
              <w:t>7</w:t>
            </w:r>
            <w:r w:rsidR="00F34D8F">
              <w:rPr>
                <w:noProof/>
                <w:webHidden/>
              </w:rPr>
              <w:fldChar w:fldCharType="end"/>
            </w:r>
          </w:hyperlink>
        </w:p>
        <w:p w14:paraId="550CF000" w14:textId="5B3B9A8E" w:rsidR="00F34D8F" w:rsidRDefault="00000000" w:rsidP="00F34D8F">
          <w:pPr>
            <w:pStyle w:val="TOC1"/>
            <w:rPr>
              <w:rFonts w:cstheme="minorBidi"/>
              <w:noProof/>
              <w:kern w:val="2"/>
              <w:lang w:val="en-IN" w:eastAsia="en-IN"/>
              <w14:ligatures w14:val="standardContextual"/>
            </w:rPr>
          </w:pPr>
          <w:hyperlink w:anchor="_Toc150114070" w:history="1">
            <w:r w:rsidR="00F34D8F" w:rsidRPr="000A36F0">
              <w:rPr>
                <w:rStyle w:val="Hyperlink"/>
                <w:noProof/>
              </w:rPr>
              <w:t>4</w:t>
            </w:r>
            <w:r w:rsidR="00F34D8F">
              <w:rPr>
                <w:rFonts w:cstheme="minorBidi"/>
                <w:noProof/>
                <w:kern w:val="2"/>
                <w:lang w:val="en-IN" w:eastAsia="en-IN"/>
                <w14:ligatures w14:val="standardContextual"/>
              </w:rPr>
              <w:tab/>
            </w:r>
            <w:r w:rsidR="00F34D8F" w:rsidRPr="000A36F0">
              <w:rPr>
                <w:rStyle w:val="Hyperlink"/>
                <w:noProof/>
              </w:rPr>
              <w:t>Conclusion :</w:t>
            </w:r>
            <w:r w:rsidR="00F34D8F">
              <w:rPr>
                <w:noProof/>
                <w:webHidden/>
              </w:rPr>
              <w:tab/>
            </w:r>
            <w:r w:rsidR="00F34D8F">
              <w:rPr>
                <w:noProof/>
                <w:webHidden/>
              </w:rPr>
              <w:fldChar w:fldCharType="begin"/>
            </w:r>
            <w:r w:rsidR="00F34D8F">
              <w:rPr>
                <w:noProof/>
                <w:webHidden/>
              </w:rPr>
              <w:instrText xml:space="preserve"> PAGEREF _Toc150114070 \h </w:instrText>
            </w:r>
            <w:r w:rsidR="00F34D8F">
              <w:rPr>
                <w:noProof/>
                <w:webHidden/>
              </w:rPr>
            </w:r>
            <w:r w:rsidR="00F34D8F">
              <w:rPr>
                <w:noProof/>
                <w:webHidden/>
              </w:rPr>
              <w:fldChar w:fldCharType="separate"/>
            </w:r>
            <w:r w:rsidR="00C619CC">
              <w:rPr>
                <w:noProof/>
                <w:webHidden/>
              </w:rPr>
              <w:t>8</w:t>
            </w:r>
            <w:r w:rsidR="00F34D8F">
              <w:rPr>
                <w:noProof/>
                <w:webHidden/>
              </w:rPr>
              <w:fldChar w:fldCharType="end"/>
            </w:r>
          </w:hyperlink>
        </w:p>
        <w:p w14:paraId="79B6D8FB" w14:textId="6C600E55" w:rsidR="00862D8E" w:rsidRDefault="00862D8E">
          <w:r>
            <w:rPr>
              <w:b/>
              <w:bCs/>
              <w:noProof/>
            </w:rPr>
            <w:fldChar w:fldCharType="end"/>
          </w:r>
        </w:p>
      </w:sdtContent>
    </w:sdt>
    <w:p w14:paraId="1A85E100" w14:textId="2B630A52" w:rsidR="00862D8E" w:rsidRDefault="00862D8E" w:rsidP="00862D8E"/>
    <w:p w14:paraId="118FAC9B" w14:textId="11066869" w:rsidR="00F34D8F" w:rsidRDefault="00862D8E">
      <w:r>
        <w:br w:type="page"/>
      </w:r>
    </w:p>
    <w:p w14:paraId="5399E04B" w14:textId="77777777" w:rsidR="00495725" w:rsidRDefault="00495725">
      <w:r w:rsidRPr="00495725">
        <w:rPr>
          <w:noProof/>
        </w:rPr>
        <w:lastRenderedPageBreak/>
        <w:drawing>
          <wp:anchor distT="0" distB="0" distL="114300" distR="114300" simplePos="0" relativeHeight="251663360" behindDoc="0" locked="0" layoutInCell="1" allowOverlap="1" wp14:anchorId="24477EFE" wp14:editId="3BED29D8">
            <wp:simplePos x="0" y="0"/>
            <wp:positionH relativeFrom="margin">
              <wp:align>center</wp:align>
            </wp:positionH>
            <wp:positionV relativeFrom="paragraph">
              <wp:posOffset>2575560</wp:posOffset>
            </wp:positionV>
            <wp:extent cx="6581122" cy="3718560"/>
            <wp:effectExtent l="0" t="0" r="0" b="0"/>
            <wp:wrapNone/>
            <wp:docPr id="181580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06652" name=""/>
                    <pic:cNvPicPr/>
                  </pic:nvPicPr>
                  <pic:blipFill>
                    <a:blip r:embed="rId11">
                      <a:extLst>
                        <a:ext uri="{28A0092B-C50C-407E-A947-70E740481C1C}">
                          <a14:useLocalDpi xmlns:a14="http://schemas.microsoft.com/office/drawing/2010/main" val="0"/>
                        </a:ext>
                      </a:extLst>
                    </a:blip>
                    <a:stretch>
                      <a:fillRect/>
                    </a:stretch>
                  </pic:blipFill>
                  <pic:spPr>
                    <a:xfrm>
                      <a:off x="0" y="0"/>
                      <a:ext cx="6581122" cy="3718560"/>
                    </a:xfrm>
                    <a:prstGeom prst="rect">
                      <a:avLst/>
                    </a:prstGeom>
                  </pic:spPr>
                </pic:pic>
              </a:graphicData>
            </a:graphic>
            <wp14:sizeRelH relativeFrom="margin">
              <wp14:pctWidth>0</wp14:pctWidth>
            </wp14:sizeRelH>
            <wp14:sizeRelV relativeFrom="margin">
              <wp14:pctHeight>0</wp14:pctHeight>
            </wp14:sizeRelV>
          </wp:anchor>
        </w:drawing>
      </w:r>
    </w:p>
    <w:p w14:paraId="46DADA95" w14:textId="77777777" w:rsidR="00495725" w:rsidRDefault="00495725" w:rsidP="00495725">
      <w:pPr>
        <w:tabs>
          <w:tab w:val="left" w:pos="3600"/>
        </w:tabs>
      </w:pPr>
    </w:p>
    <w:p w14:paraId="0D655CA1" w14:textId="77777777" w:rsidR="00495725" w:rsidRDefault="00495725" w:rsidP="00495725">
      <w:pPr>
        <w:tabs>
          <w:tab w:val="left" w:pos="3600"/>
        </w:tabs>
      </w:pPr>
    </w:p>
    <w:p w14:paraId="0EFEEC40" w14:textId="550073BF" w:rsidR="00495725" w:rsidRPr="00495725" w:rsidRDefault="00495725" w:rsidP="00495725">
      <w:pPr>
        <w:tabs>
          <w:tab w:val="left" w:pos="3600"/>
        </w:tabs>
        <w:jc w:val="center"/>
        <w:rPr>
          <w:sz w:val="80"/>
          <w:szCs w:val="80"/>
        </w:rPr>
      </w:pPr>
      <w:r w:rsidRPr="00495725">
        <w:rPr>
          <w:sz w:val="80"/>
          <w:szCs w:val="80"/>
        </w:rPr>
        <w:t>Snapshot of Dashboard:</w:t>
      </w:r>
    </w:p>
    <w:p w14:paraId="3DE0306D" w14:textId="146B149E" w:rsidR="00F34D8F" w:rsidRDefault="00F34D8F">
      <w:r w:rsidRPr="00495725">
        <w:br w:type="page"/>
      </w:r>
    </w:p>
    <w:p w14:paraId="717AD9E7" w14:textId="77777777" w:rsidR="00862D8E" w:rsidRDefault="00862D8E"/>
    <w:p w14:paraId="4FDD6E5B" w14:textId="6B9605D2" w:rsidR="00862D8E" w:rsidRPr="00F34D8F" w:rsidRDefault="00862D8E" w:rsidP="00862D8E">
      <w:pPr>
        <w:pStyle w:val="Heading1"/>
        <w:numPr>
          <w:ilvl w:val="0"/>
          <w:numId w:val="5"/>
        </w:numPr>
        <w:rPr>
          <w:b/>
          <w:bCs/>
        </w:rPr>
      </w:pPr>
      <w:bookmarkStart w:id="0" w:name="_Toc150114047"/>
      <w:proofErr w:type="gramStart"/>
      <w:r w:rsidRPr="00F34D8F">
        <w:rPr>
          <w:b/>
          <w:bCs/>
        </w:rPr>
        <w:t>Introduction :</w:t>
      </w:r>
      <w:bookmarkEnd w:id="0"/>
      <w:proofErr w:type="gramEnd"/>
    </w:p>
    <w:p w14:paraId="7CDF6DCD" w14:textId="77777777" w:rsidR="00862D8E" w:rsidRDefault="00862D8E" w:rsidP="00862D8E"/>
    <w:p w14:paraId="22843C06" w14:textId="44FA5BBE" w:rsidR="00862D8E" w:rsidRDefault="00862D8E" w:rsidP="00862D8E">
      <w:r>
        <w:t>This Power</w:t>
      </w:r>
      <w:r w:rsidR="00F34D8F">
        <w:t xml:space="preserve"> </w:t>
      </w:r>
      <w:r>
        <w:t>BI project aims to provide a comprehensive analysis of IT spending. By utilizing various data tables and visuals, we will gain insights into how resources are allocated across different IT areas, regions, cost elements, and business areas. The project focuses on understanding actual spending, planned spending, and variances to make informed decisions and optimize resource allocation.</w:t>
      </w:r>
    </w:p>
    <w:p w14:paraId="45FF710B" w14:textId="77777777" w:rsidR="00862D8E" w:rsidRDefault="00862D8E" w:rsidP="00862D8E"/>
    <w:p w14:paraId="73A09C0B" w14:textId="6C854D6F" w:rsidR="00862D8E" w:rsidRPr="00F34D8F" w:rsidRDefault="00862D8E" w:rsidP="00862D8E">
      <w:pPr>
        <w:pStyle w:val="Heading1"/>
        <w:rPr>
          <w:b/>
          <w:bCs/>
        </w:rPr>
      </w:pPr>
      <w:r w:rsidRPr="00F34D8F">
        <w:rPr>
          <w:b/>
          <w:bCs/>
        </w:rPr>
        <w:t xml:space="preserve"> </w:t>
      </w:r>
      <w:bookmarkStart w:id="1" w:name="_Toc150114048"/>
      <w:r w:rsidRPr="00F34D8F">
        <w:rPr>
          <w:b/>
          <w:bCs/>
        </w:rPr>
        <w:t xml:space="preserve">Data Tables </w:t>
      </w:r>
      <w:proofErr w:type="gramStart"/>
      <w:r w:rsidRPr="00F34D8F">
        <w:rPr>
          <w:b/>
          <w:bCs/>
        </w:rPr>
        <w:t>Explanation :</w:t>
      </w:r>
      <w:bookmarkEnd w:id="1"/>
      <w:proofErr w:type="gramEnd"/>
      <w:r w:rsidRPr="00F34D8F">
        <w:rPr>
          <w:b/>
          <w:bCs/>
        </w:rPr>
        <w:t xml:space="preserve"> </w:t>
      </w:r>
    </w:p>
    <w:p w14:paraId="4551B707" w14:textId="5B5D329E" w:rsidR="00862D8E" w:rsidRDefault="00862D8E" w:rsidP="00D679A0">
      <w:pPr>
        <w:pStyle w:val="Heading2"/>
      </w:pPr>
      <w:bookmarkStart w:id="2" w:name="_Toc150114049"/>
      <w:r w:rsidRPr="00862D8E">
        <w:t xml:space="preserve">Date </w:t>
      </w:r>
      <w:proofErr w:type="gramStart"/>
      <w:r w:rsidRPr="00862D8E">
        <w:t>Table</w:t>
      </w:r>
      <w:r>
        <w:t xml:space="preserve"> :</w:t>
      </w:r>
      <w:bookmarkEnd w:id="2"/>
      <w:proofErr w:type="gramEnd"/>
      <w:r>
        <w:t xml:space="preserve"> </w:t>
      </w:r>
    </w:p>
    <w:p w14:paraId="3E2F18F7" w14:textId="04DF231B" w:rsidR="00862D8E" w:rsidRPr="00862D8E" w:rsidRDefault="00862D8E" w:rsidP="00862D8E">
      <w:pPr>
        <w:pStyle w:val="Heading1"/>
        <w:numPr>
          <w:ilvl w:val="0"/>
          <w:numId w:val="0"/>
        </w:numPr>
        <w:rPr>
          <w:rFonts w:asciiTheme="minorHAnsi" w:hAnsiTheme="minorHAnsi" w:cstheme="minorHAnsi"/>
          <w:color w:val="auto"/>
          <w:sz w:val="22"/>
          <w:szCs w:val="22"/>
        </w:rPr>
      </w:pPr>
      <w:bookmarkStart w:id="3" w:name="_Toc150114050"/>
      <w:r w:rsidRPr="00862D8E">
        <w:rPr>
          <w:rFonts w:asciiTheme="minorHAnsi" w:hAnsiTheme="minorHAnsi" w:cstheme="minorHAnsi"/>
          <w:color w:val="auto"/>
          <w:sz w:val="22"/>
          <w:szCs w:val="22"/>
        </w:rPr>
        <w:t>The Date Table serves as a time-based framework for the analysis, providing essential date-related information:</w:t>
      </w:r>
      <w:bookmarkEnd w:id="3"/>
    </w:p>
    <w:p w14:paraId="2FDD89E2" w14:textId="30514A1A" w:rsidR="00862D8E" w:rsidRDefault="00862D8E" w:rsidP="00862D8E">
      <w:pPr>
        <w:pStyle w:val="ListParagraph"/>
        <w:numPr>
          <w:ilvl w:val="0"/>
          <w:numId w:val="9"/>
        </w:numPr>
      </w:pPr>
      <w:r w:rsidRPr="00862D8E">
        <w:rPr>
          <w:b/>
          <w:bCs/>
        </w:rPr>
        <w:t>Date:</w:t>
      </w:r>
      <w:r>
        <w:t xml:space="preserve"> Specific calendar dates.</w:t>
      </w:r>
    </w:p>
    <w:p w14:paraId="60FF67E2" w14:textId="39948C74" w:rsidR="00862D8E" w:rsidRDefault="00862D8E" w:rsidP="00862D8E">
      <w:pPr>
        <w:pStyle w:val="ListParagraph"/>
        <w:numPr>
          <w:ilvl w:val="0"/>
          <w:numId w:val="9"/>
        </w:numPr>
      </w:pPr>
      <w:r w:rsidRPr="00862D8E">
        <w:rPr>
          <w:b/>
          <w:bCs/>
        </w:rPr>
        <w:t>Year:</w:t>
      </w:r>
      <w:r>
        <w:t xml:space="preserve"> The year associated with each date.</w:t>
      </w:r>
    </w:p>
    <w:p w14:paraId="41413F90" w14:textId="6C6E2B09" w:rsidR="00862D8E" w:rsidRDefault="00862D8E" w:rsidP="00862D8E">
      <w:pPr>
        <w:pStyle w:val="ListParagraph"/>
        <w:numPr>
          <w:ilvl w:val="0"/>
          <w:numId w:val="9"/>
        </w:numPr>
      </w:pPr>
      <w:r w:rsidRPr="00862D8E">
        <w:rPr>
          <w:b/>
          <w:bCs/>
        </w:rPr>
        <w:t xml:space="preserve">Period: </w:t>
      </w:r>
      <w:r>
        <w:t>A designation for month number.</w:t>
      </w:r>
    </w:p>
    <w:p w14:paraId="7408ACA4" w14:textId="17FBF692" w:rsidR="00862D8E" w:rsidRDefault="00862D8E" w:rsidP="00862D8E">
      <w:pPr>
        <w:pStyle w:val="ListParagraph"/>
        <w:numPr>
          <w:ilvl w:val="0"/>
          <w:numId w:val="9"/>
        </w:numPr>
      </w:pPr>
      <w:r w:rsidRPr="00862D8E">
        <w:rPr>
          <w:b/>
          <w:bCs/>
        </w:rPr>
        <w:t xml:space="preserve">Month: </w:t>
      </w:r>
      <w:r>
        <w:t>Individual months within the year.</w:t>
      </w:r>
    </w:p>
    <w:p w14:paraId="286EE30A" w14:textId="1DC4890F" w:rsidR="00862D8E" w:rsidRDefault="00862D8E" w:rsidP="00D679A0">
      <w:pPr>
        <w:pStyle w:val="Heading2"/>
      </w:pPr>
      <w:bookmarkStart w:id="4" w:name="_Toc150114051"/>
      <w:r w:rsidRPr="00862D8E">
        <w:t xml:space="preserve">Business </w:t>
      </w:r>
      <w:proofErr w:type="gramStart"/>
      <w:r w:rsidRPr="00862D8E">
        <w:t>Area</w:t>
      </w:r>
      <w:r>
        <w:t xml:space="preserve"> :</w:t>
      </w:r>
      <w:bookmarkEnd w:id="4"/>
      <w:proofErr w:type="gramEnd"/>
    </w:p>
    <w:p w14:paraId="40E20C17" w14:textId="17DC98D0" w:rsidR="00862D8E" w:rsidRDefault="00862D8E" w:rsidP="00862D8E">
      <w:r>
        <w:t>The Business Area table contains data related to different business areas within the organization:</w:t>
      </w:r>
    </w:p>
    <w:p w14:paraId="3AF695EA" w14:textId="3311AB2C" w:rsidR="00862D8E" w:rsidRDefault="00862D8E" w:rsidP="00862D8E">
      <w:pPr>
        <w:pStyle w:val="ListParagraph"/>
        <w:numPr>
          <w:ilvl w:val="0"/>
          <w:numId w:val="8"/>
        </w:numPr>
      </w:pPr>
      <w:r w:rsidRPr="00862D8E">
        <w:rPr>
          <w:b/>
          <w:bCs/>
        </w:rPr>
        <w:t>Business Area:</w:t>
      </w:r>
      <w:r>
        <w:t xml:space="preserve"> Names of distinct business areas.</w:t>
      </w:r>
    </w:p>
    <w:p w14:paraId="5470F868" w14:textId="5FB03A84" w:rsidR="00862D8E" w:rsidRDefault="00862D8E" w:rsidP="00862D8E">
      <w:pPr>
        <w:pStyle w:val="ListParagraph"/>
        <w:numPr>
          <w:ilvl w:val="0"/>
          <w:numId w:val="8"/>
        </w:numPr>
      </w:pPr>
      <w:r w:rsidRPr="00862D8E">
        <w:rPr>
          <w:b/>
          <w:bCs/>
        </w:rPr>
        <w:t>Business Area ID:</w:t>
      </w:r>
      <w:r>
        <w:t xml:space="preserve"> Unique identifiers for each business area.</w:t>
      </w:r>
    </w:p>
    <w:p w14:paraId="48717C11" w14:textId="3675F962" w:rsidR="00862D8E" w:rsidRDefault="00862D8E" w:rsidP="00D679A0">
      <w:pPr>
        <w:pStyle w:val="Heading2"/>
      </w:pPr>
      <w:bookmarkStart w:id="5" w:name="_Toc150114052"/>
      <w:r w:rsidRPr="00862D8E">
        <w:t xml:space="preserve">Cost </w:t>
      </w:r>
      <w:proofErr w:type="gramStart"/>
      <w:r w:rsidRPr="00862D8E">
        <w:t>Element</w:t>
      </w:r>
      <w:r>
        <w:t xml:space="preserve"> :</w:t>
      </w:r>
      <w:bookmarkEnd w:id="5"/>
      <w:proofErr w:type="gramEnd"/>
    </w:p>
    <w:p w14:paraId="73CCF6AE" w14:textId="17C37877" w:rsidR="00862D8E" w:rsidRDefault="00862D8E" w:rsidP="00862D8E">
      <w:r>
        <w:t>The Cost Element table provides information about various cost elements, which are crucial for understanding spending:</w:t>
      </w:r>
    </w:p>
    <w:p w14:paraId="19206C3F" w14:textId="3112B249" w:rsidR="00862D8E" w:rsidRDefault="00862D8E" w:rsidP="00862D8E">
      <w:pPr>
        <w:pStyle w:val="ListParagraph"/>
        <w:numPr>
          <w:ilvl w:val="0"/>
          <w:numId w:val="7"/>
        </w:numPr>
      </w:pPr>
      <w:r w:rsidRPr="00862D8E">
        <w:rPr>
          <w:b/>
          <w:bCs/>
        </w:rPr>
        <w:t>Cost Element Group:</w:t>
      </w:r>
      <w:r>
        <w:t xml:space="preserve"> Groupings of cost elements.</w:t>
      </w:r>
    </w:p>
    <w:p w14:paraId="0BE56A42" w14:textId="5092085A" w:rsidR="00862D8E" w:rsidRDefault="00862D8E" w:rsidP="00862D8E">
      <w:pPr>
        <w:pStyle w:val="ListParagraph"/>
        <w:numPr>
          <w:ilvl w:val="0"/>
          <w:numId w:val="7"/>
        </w:numPr>
      </w:pPr>
      <w:r w:rsidRPr="00862D8E">
        <w:rPr>
          <w:b/>
          <w:bCs/>
        </w:rPr>
        <w:t>Cost Element Name:</w:t>
      </w:r>
      <w:r>
        <w:t xml:space="preserve"> The names of specific cost elements.</w:t>
      </w:r>
    </w:p>
    <w:p w14:paraId="4AC363DA" w14:textId="679978D8" w:rsidR="00862D8E" w:rsidRDefault="00862D8E" w:rsidP="00862D8E">
      <w:pPr>
        <w:pStyle w:val="ListParagraph"/>
        <w:numPr>
          <w:ilvl w:val="0"/>
          <w:numId w:val="7"/>
        </w:numPr>
      </w:pPr>
      <w:r w:rsidRPr="00862D8E">
        <w:rPr>
          <w:b/>
          <w:bCs/>
        </w:rPr>
        <w:t>Cost Element Sub Group:</w:t>
      </w:r>
      <w:r>
        <w:t xml:space="preserve"> Sub-groupings within cost elements.</w:t>
      </w:r>
    </w:p>
    <w:p w14:paraId="4C162C1E" w14:textId="6C50B16B" w:rsidR="00862D8E" w:rsidRDefault="00EB39A0" w:rsidP="00D679A0">
      <w:pPr>
        <w:pStyle w:val="Heading2"/>
      </w:pPr>
      <w:bookmarkStart w:id="6" w:name="_Toc150114053"/>
      <w:r w:rsidRPr="00EB39A0">
        <w:t xml:space="preserve">Country </w:t>
      </w:r>
      <w:proofErr w:type="gramStart"/>
      <w:r w:rsidRPr="00EB39A0">
        <w:t>Region</w:t>
      </w:r>
      <w:r>
        <w:t xml:space="preserve"> :</w:t>
      </w:r>
      <w:bookmarkEnd w:id="6"/>
      <w:proofErr w:type="gramEnd"/>
      <w:r>
        <w:t xml:space="preserve"> </w:t>
      </w:r>
    </w:p>
    <w:p w14:paraId="2A9C40CA" w14:textId="77777777" w:rsidR="00EB39A0" w:rsidRDefault="00EB39A0" w:rsidP="00EB39A0">
      <w:r>
        <w:t>The Country Region table holds data related to countries and regions:</w:t>
      </w:r>
    </w:p>
    <w:p w14:paraId="70507EFD" w14:textId="1768C17F" w:rsidR="00EB39A0" w:rsidRDefault="00EB39A0" w:rsidP="00EB39A0">
      <w:pPr>
        <w:pStyle w:val="ListParagraph"/>
        <w:numPr>
          <w:ilvl w:val="0"/>
          <w:numId w:val="11"/>
        </w:numPr>
      </w:pPr>
      <w:r w:rsidRPr="00EB39A0">
        <w:rPr>
          <w:b/>
          <w:bCs/>
        </w:rPr>
        <w:t>Country/Region:</w:t>
      </w:r>
      <w:r>
        <w:t xml:space="preserve"> Names of countries and regions.</w:t>
      </w:r>
    </w:p>
    <w:p w14:paraId="33BB9A85" w14:textId="28D3E547" w:rsidR="00EB39A0" w:rsidRDefault="00EB39A0" w:rsidP="00EB39A0">
      <w:pPr>
        <w:pStyle w:val="ListParagraph"/>
        <w:numPr>
          <w:ilvl w:val="0"/>
          <w:numId w:val="10"/>
        </w:numPr>
      </w:pPr>
      <w:r w:rsidRPr="00EB39A0">
        <w:rPr>
          <w:b/>
          <w:bCs/>
        </w:rPr>
        <w:t xml:space="preserve">Sales Region: </w:t>
      </w:r>
      <w:r>
        <w:t>Sales regions associated with each country/region.</w:t>
      </w:r>
    </w:p>
    <w:p w14:paraId="4586F25D" w14:textId="77777777" w:rsidR="00EB39A0" w:rsidRDefault="00EB39A0" w:rsidP="00EB39A0">
      <w:pPr>
        <w:pStyle w:val="Heading1"/>
        <w:numPr>
          <w:ilvl w:val="0"/>
          <w:numId w:val="0"/>
        </w:numPr>
        <w:ind w:left="432" w:hanging="432"/>
      </w:pPr>
    </w:p>
    <w:p w14:paraId="2CA93F8C" w14:textId="77777777" w:rsidR="00EB39A0" w:rsidRDefault="00EB39A0" w:rsidP="00EB39A0">
      <w:pPr>
        <w:pStyle w:val="Heading1"/>
        <w:numPr>
          <w:ilvl w:val="0"/>
          <w:numId w:val="0"/>
        </w:numPr>
        <w:ind w:left="432" w:hanging="432"/>
      </w:pPr>
    </w:p>
    <w:p w14:paraId="639AE795" w14:textId="77777777" w:rsidR="00495725" w:rsidRPr="00495725" w:rsidRDefault="00495725" w:rsidP="00495725"/>
    <w:p w14:paraId="4DA7037B" w14:textId="7901E987" w:rsidR="00EB39A0" w:rsidRDefault="00EB39A0" w:rsidP="00D679A0">
      <w:pPr>
        <w:pStyle w:val="Heading2"/>
      </w:pPr>
      <w:bookmarkStart w:id="7" w:name="_Toc150114054"/>
      <w:proofErr w:type="gramStart"/>
      <w:r w:rsidRPr="00EB39A0">
        <w:lastRenderedPageBreak/>
        <w:t>Department</w:t>
      </w:r>
      <w:r>
        <w:t xml:space="preserve"> :</w:t>
      </w:r>
      <w:bookmarkEnd w:id="7"/>
      <w:proofErr w:type="gramEnd"/>
    </w:p>
    <w:p w14:paraId="07C439F3" w14:textId="73F7B4D9" w:rsidR="00EB39A0" w:rsidRDefault="00EB39A0" w:rsidP="00EB39A0">
      <w:r>
        <w:t>The Department table includes information about different departments within the organization:</w:t>
      </w:r>
    </w:p>
    <w:p w14:paraId="0DEFCD36" w14:textId="35CF376F" w:rsidR="00EB39A0" w:rsidRDefault="00EB39A0" w:rsidP="00EB39A0">
      <w:pPr>
        <w:pStyle w:val="ListParagraph"/>
        <w:numPr>
          <w:ilvl w:val="0"/>
          <w:numId w:val="10"/>
        </w:numPr>
      </w:pPr>
      <w:r w:rsidRPr="00EB39A0">
        <w:rPr>
          <w:b/>
          <w:bCs/>
        </w:rPr>
        <w:t>Department:</w:t>
      </w:r>
      <w:r>
        <w:t xml:space="preserve"> Names of individual departments.</w:t>
      </w:r>
    </w:p>
    <w:p w14:paraId="158CCB98" w14:textId="147A605B" w:rsidR="00EB39A0" w:rsidRDefault="00EB39A0" w:rsidP="00EB39A0">
      <w:pPr>
        <w:pStyle w:val="ListParagraph"/>
        <w:numPr>
          <w:ilvl w:val="0"/>
          <w:numId w:val="10"/>
        </w:numPr>
      </w:pPr>
      <w:r w:rsidRPr="00EB39A0">
        <w:rPr>
          <w:b/>
          <w:bCs/>
        </w:rPr>
        <w:t>VP:</w:t>
      </w:r>
      <w:r>
        <w:t xml:space="preserve"> Vice Presidents associated with each department.</w:t>
      </w:r>
    </w:p>
    <w:p w14:paraId="70E0003C" w14:textId="1F1C3698" w:rsidR="00EB39A0" w:rsidRDefault="00EB39A0" w:rsidP="00D679A0">
      <w:pPr>
        <w:pStyle w:val="Heading2"/>
      </w:pPr>
      <w:bookmarkStart w:id="8" w:name="_Toc150114055"/>
      <w:proofErr w:type="gramStart"/>
      <w:r w:rsidRPr="00EB39A0">
        <w:t>Fact</w:t>
      </w:r>
      <w:r>
        <w:t xml:space="preserve"> :</w:t>
      </w:r>
      <w:bookmarkEnd w:id="8"/>
      <w:proofErr w:type="gramEnd"/>
    </w:p>
    <w:p w14:paraId="1DBBEAC9" w14:textId="77777777" w:rsidR="00EB39A0" w:rsidRDefault="00EB39A0" w:rsidP="00EB39A0">
      <w:r>
        <w:t>The Fact table is the central source of data for our analysis, providing information on actual spending, planned spending, variances, and other key metrics. It includes the following fields:</w:t>
      </w:r>
    </w:p>
    <w:p w14:paraId="4D2AEF78" w14:textId="77777777" w:rsidR="00EB39A0" w:rsidRDefault="00EB39A0" w:rsidP="00EB39A0"/>
    <w:p w14:paraId="0331AF41" w14:textId="3F74F8F0" w:rsidR="00EB39A0" w:rsidRDefault="00EB39A0" w:rsidP="00EB39A0">
      <w:pPr>
        <w:pStyle w:val="ListParagraph"/>
        <w:numPr>
          <w:ilvl w:val="0"/>
          <w:numId w:val="12"/>
        </w:numPr>
      </w:pPr>
      <w:r w:rsidRPr="00EB39A0">
        <w:rPr>
          <w:b/>
          <w:bCs/>
        </w:rPr>
        <w:t>Actual:</w:t>
      </w:r>
      <w:r>
        <w:t xml:space="preserve"> Actual spending figures.</w:t>
      </w:r>
    </w:p>
    <w:p w14:paraId="241D103B" w14:textId="3FA2FC10" w:rsidR="00EB39A0" w:rsidRDefault="00EB39A0" w:rsidP="00EB39A0">
      <w:pPr>
        <w:pStyle w:val="ListParagraph"/>
        <w:numPr>
          <w:ilvl w:val="0"/>
          <w:numId w:val="12"/>
        </w:numPr>
      </w:pPr>
      <w:r w:rsidRPr="00EB39A0">
        <w:rPr>
          <w:b/>
          <w:bCs/>
        </w:rPr>
        <w:t>Actual/Plan:</w:t>
      </w:r>
      <w:r>
        <w:t xml:space="preserve"> The ratio of actual spending to planned spending.</w:t>
      </w:r>
    </w:p>
    <w:p w14:paraId="0A046315" w14:textId="151AC923" w:rsidR="00EB39A0" w:rsidRDefault="00EB39A0" w:rsidP="00EB39A0">
      <w:pPr>
        <w:pStyle w:val="ListParagraph"/>
        <w:numPr>
          <w:ilvl w:val="0"/>
          <w:numId w:val="12"/>
        </w:numPr>
      </w:pPr>
      <w:r w:rsidRPr="00EB39A0">
        <w:rPr>
          <w:b/>
          <w:bCs/>
        </w:rPr>
        <w:t>Business Area ID:</w:t>
      </w:r>
      <w:r>
        <w:t xml:space="preserve"> Unique identifiers for business areas.</w:t>
      </w:r>
    </w:p>
    <w:p w14:paraId="6559D739" w14:textId="5F568435" w:rsidR="00EB39A0" w:rsidRDefault="00EB39A0" w:rsidP="00EB39A0">
      <w:pPr>
        <w:pStyle w:val="ListParagraph"/>
        <w:numPr>
          <w:ilvl w:val="0"/>
          <w:numId w:val="12"/>
        </w:numPr>
      </w:pPr>
      <w:r w:rsidRPr="00EB39A0">
        <w:rPr>
          <w:b/>
          <w:bCs/>
        </w:rPr>
        <w:t>Cost Element ID:</w:t>
      </w:r>
      <w:r>
        <w:t xml:space="preserve"> Unique identifiers for cost elements.</w:t>
      </w:r>
    </w:p>
    <w:p w14:paraId="42A28132" w14:textId="0A00E4CF" w:rsidR="00EB39A0" w:rsidRDefault="00EB39A0" w:rsidP="00EB39A0">
      <w:pPr>
        <w:pStyle w:val="ListParagraph"/>
        <w:numPr>
          <w:ilvl w:val="0"/>
          <w:numId w:val="12"/>
        </w:numPr>
      </w:pPr>
      <w:r w:rsidRPr="00EB39A0">
        <w:rPr>
          <w:b/>
          <w:bCs/>
        </w:rPr>
        <w:t>Country/Region ID:</w:t>
      </w:r>
      <w:r>
        <w:t xml:space="preserve"> Unique identifiers for country/regions.</w:t>
      </w:r>
    </w:p>
    <w:p w14:paraId="6F432CAF" w14:textId="6AACBC10" w:rsidR="00EB39A0" w:rsidRDefault="00EB39A0" w:rsidP="00EB39A0">
      <w:pPr>
        <w:pStyle w:val="ListParagraph"/>
        <w:numPr>
          <w:ilvl w:val="0"/>
          <w:numId w:val="12"/>
        </w:numPr>
      </w:pPr>
      <w:r w:rsidRPr="00EB39A0">
        <w:rPr>
          <w:b/>
          <w:bCs/>
        </w:rPr>
        <w:t>Date:</w:t>
      </w:r>
      <w:r>
        <w:t xml:space="preserve"> Dates for the data points.</w:t>
      </w:r>
    </w:p>
    <w:p w14:paraId="7F162763" w14:textId="0874F5A8" w:rsidR="00EB39A0" w:rsidRDefault="00EB39A0" w:rsidP="00EB39A0">
      <w:pPr>
        <w:pStyle w:val="ListParagraph"/>
        <w:numPr>
          <w:ilvl w:val="0"/>
          <w:numId w:val="12"/>
        </w:numPr>
      </w:pPr>
      <w:r w:rsidRPr="00EB39A0">
        <w:rPr>
          <w:b/>
          <w:bCs/>
        </w:rPr>
        <w:t>Department:</w:t>
      </w:r>
      <w:r>
        <w:t xml:space="preserve"> Names of departments.</w:t>
      </w:r>
    </w:p>
    <w:p w14:paraId="0FF1FDE0" w14:textId="7A862CE3" w:rsidR="00EB39A0" w:rsidRDefault="00EB39A0" w:rsidP="00EB39A0">
      <w:pPr>
        <w:pStyle w:val="ListParagraph"/>
        <w:numPr>
          <w:ilvl w:val="0"/>
          <w:numId w:val="12"/>
        </w:numPr>
      </w:pPr>
      <w:r w:rsidRPr="00EB39A0">
        <w:rPr>
          <w:b/>
          <w:bCs/>
        </w:rPr>
        <w:t>IT Sub Area ID:</w:t>
      </w:r>
      <w:r>
        <w:t xml:space="preserve"> Unique identifiers for IT sub-areas.</w:t>
      </w:r>
    </w:p>
    <w:p w14:paraId="51A5260F" w14:textId="1901F0F9" w:rsidR="00EB39A0" w:rsidRDefault="00EB39A0" w:rsidP="00EB39A0">
      <w:pPr>
        <w:pStyle w:val="ListParagraph"/>
        <w:numPr>
          <w:ilvl w:val="0"/>
          <w:numId w:val="12"/>
        </w:numPr>
      </w:pPr>
      <w:r w:rsidRPr="00EB39A0">
        <w:rPr>
          <w:b/>
          <w:bCs/>
        </w:rPr>
        <w:t>LE1, LE2, LE3:</w:t>
      </w:r>
      <w:r>
        <w:t xml:space="preserve"> Different line items.</w:t>
      </w:r>
    </w:p>
    <w:p w14:paraId="47B1E351" w14:textId="36FCBD96" w:rsidR="00EB39A0" w:rsidRDefault="00EB39A0" w:rsidP="00EB39A0">
      <w:pPr>
        <w:pStyle w:val="ListParagraph"/>
        <w:numPr>
          <w:ilvl w:val="0"/>
          <w:numId w:val="12"/>
        </w:numPr>
      </w:pPr>
      <w:r w:rsidRPr="00EB39A0">
        <w:rPr>
          <w:b/>
          <w:bCs/>
        </w:rPr>
        <w:t>Plan:</w:t>
      </w:r>
      <w:r>
        <w:t xml:space="preserve"> Planned spending figures.</w:t>
      </w:r>
    </w:p>
    <w:p w14:paraId="0E6A7A6A" w14:textId="717F4767" w:rsidR="00EB39A0" w:rsidRDefault="00EB39A0" w:rsidP="00EB39A0">
      <w:pPr>
        <w:pStyle w:val="ListParagraph"/>
        <w:numPr>
          <w:ilvl w:val="0"/>
          <w:numId w:val="12"/>
        </w:numPr>
      </w:pPr>
      <w:r w:rsidRPr="00EB39A0">
        <w:rPr>
          <w:b/>
          <w:bCs/>
        </w:rPr>
        <w:t>Value:</w:t>
      </w:r>
      <w:r>
        <w:t xml:space="preserve"> Various financial values.</w:t>
      </w:r>
    </w:p>
    <w:p w14:paraId="25E6DBC6" w14:textId="3AE32484" w:rsidR="00EB39A0" w:rsidRDefault="00EB39A0" w:rsidP="00EB39A0">
      <w:pPr>
        <w:pStyle w:val="ListParagraph"/>
        <w:numPr>
          <w:ilvl w:val="0"/>
          <w:numId w:val="12"/>
        </w:numPr>
      </w:pPr>
      <w:r w:rsidRPr="00EB39A0">
        <w:rPr>
          <w:b/>
          <w:bCs/>
        </w:rPr>
        <w:t>Var LE1, Var LE2, Var LE3:</w:t>
      </w:r>
      <w:r>
        <w:t xml:space="preserve"> Variances for line items.</w:t>
      </w:r>
    </w:p>
    <w:p w14:paraId="2489F54D" w14:textId="4710FB23" w:rsidR="00EB39A0" w:rsidRDefault="00EB39A0" w:rsidP="00EB39A0">
      <w:pPr>
        <w:pStyle w:val="ListParagraph"/>
        <w:numPr>
          <w:ilvl w:val="0"/>
          <w:numId w:val="12"/>
        </w:numPr>
      </w:pPr>
      <w:r w:rsidRPr="00EB39A0">
        <w:rPr>
          <w:b/>
          <w:bCs/>
        </w:rPr>
        <w:t>Var LE1 %, Var LE2 %, Var LE3 %:</w:t>
      </w:r>
      <w:r>
        <w:t xml:space="preserve"> Percentage variances for line items.</w:t>
      </w:r>
    </w:p>
    <w:p w14:paraId="5B94518E" w14:textId="4B062D9F" w:rsidR="00EB39A0" w:rsidRDefault="00EB39A0" w:rsidP="00EB39A0">
      <w:pPr>
        <w:pStyle w:val="ListParagraph"/>
        <w:numPr>
          <w:ilvl w:val="0"/>
          <w:numId w:val="12"/>
        </w:numPr>
      </w:pPr>
      <w:r w:rsidRPr="00EB39A0">
        <w:rPr>
          <w:b/>
          <w:bCs/>
        </w:rPr>
        <w:t>Var Plan:</w:t>
      </w:r>
      <w:r>
        <w:t xml:space="preserve"> Variance from the plan.</w:t>
      </w:r>
    </w:p>
    <w:p w14:paraId="64099278" w14:textId="16836D56" w:rsidR="00EB39A0" w:rsidRDefault="00EB39A0" w:rsidP="00EB39A0">
      <w:pPr>
        <w:pStyle w:val="ListParagraph"/>
        <w:numPr>
          <w:ilvl w:val="0"/>
          <w:numId w:val="12"/>
        </w:numPr>
      </w:pPr>
      <w:r w:rsidRPr="00EB39A0">
        <w:rPr>
          <w:b/>
          <w:bCs/>
        </w:rPr>
        <w:t>Var Plan %:</w:t>
      </w:r>
      <w:r>
        <w:t xml:space="preserve"> Percentage variance from the plan.</w:t>
      </w:r>
    </w:p>
    <w:p w14:paraId="6F14AAF1" w14:textId="21D22934" w:rsidR="00EB39A0" w:rsidRDefault="00EB39A0" w:rsidP="00EB39A0">
      <w:pPr>
        <w:pStyle w:val="ListParagraph"/>
        <w:numPr>
          <w:ilvl w:val="0"/>
          <w:numId w:val="12"/>
        </w:numPr>
      </w:pPr>
      <w:r w:rsidRPr="00EB39A0">
        <w:rPr>
          <w:b/>
          <w:bCs/>
        </w:rPr>
        <w:t>YTD Amount:</w:t>
      </w:r>
      <w:r>
        <w:t xml:space="preserve"> Year-to-date amounts.</w:t>
      </w:r>
    </w:p>
    <w:p w14:paraId="36A1AB5E" w14:textId="0486B1D0" w:rsidR="00EB39A0" w:rsidRDefault="00EB39A0" w:rsidP="00D679A0">
      <w:pPr>
        <w:pStyle w:val="Heading2"/>
      </w:pPr>
      <w:r>
        <w:t xml:space="preserve"> </w:t>
      </w:r>
      <w:bookmarkStart w:id="9" w:name="_Toc150114056"/>
      <w:r>
        <w:t>IT Area</w:t>
      </w:r>
      <w:bookmarkEnd w:id="9"/>
    </w:p>
    <w:p w14:paraId="0B5756FC" w14:textId="73381414" w:rsidR="00EB39A0" w:rsidRDefault="00EB39A0" w:rsidP="00EB39A0">
      <w:r>
        <w:t>The IT Area table contains information about different IT areas and sub-areas:</w:t>
      </w:r>
    </w:p>
    <w:p w14:paraId="79DC8C66" w14:textId="57EFA23C" w:rsidR="00EB39A0" w:rsidRDefault="00EB39A0" w:rsidP="00EB39A0">
      <w:pPr>
        <w:pStyle w:val="ListParagraph"/>
        <w:numPr>
          <w:ilvl w:val="0"/>
          <w:numId w:val="13"/>
        </w:numPr>
      </w:pPr>
      <w:r w:rsidRPr="00EB39A0">
        <w:rPr>
          <w:b/>
          <w:bCs/>
        </w:rPr>
        <w:t>IT Area Desc</w:t>
      </w:r>
      <w:r>
        <w:rPr>
          <w:b/>
          <w:bCs/>
        </w:rPr>
        <w:t>ription</w:t>
      </w:r>
      <w:r w:rsidRPr="00EB39A0">
        <w:rPr>
          <w:b/>
          <w:bCs/>
        </w:rPr>
        <w:t>:</w:t>
      </w:r>
      <w:r>
        <w:t xml:space="preserve"> Descriptions of IT areas.</w:t>
      </w:r>
    </w:p>
    <w:p w14:paraId="1D030C29" w14:textId="77777777" w:rsidR="00EB39A0" w:rsidRDefault="00EB39A0" w:rsidP="00EB39A0">
      <w:pPr>
        <w:pStyle w:val="ListParagraph"/>
        <w:numPr>
          <w:ilvl w:val="0"/>
          <w:numId w:val="13"/>
        </w:numPr>
      </w:pPr>
      <w:r w:rsidRPr="00EB39A0">
        <w:rPr>
          <w:b/>
          <w:bCs/>
        </w:rPr>
        <w:t>IT Sub Area:</w:t>
      </w:r>
      <w:r>
        <w:t xml:space="preserve"> Sub-areas within IT.</w:t>
      </w:r>
    </w:p>
    <w:p w14:paraId="03F8A789" w14:textId="18F631FA" w:rsidR="00EB39A0" w:rsidRDefault="00EB39A0" w:rsidP="00EB39A0">
      <w:pPr>
        <w:pStyle w:val="ListParagraph"/>
        <w:numPr>
          <w:ilvl w:val="0"/>
          <w:numId w:val="13"/>
        </w:numPr>
      </w:pPr>
      <w:r w:rsidRPr="00EB39A0">
        <w:rPr>
          <w:b/>
          <w:bCs/>
        </w:rPr>
        <w:t>IT Sub Area ID:</w:t>
      </w:r>
      <w:r>
        <w:t xml:space="preserve"> Unique identifiers for IT sub-areas.</w:t>
      </w:r>
    </w:p>
    <w:p w14:paraId="6BE2C4B3" w14:textId="0C4809A4" w:rsidR="00EB39A0" w:rsidRDefault="00EB39A0" w:rsidP="00D679A0">
      <w:pPr>
        <w:pStyle w:val="Heading2"/>
      </w:pPr>
      <w:bookmarkStart w:id="10" w:name="_Toc150114057"/>
      <w:r>
        <w:t>Scenario</w:t>
      </w:r>
      <w:bookmarkEnd w:id="10"/>
    </w:p>
    <w:p w14:paraId="3971E44A" w14:textId="15F28FA7" w:rsidR="00EB39A0" w:rsidRDefault="00EB39A0" w:rsidP="00EB39A0">
      <w:r>
        <w:t>The Scenario table defines different scenarios that affect spending:</w:t>
      </w:r>
    </w:p>
    <w:p w14:paraId="614FC9D1" w14:textId="77777777" w:rsidR="00EB39A0" w:rsidRDefault="00EB39A0" w:rsidP="00EB39A0">
      <w:pPr>
        <w:pStyle w:val="ListParagraph"/>
        <w:numPr>
          <w:ilvl w:val="0"/>
          <w:numId w:val="14"/>
        </w:numPr>
      </w:pPr>
      <w:r w:rsidRPr="00EB39A0">
        <w:rPr>
          <w:b/>
          <w:bCs/>
        </w:rPr>
        <w:t>Scenario:</w:t>
      </w:r>
      <w:r>
        <w:t xml:space="preserve"> Scenario names.</w:t>
      </w:r>
    </w:p>
    <w:p w14:paraId="70265F1B" w14:textId="4DF0220B" w:rsidR="00EB39A0" w:rsidRDefault="00EB39A0" w:rsidP="00EB39A0">
      <w:pPr>
        <w:pStyle w:val="ListParagraph"/>
        <w:numPr>
          <w:ilvl w:val="0"/>
          <w:numId w:val="14"/>
        </w:numPr>
      </w:pPr>
      <w:r w:rsidRPr="00EB39A0">
        <w:rPr>
          <w:b/>
          <w:bCs/>
        </w:rPr>
        <w:t>Scenario Description:</w:t>
      </w:r>
      <w:r>
        <w:t xml:space="preserve"> Descriptions of scenarios.</w:t>
      </w:r>
    </w:p>
    <w:p w14:paraId="70D8626D" w14:textId="77777777" w:rsidR="00EB39A0" w:rsidRDefault="00EB39A0" w:rsidP="00EB39A0"/>
    <w:p w14:paraId="338C45A0" w14:textId="77777777" w:rsidR="002D3A85" w:rsidRDefault="002D3A85" w:rsidP="00EB39A0"/>
    <w:p w14:paraId="5B9A2678" w14:textId="77777777" w:rsidR="002D3A85" w:rsidRDefault="002D3A85" w:rsidP="00EB39A0"/>
    <w:p w14:paraId="77CB3C4B" w14:textId="41921248" w:rsidR="002D3A85" w:rsidRDefault="00D679A0" w:rsidP="002D3A85">
      <w:pPr>
        <w:pStyle w:val="Heading1"/>
      </w:pPr>
      <w:bookmarkStart w:id="11" w:name="_Toc150114058"/>
      <w:r w:rsidRPr="00F34D8F">
        <w:rPr>
          <w:b/>
          <w:bCs/>
        </w:rPr>
        <w:lastRenderedPageBreak/>
        <w:t xml:space="preserve">Answering questions using </w:t>
      </w:r>
      <w:proofErr w:type="gramStart"/>
      <w:r w:rsidRPr="00F34D8F">
        <w:rPr>
          <w:b/>
          <w:bCs/>
        </w:rPr>
        <w:t>Visuals</w:t>
      </w:r>
      <w:r w:rsidR="00EB39A0">
        <w:t xml:space="preserve"> :</w:t>
      </w:r>
      <w:bookmarkEnd w:id="11"/>
      <w:proofErr w:type="gramEnd"/>
      <w:r w:rsidR="00EB39A0">
        <w:t xml:space="preserve"> </w:t>
      </w:r>
    </w:p>
    <w:p w14:paraId="629C10B2" w14:textId="556E8C5B" w:rsidR="00B47243" w:rsidRDefault="00B47243" w:rsidP="00B47243">
      <w:pPr>
        <w:pStyle w:val="Heading2"/>
      </w:pPr>
      <w:bookmarkStart w:id="12" w:name="_Toc150114059"/>
      <w:proofErr w:type="gramStart"/>
      <w:r>
        <w:t>Slicers :</w:t>
      </w:r>
      <w:bookmarkEnd w:id="12"/>
      <w:proofErr w:type="gramEnd"/>
    </w:p>
    <w:p w14:paraId="09582A78" w14:textId="12DC3243" w:rsidR="00B47243" w:rsidRDefault="00B47243" w:rsidP="00B47243">
      <w:r>
        <w:t>Slicers helped us to filter and narrow down our data using categorical variables.</w:t>
      </w:r>
    </w:p>
    <w:p w14:paraId="4F98801A" w14:textId="2BE0BD2F" w:rsidR="00B47243" w:rsidRDefault="00B47243" w:rsidP="00B47243">
      <w:pPr>
        <w:pStyle w:val="Heading3"/>
      </w:pPr>
      <w:bookmarkStart w:id="13" w:name="_Toc150114060"/>
      <w:r>
        <w:t>Business Area Slicer:</w:t>
      </w:r>
      <w:bookmarkEnd w:id="13"/>
    </w:p>
    <w:p w14:paraId="44BB38A6" w14:textId="0A70B1B1" w:rsidR="00B47243" w:rsidRDefault="00B47243" w:rsidP="00B47243">
      <w:pPr>
        <w:ind w:left="576"/>
      </w:pPr>
      <w:r>
        <w:t>Helped us to filter data by different Business Areas.</w:t>
      </w:r>
    </w:p>
    <w:p w14:paraId="3E927745" w14:textId="32515669" w:rsidR="00B47243" w:rsidRDefault="00B47243" w:rsidP="00B47243">
      <w:pPr>
        <w:ind w:left="576"/>
      </w:pPr>
      <w:r w:rsidRPr="00B47243">
        <w:rPr>
          <w:noProof/>
        </w:rPr>
        <w:drawing>
          <wp:inline distT="0" distB="0" distL="0" distR="0" wp14:anchorId="756CD867" wp14:editId="43415511">
            <wp:extent cx="2600688" cy="933580"/>
            <wp:effectExtent l="76200" t="76200" r="142875" b="133350"/>
            <wp:docPr id="166308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86815" name=""/>
                    <pic:cNvPicPr/>
                  </pic:nvPicPr>
                  <pic:blipFill>
                    <a:blip r:embed="rId12"/>
                    <a:stretch>
                      <a:fillRect/>
                    </a:stretch>
                  </pic:blipFill>
                  <pic:spPr>
                    <a:xfrm>
                      <a:off x="0" y="0"/>
                      <a:ext cx="2600688" cy="933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79B6E" w14:textId="2A5CB58E" w:rsidR="00B47243" w:rsidRDefault="00B47243" w:rsidP="00B47243">
      <w:pPr>
        <w:pStyle w:val="Heading3"/>
      </w:pPr>
      <w:bookmarkStart w:id="14" w:name="_Toc150114061"/>
      <w:r>
        <w:t xml:space="preserve">Sales Region </w:t>
      </w:r>
      <w:proofErr w:type="gramStart"/>
      <w:r>
        <w:t>Slicer :</w:t>
      </w:r>
      <w:bookmarkEnd w:id="14"/>
      <w:proofErr w:type="gramEnd"/>
    </w:p>
    <w:p w14:paraId="438A0729" w14:textId="356C6335" w:rsidR="00B47243" w:rsidRDefault="00B47243" w:rsidP="00B47243">
      <w:pPr>
        <w:ind w:left="576"/>
      </w:pPr>
      <w:r>
        <w:t>Helped us to analyse the data for different Sales Regions</w:t>
      </w:r>
    </w:p>
    <w:p w14:paraId="59252497" w14:textId="66F48E8A" w:rsidR="00B47243" w:rsidRDefault="00B47243" w:rsidP="00B47243">
      <w:pPr>
        <w:ind w:left="576"/>
      </w:pPr>
      <w:r w:rsidRPr="00B47243">
        <w:rPr>
          <w:noProof/>
        </w:rPr>
        <w:drawing>
          <wp:inline distT="0" distB="0" distL="0" distR="0" wp14:anchorId="4F0D2C6F" wp14:editId="7CE36AEF">
            <wp:extent cx="2619741" cy="762106"/>
            <wp:effectExtent l="76200" t="76200" r="142875" b="133350"/>
            <wp:docPr id="54345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4927" name=""/>
                    <pic:cNvPicPr/>
                  </pic:nvPicPr>
                  <pic:blipFill>
                    <a:blip r:embed="rId13"/>
                    <a:stretch>
                      <a:fillRect/>
                    </a:stretch>
                  </pic:blipFill>
                  <pic:spPr>
                    <a:xfrm>
                      <a:off x="0" y="0"/>
                      <a:ext cx="2619741" cy="762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219DE" w14:textId="587F8AD0" w:rsidR="00B47243" w:rsidRDefault="00F34D8F" w:rsidP="00B47243">
      <w:pPr>
        <w:pStyle w:val="Heading2"/>
      </w:pPr>
      <w:bookmarkStart w:id="15" w:name="_Toc150114062"/>
      <w:proofErr w:type="gramStart"/>
      <w:r>
        <w:t>Cards :</w:t>
      </w:r>
      <w:bookmarkEnd w:id="15"/>
      <w:proofErr w:type="gramEnd"/>
    </w:p>
    <w:p w14:paraId="50257A7A" w14:textId="32D45F4C" w:rsidR="00F34D8F" w:rsidRPr="00F34D8F" w:rsidRDefault="00F34D8F" w:rsidP="00F34D8F">
      <w:pPr>
        <w:ind w:left="576"/>
      </w:pPr>
      <w:r>
        <w:t>Cards give us the overview of the data. It is used to highlight KPIs, Totals, or any Single Datapoint which needs emphasis in your dashboards.</w:t>
      </w:r>
    </w:p>
    <w:p w14:paraId="1EB7EDBA" w14:textId="3A33B9E4" w:rsidR="00F34D8F" w:rsidRDefault="00F34D8F" w:rsidP="00F34D8F">
      <w:pPr>
        <w:pStyle w:val="Heading3"/>
      </w:pPr>
      <w:bookmarkStart w:id="16" w:name="_Toc150114063"/>
      <w:r>
        <w:t xml:space="preserve">Budget </w:t>
      </w:r>
      <w:proofErr w:type="gramStart"/>
      <w:r>
        <w:t>Allocated :</w:t>
      </w:r>
      <w:bookmarkEnd w:id="16"/>
      <w:proofErr w:type="gramEnd"/>
    </w:p>
    <w:p w14:paraId="5DCDB4C2" w14:textId="58EF8590" w:rsidR="00F34D8F" w:rsidRDefault="00F34D8F" w:rsidP="00F34D8F">
      <w:pPr>
        <w:ind w:left="576"/>
      </w:pPr>
      <w:r w:rsidRPr="00F34D8F">
        <w:rPr>
          <w:noProof/>
        </w:rPr>
        <w:drawing>
          <wp:inline distT="0" distB="0" distL="0" distR="0" wp14:anchorId="77E3D21B" wp14:editId="4D32F1CD">
            <wp:extent cx="1619476" cy="695422"/>
            <wp:effectExtent l="76200" t="76200" r="133350" b="142875"/>
            <wp:docPr id="145082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27462" name=""/>
                    <pic:cNvPicPr/>
                  </pic:nvPicPr>
                  <pic:blipFill>
                    <a:blip r:embed="rId14"/>
                    <a:stretch>
                      <a:fillRect/>
                    </a:stretch>
                  </pic:blipFill>
                  <pic:spPr>
                    <a:xfrm>
                      <a:off x="0" y="0"/>
                      <a:ext cx="1619476" cy="695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89929C" w14:textId="7A8FAE1D" w:rsidR="00F34D8F" w:rsidRDefault="00F34D8F" w:rsidP="00F34D8F">
      <w:pPr>
        <w:pStyle w:val="Heading3"/>
      </w:pPr>
      <w:bookmarkStart w:id="17" w:name="_Toc150114064"/>
      <w:r>
        <w:t xml:space="preserve">Amount </w:t>
      </w:r>
      <w:proofErr w:type="gramStart"/>
      <w:r>
        <w:t>Spent :</w:t>
      </w:r>
      <w:bookmarkEnd w:id="17"/>
      <w:proofErr w:type="gramEnd"/>
    </w:p>
    <w:p w14:paraId="20172516" w14:textId="46553CCC" w:rsidR="00F34D8F" w:rsidRDefault="00F34D8F" w:rsidP="00F34D8F">
      <w:pPr>
        <w:ind w:firstLine="576"/>
      </w:pPr>
      <w:r w:rsidRPr="00F34D8F">
        <w:rPr>
          <w:noProof/>
        </w:rPr>
        <w:drawing>
          <wp:inline distT="0" distB="0" distL="0" distR="0" wp14:anchorId="4F0A339A" wp14:editId="19F326D5">
            <wp:extent cx="1676634" cy="809738"/>
            <wp:effectExtent l="76200" t="76200" r="133350" b="142875"/>
            <wp:docPr id="126947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7386" name=""/>
                    <pic:cNvPicPr/>
                  </pic:nvPicPr>
                  <pic:blipFill>
                    <a:blip r:embed="rId15"/>
                    <a:stretch>
                      <a:fillRect/>
                    </a:stretch>
                  </pic:blipFill>
                  <pic:spPr>
                    <a:xfrm>
                      <a:off x="0" y="0"/>
                      <a:ext cx="1676634" cy="809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36152A" w14:textId="6AC7ACBF" w:rsidR="00F34D8F" w:rsidRDefault="00F34D8F" w:rsidP="00F34D8F">
      <w:pPr>
        <w:pStyle w:val="Heading3"/>
      </w:pPr>
      <w:bookmarkStart w:id="18" w:name="_Toc150114065"/>
      <w:r>
        <w:t xml:space="preserve">Total Spent Till </w:t>
      </w:r>
      <w:proofErr w:type="gramStart"/>
      <w:r>
        <w:t>Date :</w:t>
      </w:r>
      <w:bookmarkEnd w:id="18"/>
      <w:proofErr w:type="gramEnd"/>
    </w:p>
    <w:p w14:paraId="1D916313" w14:textId="4BAB6CF2" w:rsidR="00B47243" w:rsidRPr="00B47243" w:rsidRDefault="00F34D8F" w:rsidP="00F34D8F">
      <w:pPr>
        <w:ind w:left="576"/>
      </w:pPr>
      <w:r w:rsidRPr="00F34D8F">
        <w:rPr>
          <w:noProof/>
        </w:rPr>
        <w:drawing>
          <wp:inline distT="0" distB="0" distL="0" distR="0" wp14:anchorId="73E64957" wp14:editId="563F95A2">
            <wp:extent cx="1657581" cy="781159"/>
            <wp:effectExtent l="76200" t="76200" r="133350" b="133350"/>
            <wp:docPr id="46607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70680" name=""/>
                    <pic:cNvPicPr/>
                  </pic:nvPicPr>
                  <pic:blipFill>
                    <a:blip r:embed="rId16"/>
                    <a:stretch>
                      <a:fillRect/>
                    </a:stretch>
                  </pic:blipFill>
                  <pic:spPr>
                    <a:xfrm>
                      <a:off x="0" y="0"/>
                      <a:ext cx="1657581" cy="781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5A7C7" w14:textId="77777777" w:rsidR="002D3A85" w:rsidRDefault="002D3A85" w:rsidP="002D3A85"/>
    <w:p w14:paraId="009B5040" w14:textId="77777777" w:rsidR="00F34D8F" w:rsidRDefault="00F34D8F" w:rsidP="002D3A85"/>
    <w:p w14:paraId="160E59EF" w14:textId="77777777" w:rsidR="00F34D8F" w:rsidRPr="002D3A85" w:rsidRDefault="00F34D8F" w:rsidP="002D3A85"/>
    <w:p w14:paraId="5481135B" w14:textId="36E86C26" w:rsidR="00D679A0" w:rsidRPr="00D679A0" w:rsidRDefault="00D679A0" w:rsidP="00D679A0">
      <w:pPr>
        <w:pStyle w:val="Heading2"/>
      </w:pPr>
      <w:bookmarkStart w:id="19" w:name="_Toc150114066"/>
      <w:r w:rsidRPr="00D679A0">
        <w:t>Where are the top 4 most expensive groups till date?</w:t>
      </w:r>
      <w:bookmarkEnd w:id="19"/>
    </w:p>
    <w:p w14:paraId="6D49C3C1" w14:textId="558E04C4" w:rsidR="00EB39A0" w:rsidRDefault="002D3A85" w:rsidP="00EB39A0">
      <w:proofErr w:type="gramStart"/>
      <w:r w:rsidRPr="002D3A85">
        <w:t>This visual highlights</w:t>
      </w:r>
      <w:proofErr w:type="gramEnd"/>
      <w:r w:rsidRPr="002D3A85">
        <w:t xml:space="preserve"> the top four cost element groups by Year-to-Date (YTD) amount. It identifies the major cost contributors within the organization.</w:t>
      </w:r>
    </w:p>
    <w:p w14:paraId="2F7E715D" w14:textId="1BAD3329" w:rsidR="002D3A85" w:rsidRDefault="002D3A85" w:rsidP="00EB39A0">
      <w:r w:rsidRPr="00D679A0">
        <w:rPr>
          <w:noProof/>
        </w:rPr>
        <w:drawing>
          <wp:inline distT="0" distB="0" distL="0" distR="0" wp14:anchorId="5E9070C1" wp14:editId="3911E8CE">
            <wp:extent cx="5173655" cy="2921000"/>
            <wp:effectExtent l="76200" t="76200" r="141605" b="127000"/>
            <wp:docPr id="90112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24410" name=""/>
                    <pic:cNvPicPr/>
                  </pic:nvPicPr>
                  <pic:blipFill>
                    <a:blip r:embed="rId17"/>
                    <a:stretch>
                      <a:fillRect/>
                    </a:stretch>
                  </pic:blipFill>
                  <pic:spPr>
                    <a:xfrm>
                      <a:off x="0" y="0"/>
                      <a:ext cx="5186869" cy="292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81FE55" w14:textId="77777777" w:rsidR="002D3A85" w:rsidRDefault="002D3A85" w:rsidP="00EB39A0"/>
    <w:p w14:paraId="106CEBD8" w14:textId="768B4593" w:rsidR="002D3A85" w:rsidRDefault="002D3A85" w:rsidP="002D3A85">
      <w:pPr>
        <w:pStyle w:val="Heading2"/>
      </w:pPr>
      <w:bookmarkStart w:id="20" w:name="_Toc150114067"/>
      <w:r w:rsidRPr="002D3A85">
        <w:t xml:space="preserve">What is the Amount spent </w:t>
      </w:r>
      <w:r>
        <w:t xml:space="preserve">on </w:t>
      </w:r>
      <w:r w:rsidRPr="002D3A85">
        <w:t>business area</w:t>
      </w:r>
      <w:r>
        <w:t>s</w:t>
      </w:r>
      <w:r w:rsidRPr="002D3A85">
        <w:t xml:space="preserve"> across periods?</w:t>
      </w:r>
      <w:bookmarkEnd w:id="20"/>
    </w:p>
    <w:p w14:paraId="0B8D9456" w14:textId="367D8DE4" w:rsidR="002D3A85" w:rsidRPr="002D3A85" w:rsidRDefault="002D3A85" w:rsidP="002D3A85">
      <w:r w:rsidRPr="002D3A85">
        <w:t>The Area Chart displays actual spending over time (by period) and different business areas. This visualization helps track spending trends within specific business areas.</w:t>
      </w:r>
    </w:p>
    <w:p w14:paraId="2D06032D" w14:textId="5F26B9A7" w:rsidR="002D3A85" w:rsidRDefault="002D3A85" w:rsidP="002D3A85">
      <w:r w:rsidRPr="002D3A85">
        <w:rPr>
          <w:noProof/>
        </w:rPr>
        <w:drawing>
          <wp:inline distT="0" distB="0" distL="0" distR="0" wp14:anchorId="6BAD3007" wp14:editId="13C6DB75">
            <wp:extent cx="5338171" cy="3016250"/>
            <wp:effectExtent l="76200" t="76200" r="129540" b="127000"/>
            <wp:docPr id="17417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5873" name=""/>
                    <pic:cNvPicPr/>
                  </pic:nvPicPr>
                  <pic:blipFill>
                    <a:blip r:embed="rId18"/>
                    <a:stretch>
                      <a:fillRect/>
                    </a:stretch>
                  </pic:blipFill>
                  <pic:spPr>
                    <a:xfrm>
                      <a:off x="0" y="0"/>
                      <a:ext cx="5339425" cy="3016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76AC0D" w14:textId="77777777" w:rsidR="00F34D8F" w:rsidRDefault="00F34D8F" w:rsidP="002D3A85"/>
    <w:p w14:paraId="314A481E" w14:textId="03441EEB" w:rsidR="002D3A85" w:rsidRDefault="002D3A85" w:rsidP="002D3A85">
      <w:pPr>
        <w:pStyle w:val="Heading2"/>
      </w:pPr>
      <w:bookmarkStart w:id="21" w:name="_Toc150114068"/>
      <w:r w:rsidRPr="002D3A85">
        <w:t>Compare The allot</w:t>
      </w:r>
      <w:r>
        <w:t>t</w:t>
      </w:r>
      <w:r w:rsidRPr="002D3A85">
        <w:t xml:space="preserve">ed price and the actual across IT </w:t>
      </w:r>
      <w:proofErr w:type="gramStart"/>
      <w:r w:rsidRPr="002D3A85">
        <w:t>Areas</w:t>
      </w:r>
      <w:r>
        <w:t xml:space="preserve"> :</w:t>
      </w:r>
      <w:bookmarkEnd w:id="21"/>
      <w:proofErr w:type="gramEnd"/>
      <w:r>
        <w:t xml:space="preserve"> </w:t>
      </w:r>
    </w:p>
    <w:p w14:paraId="538B96AC" w14:textId="2B8FF22B" w:rsidR="002D3A85" w:rsidRDefault="002D3A85" w:rsidP="002D3A85">
      <w:r w:rsidRPr="002D3A85">
        <w:t>This visual presents a comparison of actual and planned spending across different IT areas. The chart will help identify spending patterns and variances within IT areas.</w:t>
      </w:r>
    </w:p>
    <w:p w14:paraId="54A73069" w14:textId="021A885E" w:rsidR="002D3A85" w:rsidRPr="002D3A85" w:rsidRDefault="002D3A85" w:rsidP="002D3A85">
      <w:r w:rsidRPr="002D3A85">
        <w:rPr>
          <w:noProof/>
        </w:rPr>
        <w:drawing>
          <wp:inline distT="0" distB="0" distL="0" distR="0" wp14:anchorId="4EEE41E2" wp14:editId="79A2D823">
            <wp:extent cx="5731510" cy="3220085"/>
            <wp:effectExtent l="76200" t="76200" r="135890" b="132715"/>
            <wp:docPr id="59067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73677" name=""/>
                    <pic:cNvPicPr/>
                  </pic:nvPicPr>
                  <pic:blipFill>
                    <a:blip r:embed="rId19"/>
                    <a:stretch>
                      <a:fillRect/>
                    </a:stretch>
                  </pic:blipFill>
                  <pic:spPr>
                    <a:xfrm>
                      <a:off x="0" y="0"/>
                      <a:ext cx="5731510" cy="3220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84136" w14:textId="37709C3E" w:rsidR="002D3A85" w:rsidRDefault="002D3A85" w:rsidP="002D3A85">
      <w:pPr>
        <w:pStyle w:val="Heading2"/>
      </w:pPr>
      <w:bookmarkStart w:id="22" w:name="_Toc150114069"/>
      <w:r w:rsidRPr="002D3A85">
        <w:t>How do expenditures in each country or region compare to the budget or allocated amounts?</w:t>
      </w:r>
      <w:bookmarkEnd w:id="22"/>
    </w:p>
    <w:p w14:paraId="48766414" w14:textId="797A65AF" w:rsidR="002D3A85" w:rsidRPr="002D3A85" w:rsidRDefault="00B47243" w:rsidP="002D3A85">
      <w:r w:rsidRPr="00B47243">
        <w:t>The Filled Map visualizes the percentage variance from the plan by country/region. It provides a geographical perspective on how well spending aligns with the plan across regions.</w:t>
      </w:r>
    </w:p>
    <w:p w14:paraId="26F457E8" w14:textId="77777777" w:rsidR="002D3A85" w:rsidRPr="002D3A85" w:rsidRDefault="002D3A85" w:rsidP="002D3A85"/>
    <w:p w14:paraId="7C26F39D" w14:textId="2DE7096B" w:rsidR="00EB39A0" w:rsidRPr="00EB39A0" w:rsidRDefault="00B47243" w:rsidP="00EB39A0">
      <w:r w:rsidRPr="00B47243">
        <w:rPr>
          <w:noProof/>
        </w:rPr>
        <w:drawing>
          <wp:inline distT="0" distB="0" distL="0" distR="0" wp14:anchorId="13612551" wp14:editId="521AC478">
            <wp:extent cx="5175874" cy="2937163"/>
            <wp:effectExtent l="76200" t="76200" r="139700" b="130175"/>
            <wp:docPr id="28433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33157" name=""/>
                    <pic:cNvPicPr/>
                  </pic:nvPicPr>
                  <pic:blipFill>
                    <a:blip r:embed="rId20"/>
                    <a:stretch>
                      <a:fillRect/>
                    </a:stretch>
                  </pic:blipFill>
                  <pic:spPr>
                    <a:xfrm>
                      <a:off x="0" y="0"/>
                      <a:ext cx="5191865" cy="2946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94D2AD" w14:textId="67CE22BE" w:rsidR="00862D8E" w:rsidRDefault="00F34D8F" w:rsidP="00F34D8F">
      <w:pPr>
        <w:pStyle w:val="Heading1"/>
      </w:pPr>
      <w:bookmarkStart w:id="23" w:name="_Toc150114070"/>
      <w:proofErr w:type="gramStart"/>
      <w:r>
        <w:lastRenderedPageBreak/>
        <w:t>Conclusion :</w:t>
      </w:r>
      <w:bookmarkEnd w:id="23"/>
      <w:proofErr w:type="gramEnd"/>
    </w:p>
    <w:p w14:paraId="1E3FACC8" w14:textId="77777777" w:rsidR="00F34D8F" w:rsidRPr="00F34D8F" w:rsidRDefault="00F34D8F" w:rsidP="00F34D8F"/>
    <w:p w14:paraId="1DFECC56" w14:textId="2A83E5E4" w:rsidR="00F34D8F" w:rsidRDefault="00F34D8F" w:rsidP="00F34D8F">
      <w:r>
        <w:t>The IT Spend Analysis Report offers a comprehensive view of resource allocation and expenditures within the organization. Key takeaways from the report include:</w:t>
      </w:r>
    </w:p>
    <w:p w14:paraId="1FB7F39E" w14:textId="18D6F3E0" w:rsidR="00F34D8F" w:rsidRDefault="00F34D8F" w:rsidP="00F34D8F">
      <w:pPr>
        <w:pStyle w:val="ListParagraph"/>
        <w:numPr>
          <w:ilvl w:val="0"/>
          <w:numId w:val="15"/>
        </w:numPr>
      </w:pPr>
      <w:r w:rsidRPr="00F34D8F">
        <w:rPr>
          <w:b/>
          <w:bCs/>
        </w:rPr>
        <w:t>Resource Allocation:</w:t>
      </w:r>
      <w:r>
        <w:t xml:space="preserve"> The report highlights the distribution of resources across different IT areas, business areas, and regions, showing where investments have been concentrated.</w:t>
      </w:r>
    </w:p>
    <w:p w14:paraId="642EA35E" w14:textId="09569BD0" w:rsidR="00F34D8F" w:rsidRDefault="00F34D8F" w:rsidP="00F34D8F">
      <w:pPr>
        <w:pStyle w:val="ListParagraph"/>
        <w:numPr>
          <w:ilvl w:val="0"/>
          <w:numId w:val="15"/>
        </w:numPr>
      </w:pPr>
      <w:r w:rsidRPr="00F34D8F">
        <w:rPr>
          <w:b/>
          <w:bCs/>
        </w:rPr>
        <w:t>Actual vs. Planned Spending:</w:t>
      </w:r>
      <w:r>
        <w:t xml:space="preserve"> A comparison between actual spending and planned budgets reveals areas of budget adherence and those where over- or under-spending has occurred.</w:t>
      </w:r>
    </w:p>
    <w:p w14:paraId="2CFE418A" w14:textId="5AA44052" w:rsidR="00F34D8F" w:rsidRDefault="00F34D8F" w:rsidP="00F34D8F">
      <w:pPr>
        <w:pStyle w:val="ListParagraph"/>
        <w:numPr>
          <w:ilvl w:val="0"/>
          <w:numId w:val="15"/>
        </w:numPr>
      </w:pPr>
      <w:r w:rsidRPr="00F34D8F">
        <w:rPr>
          <w:b/>
          <w:bCs/>
        </w:rPr>
        <w:t>Variance Analysis:</w:t>
      </w:r>
      <w:r>
        <w:t xml:space="preserve"> The analysis of spending across different countries and regions provides insights into geographical disparities and informs decisions on resource optimization.</w:t>
      </w:r>
    </w:p>
    <w:p w14:paraId="7847EC0F" w14:textId="60692C6D" w:rsidR="000256D1" w:rsidRPr="00F34D8F" w:rsidRDefault="000256D1" w:rsidP="001D638C">
      <w:pPr>
        <w:ind w:left="360"/>
      </w:pPr>
    </w:p>
    <w:sectPr w:rsidR="000256D1" w:rsidRPr="00F34D8F" w:rsidSect="00495725">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B90BD" w14:textId="77777777" w:rsidR="00A925A7" w:rsidRDefault="00A925A7" w:rsidP="00862D8E">
      <w:pPr>
        <w:spacing w:after="0" w:line="240" w:lineRule="auto"/>
      </w:pPr>
      <w:r>
        <w:separator/>
      </w:r>
    </w:p>
  </w:endnote>
  <w:endnote w:type="continuationSeparator" w:id="0">
    <w:p w14:paraId="004FC28D" w14:textId="77777777" w:rsidR="00A925A7" w:rsidRDefault="00A925A7" w:rsidP="0086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CE1D1" w14:textId="77777777" w:rsidR="00A925A7" w:rsidRDefault="00A925A7" w:rsidP="00862D8E">
      <w:pPr>
        <w:spacing w:after="0" w:line="240" w:lineRule="auto"/>
      </w:pPr>
      <w:r>
        <w:separator/>
      </w:r>
    </w:p>
  </w:footnote>
  <w:footnote w:type="continuationSeparator" w:id="0">
    <w:p w14:paraId="3A429D25" w14:textId="77777777" w:rsidR="00A925A7" w:rsidRDefault="00A925A7" w:rsidP="00862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33B49"/>
    <w:multiLevelType w:val="hybridMultilevel"/>
    <w:tmpl w:val="24F40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74FFE"/>
    <w:multiLevelType w:val="hybridMultilevel"/>
    <w:tmpl w:val="1542E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40942"/>
    <w:multiLevelType w:val="hybridMultilevel"/>
    <w:tmpl w:val="B5ECB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02020"/>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3E74C37"/>
    <w:multiLevelType w:val="hybridMultilevel"/>
    <w:tmpl w:val="60565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A84CF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A51D98"/>
    <w:multiLevelType w:val="hybridMultilevel"/>
    <w:tmpl w:val="1E2CD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742752"/>
    <w:multiLevelType w:val="hybridMultilevel"/>
    <w:tmpl w:val="7AA0F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B20204"/>
    <w:multiLevelType w:val="hybridMultilevel"/>
    <w:tmpl w:val="FBB05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A51FD0"/>
    <w:multiLevelType w:val="hybridMultilevel"/>
    <w:tmpl w:val="48624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5F280C"/>
    <w:multiLevelType w:val="hybridMultilevel"/>
    <w:tmpl w:val="115EAA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68475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F66042"/>
    <w:multiLevelType w:val="hybridMultilevel"/>
    <w:tmpl w:val="01EE7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8C369F"/>
    <w:multiLevelType w:val="hybridMultilevel"/>
    <w:tmpl w:val="0286079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797601592">
    <w:abstractNumId w:val="10"/>
  </w:num>
  <w:num w:numId="2" w16cid:durableId="2082634677">
    <w:abstractNumId w:val="5"/>
  </w:num>
  <w:num w:numId="3" w16cid:durableId="138500770">
    <w:abstractNumId w:val="11"/>
  </w:num>
  <w:num w:numId="4" w16cid:durableId="717361096">
    <w:abstractNumId w:val="3"/>
  </w:num>
  <w:num w:numId="5" w16cid:durableId="1749112857">
    <w:abstractNumId w:val="3"/>
    <w:lvlOverride w:ilvl="0">
      <w:startOverride w:val="1"/>
    </w:lvlOverride>
  </w:num>
  <w:num w:numId="6" w16cid:durableId="341784400">
    <w:abstractNumId w:val="9"/>
  </w:num>
  <w:num w:numId="7" w16cid:durableId="312803797">
    <w:abstractNumId w:val="13"/>
  </w:num>
  <w:num w:numId="8" w16cid:durableId="346829329">
    <w:abstractNumId w:val="12"/>
  </w:num>
  <w:num w:numId="9" w16cid:durableId="1956325141">
    <w:abstractNumId w:val="4"/>
  </w:num>
  <w:num w:numId="10" w16cid:durableId="1787041987">
    <w:abstractNumId w:val="7"/>
  </w:num>
  <w:num w:numId="11" w16cid:durableId="386493284">
    <w:abstractNumId w:val="8"/>
  </w:num>
  <w:num w:numId="12" w16cid:durableId="1445148315">
    <w:abstractNumId w:val="2"/>
  </w:num>
  <w:num w:numId="13" w16cid:durableId="649094600">
    <w:abstractNumId w:val="1"/>
  </w:num>
  <w:num w:numId="14" w16cid:durableId="1192500085">
    <w:abstractNumId w:val="0"/>
  </w:num>
  <w:num w:numId="15" w16cid:durableId="20972395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8E"/>
    <w:rsid w:val="000256D1"/>
    <w:rsid w:val="00161D06"/>
    <w:rsid w:val="001802B2"/>
    <w:rsid w:val="001D638C"/>
    <w:rsid w:val="002476DF"/>
    <w:rsid w:val="00262487"/>
    <w:rsid w:val="002D3A85"/>
    <w:rsid w:val="00495725"/>
    <w:rsid w:val="007F2CA0"/>
    <w:rsid w:val="00862D8E"/>
    <w:rsid w:val="009B0619"/>
    <w:rsid w:val="009F5EEA"/>
    <w:rsid w:val="00A925A7"/>
    <w:rsid w:val="00AE5E70"/>
    <w:rsid w:val="00B47243"/>
    <w:rsid w:val="00B67C2C"/>
    <w:rsid w:val="00C619CC"/>
    <w:rsid w:val="00D679A0"/>
    <w:rsid w:val="00EB39A0"/>
    <w:rsid w:val="00EC4ED8"/>
    <w:rsid w:val="00F34D8F"/>
    <w:rsid w:val="00F97E21"/>
    <w:rsid w:val="00FA3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327DD"/>
  <w15:chartTrackingRefBased/>
  <w15:docId w15:val="{44D37826-CC0A-40C6-88B2-B153973C1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D8E"/>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2D8E"/>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2D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2D8E"/>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62D8E"/>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62D8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62D8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62D8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2D8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D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D8E"/>
  </w:style>
  <w:style w:type="paragraph" w:styleId="Footer">
    <w:name w:val="footer"/>
    <w:basedOn w:val="Normal"/>
    <w:link w:val="FooterChar"/>
    <w:uiPriority w:val="99"/>
    <w:unhideWhenUsed/>
    <w:rsid w:val="00862D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D8E"/>
  </w:style>
  <w:style w:type="character" w:customStyle="1" w:styleId="Heading1Char">
    <w:name w:val="Heading 1 Char"/>
    <w:basedOn w:val="DefaultParagraphFont"/>
    <w:link w:val="Heading1"/>
    <w:uiPriority w:val="9"/>
    <w:rsid w:val="00862D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2D8E"/>
    <w:pPr>
      <w:outlineLvl w:val="9"/>
    </w:pPr>
    <w:rPr>
      <w:kern w:val="0"/>
      <w:lang w:val="en-US"/>
      <w14:ligatures w14:val="none"/>
    </w:rPr>
  </w:style>
  <w:style w:type="paragraph" w:styleId="ListParagraph">
    <w:name w:val="List Paragraph"/>
    <w:basedOn w:val="Normal"/>
    <w:uiPriority w:val="34"/>
    <w:qFormat/>
    <w:rsid w:val="00862D8E"/>
    <w:pPr>
      <w:ind w:left="720"/>
      <w:contextualSpacing/>
    </w:pPr>
  </w:style>
  <w:style w:type="paragraph" w:styleId="Title">
    <w:name w:val="Title"/>
    <w:basedOn w:val="Normal"/>
    <w:next w:val="Normal"/>
    <w:link w:val="TitleChar"/>
    <w:uiPriority w:val="10"/>
    <w:qFormat/>
    <w:rsid w:val="00862D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D8E"/>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62D8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34D8F"/>
    <w:pPr>
      <w:tabs>
        <w:tab w:val="left" w:pos="440"/>
        <w:tab w:val="right" w:leader="dot" w:pos="9016"/>
      </w:tabs>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862D8E"/>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862D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2D8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2D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62D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62D8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62D8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62D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2D8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62D8E"/>
    <w:rPr>
      <w:color w:val="0563C1" w:themeColor="hyperlink"/>
      <w:u w:val="single"/>
    </w:rPr>
  </w:style>
  <w:style w:type="paragraph" w:styleId="NoSpacing">
    <w:name w:val="No Spacing"/>
    <w:link w:val="NoSpacingChar"/>
    <w:uiPriority w:val="1"/>
    <w:qFormat/>
    <w:rsid w:val="00F34D8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34D8F"/>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Roll no.402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1E4AF2-4C94-43F3-8937-9F5ED5BB2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1121</Words>
  <Characters>6395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IT Spend analysis report</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Spend analysis report</dc:title>
  <dc:subject>Data Visualization Case Study</dc:subject>
  <dc:creator>Siddhant Deokar</dc:creator>
  <cp:keywords/>
  <dc:description/>
  <cp:lastModifiedBy>Siddhant Deokar</cp:lastModifiedBy>
  <cp:revision>3</cp:revision>
  <cp:lastPrinted>2023-11-05T16:43:00Z</cp:lastPrinted>
  <dcterms:created xsi:type="dcterms:W3CDTF">2024-05-18T06:53:00Z</dcterms:created>
  <dcterms:modified xsi:type="dcterms:W3CDTF">2024-05-18T07:02:00Z</dcterms:modified>
</cp:coreProperties>
</file>