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b/>
                <w:bCs/>
                <w:color w:val="FFFFFF"/>
                <w:sz w:val="30"/>
                <w:szCs w:val="30"/>
              </w:rPr>
              <w:t xml:space="preserve">GitHub Actions Document - CloudHub 2.0</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Document Identification</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1"/>
                <w:szCs w:val="21"/>
              </w:rPr>
              <w:t xml:space="preserve">Author: Siddhant Kumar</w:t>
            </w:r>
          </w:p>
        </w:tc>
        <w:tc>
          <w:tcPr>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1"/>
                <w:szCs w:val="21"/>
              </w:rPr>
              <w:t xml:space="preserve">Document Location (repository/path/name)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Version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Status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Date (YYYY-MM-DD)</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Document Classification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Completed and Submitted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2024-02-23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Technical documentation</w:t>
            </w:r>
          </w:p>
        </w:tc>
      </w:tr>
      <w:tr>
        <w:tc>
          <w:tcPr>
            <w:gridSpan w:val="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Revision History</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Version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Date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Description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Author(s)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2024-02-23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GitHub Actions - CloudHub 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Siddhant Kumar</w:t>
            </w:r>
          </w:p>
        </w:tc>
      </w:tr>
    </w:tbl>
    <w:p>
      <w:pPr>
        <w:spacing w:after="0" w:before="200"/>
      </w:pPr>
      <w:r>
        <w:t xml:space="preserve"/>
      </w:r>
    </w:p>
    <w:p>
      <w:pPr>
        <w:pStyle w:val="Heading1"/>
        <w:spacing w:after="150" w:before="300"/>
      </w:pPr>
      <w:r>
        <w:rPr>
          <w:rFonts w:ascii="Arial" w:cs="Arial" w:eastAsia="Arial" w:hAnsi="Arial"/>
          <w:b/>
          <w:bCs/>
          <w:color w:val="2E75B6"/>
          <w:sz w:val="32"/>
          <w:szCs w:val="32"/>
        </w:rPr>
        <w:t xml:space="preserve">What is CI/CD</w:t>
      </w:r>
    </w:p>
    <w:p>
      <w:pPr>
        <w:spacing w:after="80" w:before="80"/>
      </w:pPr>
      <w:r>
        <w:rPr>
          <w:rFonts w:ascii="Arial" w:cs="Arial" w:eastAsia="Arial" w:hAnsi="Arial"/>
          <w:sz w:val="22"/>
          <w:szCs w:val="22"/>
        </w:rPr>
        <w:t xml:space="preserve">The acronym CI/CD stands for Continuous Integration and Continuous Deployment/Continuous Delivery.</w:t>
      </w:r>
    </w:p>
    <w:p>
      <w:pPr>
        <w:spacing w:after="80" w:before="80"/>
      </w:pPr>
      <w:r>
        <w:rPr>
          <w:rFonts w:ascii="Arial" w:cs="Arial" w:eastAsia="Arial" w:hAnsi="Arial"/>
          <w:sz w:val="22"/>
          <w:szCs w:val="22"/>
        </w:rPr>
        <w:t xml:space="preserve">Continuous Integration refers to the practice where developers work on different git branches and constantly merge the changed code to a central repository. The code is merged to a working branch, where automated workflows are used to build and test the code. This makes sure that all the merged codes are together functioning properly and are well tested.</w:t>
      </w:r>
    </w:p>
    <w:p>
      <w:pPr>
        <w:spacing w:after="80" w:before="80"/>
      </w:pPr>
      <w:r>
        <w:rPr>
          <w:rFonts w:ascii="Arial" w:cs="Arial" w:eastAsia="Arial" w:hAnsi="Arial"/>
          <w:sz w:val="22"/>
          <w:szCs w:val="22"/>
        </w:rPr>
        <w:t xml:space="preserve">Continuous Deployment refers to the automated process of releasing the merged and tested code from the central repository to the production environment, where users/customers can use it.</w:t>
      </w:r>
    </w:p>
    <w:p>
      <w:pPr>
        <w:spacing w:after="0" w:before="120"/>
      </w:pPr>
      <w:r>
        <w:t xml:space="preserve"/>
      </w:r>
    </w:p>
    <w:p>
      <w:pPr>
        <w:pStyle w:val="Heading1"/>
        <w:spacing w:after="150" w:before="300"/>
      </w:pPr>
      <w:r>
        <w:rPr>
          <w:rFonts w:ascii="Arial" w:cs="Arial" w:eastAsia="Arial" w:hAnsi="Arial"/>
          <w:b/>
          <w:bCs/>
          <w:color w:val="2E75B6"/>
          <w:sz w:val="32"/>
          <w:szCs w:val="32"/>
        </w:rPr>
        <w:t xml:space="preserve">What is GitHub Actions</w:t>
      </w:r>
    </w:p>
    <w:p>
      <w:pPr>
        <w:spacing w:after="80" w:before="80"/>
      </w:pPr>
      <w:r>
        <w:rPr>
          <w:rFonts w:ascii="Arial" w:cs="Arial" w:eastAsia="Arial" w:hAnsi="Arial"/>
          <w:sz w:val="22"/>
          <w:szCs w:val="22"/>
        </w:rPr>
        <w:t xml:space="preserve">GitHub Actions helps in automation of tasks within the software development life cycle. GitHub Actions are event-driven, which means that it can run a series of commands after a specified event has occurred. For example, every time someone pushes a code change to a repository, it can automatically run a command that builds and deploys the code.</w:t>
      </w:r>
    </w:p>
    <w:p>
      <w:pPr>
        <w:spacing w:after="0" w:before="120"/>
      </w:pPr>
      <w:r>
        <w:t xml:space="preserve"/>
      </w:r>
    </w:p>
    <w:p>
      <w:pPr>
        <w:pStyle w:val="Heading1"/>
        <w:spacing w:after="150" w:before="300"/>
      </w:pPr>
      <w:r>
        <w:rPr>
          <w:rFonts w:ascii="Arial" w:cs="Arial" w:eastAsia="Arial" w:hAnsi="Arial"/>
          <w:b/>
          <w:bCs/>
          <w:color w:val="2E75B6"/>
          <w:sz w:val="32"/>
          <w:szCs w:val="32"/>
        </w:rPr>
        <w:t xml:space="preserve">What is CloudHub 2.0</w:t>
      </w:r>
    </w:p>
    <w:p>
      <w:pPr>
        <w:spacing w:after="80" w:before="80"/>
      </w:pPr>
      <w:r>
        <w:rPr>
          <w:rFonts w:ascii="Arial" w:cs="Arial" w:eastAsia="Arial" w:hAnsi="Arial"/>
          <w:sz w:val="22"/>
          <w:szCs w:val="22"/>
        </w:rPr>
        <w:t xml:space="preserve">CloudHub 2.0 is MuleSoft's next-generation fully managed, cloud-native integration platform as a service (iPaaS). It is built on top of Kubernetes and provides enhanced security, performance, observability, and scalability compared to CloudHub 1.0.</w:t>
      </w:r>
    </w:p>
    <w:p>
      <w:pPr>
        <w:spacing w:after="80" w:before="80"/>
      </w:pPr>
      <w:r>
        <w:rPr>
          <w:rFonts w:ascii="Arial" w:cs="Arial" w:eastAsia="Arial" w:hAnsi="Arial"/>
          <w:sz w:val="22"/>
          <w:szCs w:val="22"/>
        </w:rPr>
        <w:t xml:space="preserve">Key improvements in CloudHub 2.0 include:</w:t>
      </w:r>
    </w:p>
    <w:p>
      <w:pPr>
        <w:pStyle w:val="ListParagraph"/>
        <w:numPr>
          <w:ilvl w:val="0"/>
          <w:numId w:val="2"/>
        </w:numPr>
        <w:spacing w:after="60" w:before="60"/>
      </w:pPr>
      <w:r>
        <w:rPr>
          <w:rFonts w:ascii="Arial" w:cs="Arial" w:eastAsia="Arial" w:hAnsi="Arial"/>
          <w:b w:val="false"/>
          <w:bCs w:val="false"/>
          <w:sz w:val="22"/>
          <w:szCs w:val="22"/>
        </w:rPr>
        <w:t xml:space="preserve">Container-based deployments using Kubernetes for better resource isolation.</w:t>
      </w:r>
    </w:p>
    <w:p>
      <w:pPr>
        <w:pStyle w:val="ListParagraph"/>
        <w:numPr>
          <w:ilvl w:val="0"/>
          <w:numId w:val="2"/>
        </w:numPr>
        <w:spacing w:after="60" w:before="60"/>
      </w:pPr>
      <w:r>
        <w:rPr>
          <w:rFonts w:ascii="Arial" w:cs="Arial" w:eastAsia="Arial" w:hAnsi="Arial"/>
          <w:b w:val="false"/>
          <w:bCs w:val="false"/>
          <w:sz w:val="22"/>
          <w:szCs w:val="22"/>
        </w:rPr>
        <w:t xml:space="preserve">Connected App authentication instead of plain username/password credentials.</w:t>
      </w:r>
    </w:p>
    <w:p>
      <w:pPr>
        <w:pStyle w:val="ListParagraph"/>
        <w:numPr>
          <w:ilvl w:val="0"/>
          <w:numId w:val="2"/>
        </w:numPr>
        <w:spacing w:after="60" w:before="60"/>
      </w:pPr>
      <w:r>
        <w:rPr>
          <w:rFonts w:ascii="Arial" w:cs="Arial" w:eastAsia="Arial" w:hAnsi="Arial"/>
          <w:b w:val="false"/>
          <w:bCs w:val="false"/>
          <w:sz w:val="22"/>
          <w:szCs w:val="22"/>
        </w:rPr>
        <w:t xml:space="preserve">Horizontal scaling using replicas with optional autoscaling support.</w:t>
      </w:r>
    </w:p>
    <w:p>
      <w:pPr>
        <w:pStyle w:val="ListParagraph"/>
        <w:numPr>
          <w:ilvl w:val="0"/>
          <w:numId w:val="2"/>
        </w:numPr>
        <w:spacing w:after="60" w:before="60"/>
      </w:pPr>
      <w:r>
        <w:rPr>
          <w:rFonts w:ascii="Arial" w:cs="Arial" w:eastAsia="Arial" w:hAnsi="Arial"/>
          <w:b w:val="false"/>
          <w:bCs w:val="false"/>
          <w:sz w:val="22"/>
          <w:szCs w:val="22"/>
        </w:rPr>
        <w:t xml:space="preserve">Integrated Object Store V2 enabled by default.</w:t>
      </w:r>
    </w:p>
    <w:p>
      <w:pPr>
        <w:pStyle w:val="ListParagraph"/>
        <w:numPr>
          <w:ilvl w:val="0"/>
          <w:numId w:val="2"/>
        </w:numPr>
        <w:spacing w:after="60" w:before="60"/>
      </w:pPr>
      <w:r>
        <w:rPr>
          <w:rFonts w:ascii="Arial" w:cs="Arial" w:eastAsia="Arial" w:hAnsi="Arial"/>
          <w:b w:val="false"/>
          <w:bCs w:val="false"/>
          <w:sz w:val="22"/>
          <w:szCs w:val="22"/>
        </w:rPr>
        <w:t xml:space="preserve">Improved networking with Anypoint VPC per environment.</w:t>
      </w:r>
    </w:p>
    <w:p>
      <w:pPr>
        <w:pStyle w:val="ListParagraph"/>
        <w:numPr>
          <w:ilvl w:val="0"/>
          <w:numId w:val="2"/>
        </w:numPr>
        <w:spacing w:after="60" w:before="60"/>
      </w:pPr>
      <w:r>
        <w:rPr>
          <w:rFonts w:ascii="Arial" w:cs="Arial" w:eastAsia="Arial" w:hAnsi="Arial"/>
          <w:b w:val="false"/>
          <w:bCs w:val="false"/>
          <w:sz w:val="22"/>
          <w:szCs w:val="22"/>
        </w:rPr>
        <w:t xml:space="preserve">A unified Runtime Manager interface with advanced log and monitoring capabilities.</w:t>
      </w:r>
    </w:p>
    <w:p>
      <w:pPr>
        <w:spacing w:after="0" w:before="120"/>
      </w:pPr>
      <w:r>
        <w:t xml:space="preserve"/>
      </w:r>
    </w:p>
    <w:p>
      <w:pPr>
        <w:pStyle w:val="Heading1"/>
        <w:spacing w:after="150" w:before="300"/>
      </w:pPr>
      <w:r>
        <w:rPr>
          <w:rFonts w:ascii="Arial" w:cs="Arial" w:eastAsia="Arial" w:hAnsi="Arial"/>
          <w:b/>
          <w:bCs/>
          <w:color w:val="2E75B6"/>
          <w:sz w:val="32"/>
          <w:szCs w:val="32"/>
        </w:rPr>
        <w:t xml:space="preserve">Prerequisites</w:t>
      </w:r>
    </w:p>
    <w:p>
      <w:pPr>
        <w:pStyle w:val="ListParagraph"/>
        <w:numPr>
          <w:ilvl w:val="0"/>
          <w:numId w:val="2"/>
        </w:numPr>
        <w:spacing w:after="60" w:before="60"/>
      </w:pPr>
      <w:r>
        <w:rPr>
          <w:rFonts w:ascii="Arial" w:cs="Arial" w:eastAsia="Arial" w:hAnsi="Arial"/>
          <w:b w:val="false"/>
          <w:bCs w:val="false"/>
          <w:sz w:val="22"/>
          <w:szCs w:val="22"/>
        </w:rPr>
        <w:t xml:space="preserve">GitHub account and knowledge of Git. If you do not have an account you can create it here: https://github.com/</w:t>
      </w:r>
    </w:p>
    <w:p>
      <w:pPr>
        <w:pStyle w:val="ListParagraph"/>
        <w:numPr>
          <w:ilvl w:val="0"/>
          <w:numId w:val="2"/>
        </w:numPr>
        <w:spacing w:after="60" w:before="60"/>
      </w:pPr>
      <w:r>
        <w:rPr>
          <w:rFonts w:ascii="Arial" w:cs="Arial" w:eastAsia="Arial" w:hAnsi="Arial"/>
          <w:b w:val="false"/>
          <w:bCs w:val="false"/>
          <w:sz w:val="22"/>
          <w:szCs w:val="22"/>
        </w:rPr>
        <w:t xml:space="preserve">Git installed in the system</w:t>
      </w:r>
    </w:p>
    <w:p>
      <w:pPr>
        <w:pStyle w:val="ListParagraph"/>
        <w:numPr>
          <w:ilvl w:val="0"/>
          <w:numId w:val="2"/>
        </w:numPr>
        <w:spacing w:after="60" w:before="60"/>
      </w:pPr>
      <w:r>
        <w:rPr>
          <w:rFonts w:ascii="Arial" w:cs="Arial" w:eastAsia="Arial" w:hAnsi="Arial"/>
          <w:b w:val="false"/>
          <w:bCs w:val="false"/>
          <w:sz w:val="22"/>
          <w:szCs w:val="22"/>
        </w:rPr>
        <w:t xml:space="preserve">Anypoint Platform account (with CloudHub 2.0 access enabled)</w:t>
      </w:r>
    </w:p>
    <w:p>
      <w:pPr>
        <w:pStyle w:val="ListParagraph"/>
        <w:numPr>
          <w:ilvl w:val="0"/>
          <w:numId w:val="2"/>
        </w:numPr>
        <w:spacing w:after="60" w:before="60"/>
      </w:pPr>
      <w:r>
        <w:rPr>
          <w:rFonts w:ascii="Arial" w:cs="Arial" w:eastAsia="Arial" w:hAnsi="Arial"/>
          <w:b w:val="false"/>
          <w:bCs w:val="false"/>
          <w:sz w:val="22"/>
          <w:szCs w:val="22"/>
        </w:rPr>
        <w:t xml:space="preserve">Anypoint Studio</w:t>
      </w:r>
    </w:p>
    <w:p>
      <w:pPr>
        <w:pStyle w:val="ListParagraph"/>
        <w:numPr>
          <w:ilvl w:val="0"/>
          <w:numId w:val="2"/>
        </w:numPr>
        <w:spacing w:after="60" w:before="60"/>
      </w:pPr>
      <w:r>
        <w:rPr>
          <w:rFonts w:ascii="Arial" w:cs="Arial" w:eastAsia="Arial" w:hAnsi="Arial"/>
          <w:b w:val="false"/>
          <w:bCs w:val="false"/>
          <w:sz w:val="22"/>
          <w:szCs w:val="22"/>
        </w:rPr>
        <w:t xml:space="preserve">A Connected App created in Anypoint Platform with the required permissions (Runtime Manager - Read Applications, Runtime Manager - Deploy Applications, Runtime Manager - Delete Applications)</w:t>
      </w:r>
    </w:p>
    <w:p>
      <w:pPr>
        <w:spacing w:after="0" w:before="120"/>
      </w:pPr>
      <w:r>
        <w:t xml:space="preserve"/>
      </w:r>
    </w:p>
    <w:p>
      <w:pPr>
        <w:pStyle w:val="Heading1"/>
        <w:spacing w:after="150" w:before="300"/>
      </w:pPr>
      <w:r>
        <w:rPr>
          <w:rFonts w:ascii="Arial" w:cs="Arial" w:eastAsia="Arial" w:hAnsi="Arial"/>
          <w:b/>
          <w:bCs/>
          <w:color w:val="2E75B6"/>
          <w:sz w:val="32"/>
          <w:szCs w:val="32"/>
        </w:rPr>
        <w:t xml:space="preserve">Creating a Connected App in Anypoint Platform</w:t>
      </w:r>
    </w:p>
    <w:p>
      <w:pPr>
        <w:spacing w:after="80" w:before="80"/>
      </w:pPr>
      <w:r>
        <w:rPr>
          <w:rFonts w:ascii="Arial" w:cs="Arial" w:eastAsia="Arial" w:hAnsi="Arial"/>
          <w:sz w:val="22"/>
          <w:szCs w:val="22"/>
        </w:rPr>
        <w:t xml:space="preserve">CloudHub 2.0 deployments use Connected Apps instead of plain credentials for authentication. Follow the steps below to create one:</w:t>
      </w:r>
    </w:p>
    <w:p>
      <w:pPr>
        <w:pStyle w:val="ListParagraph"/>
        <w:numPr>
          <w:ilvl w:val="0"/>
          <w:numId w:val="3"/>
        </w:numPr>
        <w:spacing w:after="60" w:before="60"/>
      </w:pPr>
      <w:r>
        <w:rPr>
          <w:rFonts w:ascii="Arial" w:cs="Arial" w:eastAsia="Arial" w:hAnsi="Arial"/>
          <w:b w:val="false"/>
          <w:bCs w:val="false"/>
          <w:sz w:val="22"/>
          <w:szCs w:val="22"/>
        </w:rPr>
        <w:t xml:space="preserve">Log in to Anypoint Platform and navigate to Access Management.</w:t>
      </w:r>
    </w:p>
    <w:p>
      <w:pPr>
        <w:pStyle w:val="ListParagraph"/>
        <w:numPr>
          <w:ilvl w:val="0"/>
          <w:numId w:val="3"/>
        </w:numPr>
        <w:spacing w:after="60" w:before="60"/>
      </w:pPr>
      <w:r>
        <w:rPr>
          <w:rFonts w:ascii="Arial" w:cs="Arial" w:eastAsia="Arial" w:hAnsi="Arial"/>
          <w:b w:val="false"/>
          <w:bCs w:val="false"/>
          <w:sz w:val="22"/>
          <w:szCs w:val="22"/>
        </w:rPr>
        <w:t xml:space="preserve">Click on Connected Apps from the left-hand menu.</w:t>
      </w:r>
    </w:p>
    <w:p>
      <w:pPr>
        <w:pStyle w:val="ListParagraph"/>
        <w:numPr>
          <w:ilvl w:val="0"/>
          <w:numId w:val="3"/>
        </w:numPr>
        <w:spacing w:after="60" w:before="60"/>
      </w:pPr>
      <w:r>
        <w:rPr>
          <w:rFonts w:ascii="Arial" w:cs="Arial" w:eastAsia="Arial" w:hAnsi="Arial"/>
          <w:b w:val="false"/>
          <w:bCs w:val="false"/>
          <w:sz w:val="22"/>
          <w:szCs w:val="22"/>
        </w:rPr>
        <w:t xml:space="preserve">Click the "Create App" button.</w:t>
      </w:r>
    </w:p>
    <w:p>
      <w:pPr>
        <w:pStyle w:val="ListParagraph"/>
        <w:numPr>
          <w:ilvl w:val="0"/>
          <w:numId w:val="3"/>
        </w:numPr>
        <w:spacing w:after="60" w:before="60"/>
      </w:pPr>
      <w:r>
        <w:rPr>
          <w:rFonts w:ascii="Arial" w:cs="Arial" w:eastAsia="Arial" w:hAnsi="Arial"/>
          <w:b w:val="false"/>
          <w:bCs w:val="false"/>
          <w:sz w:val="22"/>
          <w:szCs w:val="22"/>
        </w:rPr>
        <w:t xml:space="preserve">Enter a name (e.g., GitHub-Actions-Deploy) and select the type as App acts on its own behalf (Client Credentials).</w:t>
      </w:r>
    </w:p>
    <w:p>
      <w:pPr>
        <w:pStyle w:val="ListParagraph"/>
        <w:numPr>
          <w:ilvl w:val="0"/>
          <w:numId w:val="3"/>
        </w:numPr>
        <w:spacing w:after="60" w:before="60"/>
      </w:pPr>
      <w:r>
        <w:rPr>
          <w:rFonts w:ascii="Arial" w:cs="Arial" w:eastAsia="Arial" w:hAnsi="Arial"/>
          <w:b w:val="false"/>
          <w:bCs w:val="false"/>
          <w:sz w:val="22"/>
          <w:szCs w:val="22"/>
        </w:rPr>
        <w:t xml:space="preserve">Add the following scopes: Runtime Manager - Read Applications, Runtime Manager - Deploy Applications, General - Profile, General - View Organization.</w:t>
      </w:r>
    </w:p>
    <w:p>
      <w:pPr>
        <w:pStyle w:val="ListParagraph"/>
        <w:numPr>
          <w:ilvl w:val="0"/>
          <w:numId w:val="3"/>
        </w:numPr>
        <w:spacing w:after="60" w:before="60"/>
      </w:pPr>
      <w:r>
        <w:rPr>
          <w:rFonts w:ascii="Arial" w:cs="Arial" w:eastAsia="Arial" w:hAnsi="Arial"/>
          <w:b w:val="false"/>
          <w:bCs w:val="false"/>
          <w:sz w:val="22"/>
          <w:szCs w:val="22"/>
        </w:rPr>
        <w:t xml:space="preserve">Click Save. Note down the Client ID and Client Secret — these will be used as GitHub Secrets.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7A4F00"/>
                <w:sz w:val="22"/>
                <w:szCs w:val="22"/>
              </w:rPr>
              <w:t xml:space="preserve">⚠  Note: </w:t>
            </w:r>
            <w:r>
              <w:rPr>
                <w:rFonts w:ascii="Arial" w:cs="Arial" w:eastAsia="Arial" w:hAnsi="Arial"/>
                <w:color w:val="7A4F00"/>
                <w:sz w:val="22"/>
                <w:szCs w:val="22"/>
              </w:rPr>
              <w:t xml:space="preserve">Store the Client ID and Client Secret safely. They are shown only once. Use them as GitHub repository secrets named CONNECTED_APP_CLIENT_ID and CONNECTED_APP_CLIENT_SECRET.</w:t>
            </w:r>
          </w:p>
        </w:tc>
      </w:tr>
    </w:tbl>
    <w:p>
      <w:pPr>
        <w:spacing w:after="0" w:before="120"/>
      </w:pPr>
      <w:r>
        <w:t xml:space="preserve"/>
      </w:r>
    </w:p>
    <w:p>
      <w:pPr>
        <w:pStyle w:val="Heading1"/>
        <w:spacing w:after="150" w:before="300"/>
      </w:pPr>
      <w:r>
        <w:rPr>
          <w:rFonts w:ascii="Arial" w:cs="Arial" w:eastAsia="Arial" w:hAnsi="Arial"/>
          <w:b/>
          <w:bCs/>
          <w:color w:val="2E75B6"/>
          <w:sz w:val="32"/>
          <w:szCs w:val="32"/>
        </w:rPr>
        <w:t xml:space="preserve">Setting up the Mule Application for CloudHub 2.0</w:t>
      </w:r>
    </w:p>
    <w:p>
      <w:pPr>
        <w:spacing w:after="80" w:before="80"/>
      </w:pPr>
      <w:r>
        <w:rPr>
          <w:rFonts w:ascii="Arial" w:cs="Arial" w:eastAsia="Arial" w:hAnsi="Arial"/>
          <w:sz w:val="22"/>
          <w:szCs w:val="22"/>
        </w:rPr>
        <w:t xml:space="preserve">Open the project and go to the pom.xml file.</w:t>
      </w:r>
    </w:p>
    <w:p>
      <w:pPr>
        <w:spacing w:after="80" w:before="80"/>
      </w:pPr>
      <w:r>
        <w:rPr>
          <w:rFonts w:ascii="Arial" w:cs="Arial" w:eastAsia="Arial" w:hAnsi="Arial"/>
          <w:b/>
          <w:bCs/>
          <w:sz w:val="22"/>
          <w:szCs w:val="22"/>
        </w:rPr>
        <w:t xml:space="preserve">Add the deployment configuration in the Mule-Maven-Plugin as written below:</w:t>
      </w:r>
    </w:p>
    <w:p>
      <w:pPr>
        <w:spacing w:after="0" w:before="80"/>
      </w:pPr>
      <w:r>
        <w:t xml:space="preserve"/>
      </w:r>
    </w:p>
    <w:p>
      <w:pPr>
        <w:spacing w:after="40" w:before="40"/>
        <w:ind w:left="720"/>
      </w:pPr>
      <w:r>
        <w:rPr>
          <w:rFonts w:ascii="Courier New" w:cs="Courier New" w:eastAsia="Courier New" w:hAnsi="Courier New"/>
          <w:color w:val="1F1F1F"/>
          <w:sz w:val="18"/>
          <w:szCs w:val="18"/>
        </w:rPr>
        <w:t xml:space="preserve">&lt;plugin&gt;</w:t>
      </w:r>
    </w:p>
    <w:p>
      <w:pPr>
        <w:spacing w:after="40" w:before="40"/>
        <w:ind w:left="720"/>
      </w:pPr>
      <w:r>
        <w:rPr>
          <w:rFonts w:ascii="Courier New" w:cs="Courier New" w:eastAsia="Courier New" w:hAnsi="Courier New"/>
          <w:color w:val="1F1F1F"/>
          <w:sz w:val="18"/>
          <w:szCs w:val="18"/>
        </w:rPr>
        <w:t xml:space="preserve">  &lt;groupId&gt;org.mule.tools.maven&lt;/groupId&gt;</w:t>
      </w:r>
    </w:p>
    <w:p>
      <w:pPr>
        <w:spacing w:after="40" w:before="40"/>
        <w:ind w:left="720"/>
      </w:pPr>
      <w:r>
        <w:rPr>
          <w:rFonts w:ascii="Courier New" w:cs="Courier New" w:eastAsia="Courier New" w:hAnsi="Courier New"/>
          <w:color w:val="1F1F1F"/>
          <w:sz w:val="18"/>
          <w:szCs w:val="18"/>
        </w:rPr>
        <w:t xml:space="preserve">  &lt;artifactId&gt;mule-maven-plugin&lt;/artifactId&gt;</w:t>
      </w:r>
    </w:p>
    <w:p>
      <w:pPr>
        <w:spacing w:after="40" w:before="40"/>
        <w:ind w:left="720"/>
      </w:pPr>
      <w:r>
        <w:rPr>
          <w:rFonts w:ascii="Courier New" w:cs="Courier New" w:eastAsia="Courier New" w:hAnsi="Courier New"/>
          <w:color w:val="1F1F1F"/>
          <w:sz w:val="18"/>
          <w:szCs w:val="18"/>
        </w:rPr>
        <w:t xml:space="preserve">  &lt;version&gt;4.2.0&lt;/version&gt;</w:t>
      </w:r>
    </w:p>
    <w:p>
      <w:pPr>
        <w:spacing w:after="40" w:before="40"/>
        <w:ind w:left="720"/>
      </w:pPr>
      <w:r>
        <w:rPr>
          <w:rFonts w:ascii="Courier New" w:cs="Courier New" w:eastAsia="Courier New" w:hAnsi="Courier New"/>
          <w:color w:val="1F1F1F"/>
          <w:sz w:val="18"/>
          <w:szCs w:val="18"/>
        </w:rPr>
        <w:t xml:space="preserve">  &lt;extensions&gt;true&lt;/extensions&gt;</w:t>
      </w:r>
    </w:p>
    <w:p>
      <w:pPr>
        <w:spacing w:after="40" w:before="40"/>
        <w:ind w:left="720"/>
      </w:pPr>
      <w:r>
        <w:rPr>
          <w:rFonts w:ascii="Courier New" w:cs="Courier New" w:eastAsia="Courier New" w:hAnsi="Courier New"/>
          <w:color w:val="1F1F1F"/>
          <w:sz w:val="18"/>
          <w:szCs w:val="18"/>
        </w:rPr>
        <w:t xml:space="preserve">  &lt;configuration&gt;</w:t>
      </w:r>
    </w:p>
    <w:p>
      <w:pPr>
        <w:spacing w:after="40" w:before="40"/>
        <w:ind w:left="720"/>
      </w:pPr>
      <w:r>
        <w:rPr>
          <w:rFonts w:ascii="Courier New" w:cs="Courier New" w:eastAsia="Courier New" w:hAnsi="Courier New"/>
          <w:color w:val="1F1F1F"/>
          <w:sz w:val="18"/>
          <w:szCs w:val="18"/>
        </w:rPr>
        <w:t xml:space="preserve">    &lt;cloudhub2Deployment&gt;</w:t>
      </w:r>
    </w:p>
    <w:p>
      <w:pPr>
        <w:spacing w:after="40" w:before="40"/>
        <w:ind w:left="720"/>
      </w:pPr>
      <w:r>
        <w:rPr>
          <w:rFonts w:ascii="Courier New" w:cs="Courier New" w:eastAsia="Courier New" w:hAnsi="Courier New"/>
          <w:color w:val="1F1F1F"/>
          <w:sz w:val="18"/>
          <w:szCs w:val="18"/>
        </w:rPr>
        <w:t xml:space="preserve">      &lt;uri&gt;https://anypoint.mulesoft.com&lt;/uri&gt;</w:t>
      </w:r>
    </w:p>
    <w:p>
      <w:pPr>
        <w:spacing w:after="40" w:before="40"/>
        <w:ind w:left="720"/>
      </w:pPr>
      <w:r>
        <w:rPr>
          <w:rFonts w:ascii="Courier New" w:cs="Courier New" w:eastAsia="Courier New" w:hAnsi="Courier New"/>
          <w:color w:val="1F1F1F"/>
          <w:sz w:val="18"/>
          <w:szCs w:val="18"/>
        </w:rPr>
        <w:t xml:space="preserve">      &lt;muleVersion&gt;4.4.0&lt;/muleVersion&gt;</w:t>
      </w:r>
    </w:p>
    <w:p>
      <w:pPr>
        <w:spacing w:after="40" w:before="40"/>
        <w:ind w:left="720"/>
      </w:pPr>
      <w:r>
        <w:rPr>
          <w:rFonts w:ascii="Courier New" w:cs="Courier New" w:eastAsia="Courier New" w:hAnsi="Courier New"/>
          <w:color w:val="1F1F1F"/>
          <w:sz w:val="18"/>
          <w:szCs w:val="18"/>
        </w:rPr>
        <w:t xml:space="preserve">      &lt;provider&gt;MC&lt;/provider&gt;</w:t>
      </w:r>
    </w:p>
    <w:p>
      <w:pPr>
        <w:spacing w:after="40" w:before="40"/>
        <w:ind w:left="720"/>
      </w:pPr>
      <w:r>
        <w:rPr>
          <w:rFonts w:ascii="Courier New" w:cs="Courier New" w:eastAsia="Courier New" w:hAnsi="Courier New"/>
          <w:color w:val="1F1F1F"/>
          <w:sz w:val="18"/>
          <w:szCs w:val="18"/>
        </w:rPr>
        <w:t xml:space="preserve">      &lt;environment&gt;Sandbox&lt;/environment&gt;</w:t>
      </w:r>
    </w:p>
    <w:p>
      <w:pPr>
        <w:spacing w:after="40" w:before="40"/>
        <w:ind w:left="720"/>
      </w:pPr>
      <w:r>
        <w:rPr>
          <w:rFonts w:ascii="Courier New" w:cs="Courier New" w:eastAsia="Courier New" w:hAnsi="Courier New"/>
          <w:color w:val="1F1F1F"/>
          <w:sz w:val="18"/>
          <w:szCs w:val="18"/>
        </w:rPr>
        <w:t xml:space="preserve">      &lt;target&gt;Cloudhub-US-East-1&lt;/target&gt;</w:t>
      </w:r>
    </w:p>
    <w:p>
      <w:pPr>
        <w:spacing w:after="40" w:before="40"/>
        <w:ind w:left="720"/>
      </w:pPr>
      <w:r>
        <w:rPr>
          <w:rFonts w:ascii="Courier New" w:cs="Courier New" w:eastAsia="Courier New" w:hAnsi="Courier New"/>
          <w:color w:val="1F1F1F"/>
          <w:sz w:val="18"/>
          <w:szCs w:val="18"/>
        </w:rPr>
        <w:t xml:space="preserve">      &lt;applicationName&gt;mule-app-cicd-ch2-github&lt;/applicationName&gt;</w:t>
      </w:r>
    </w:p>
    <w:p>
      <w:pPr>
        <w:spacing w:after="40" w:before="40"/>
        <w:ind w:left="720"/>
      </w:pPr>
      <w:r>
        <w:rPr>
          <w:rFonts w:ascii="Courier New" w:cs="Courier New" w:eastAsia="Courier New" w:hAnsi="Courier New"/>
          <w:color w:val="1F1F1F"/>
          <w:sz w:val="18"/>
          <w:szCs w:val="18"/>
        </w:rPr>
        <w:t xml:space="preserve">      &lt;connectedAppClientId&gt;${connected.app.client.id}&lt;/connectedAppClientId&gt;</w:t>
      </w:r>
    </w:p>
    <w:p>
      <w:pPr>
        <w:spacing w:after="40" w:before="40"/>
        <w:ind w:left="720"/>
      </w:pPr>
      <w:r>
        <w:rPr>
          <w:rFonts w:ascii="Courier New" w:cs="Courier New" w:eastAsia="Courier New" w:hAnsi="Courier New"/>
          <w:color w:val="1F1F1F"/>
          <w:sz w:val="18"/>
          <w:szCs w:val="18"/>
        </w:rPr>
        <w:t xml:space="preserve">      &lt;connectedAppClientSecret&gt;${connected.app.client.secret}&lt;/connectedAppClientSecret&gt;</w:t>
      </w:r>
    </w:p>
    <w:p>
      <w:pPr>
        <w:spacing w:after="40" w:before="40"/>
        <w:ind w:left="720"/>
      </w:pPr>
      <w:r>
        <w:rPr>
          <w:rFonts w:ascii="Courier New" w:cs="Courier New" w:eastAsia="Courier New" w:hAnsi="Courier New"/>
          <w:color w:val="1F1F1F"/>
          <w:sz w:val="18"/>
          <w:szCs w:val="18"/>
        </w:rPr>
        <w:t xml:space="preserve">      &lt;connectedAppGrantType&gt;client_credentials&lt;/connectedAppGrantType&gt;</w:t>
      </w:r>
    </w:p>
    <w:p>
      <w:pPr>
        <w:spacing w:after="40" w:before="40"/>
        <w:ind w:left="720"/>
      </w:pPr>
      <w:r>
        <w:rPr>
          <w:rFonts w:ascii="Courier New" w:cs="Courier New" w:eastAsia="Courier New" w:hAnsi="Courier New"/>
          <w:color w:val="1F1F1F"/>
          <w:sz w:val="18"/>
          <w:szCs w:val="18"/>
        </w:rPr>
        <w:t xml:space="preserve">      &lt;deploymentSettings&gt;</w:t>
      </w:r>
    </w:p>
    <w:p>
      <w:pPr>
        <w:spacing w:after="40" w:before="40"/>
        <w:ind w:left="720"/>
      </w:pPr>
      <w:r>
        <w:rPr>
          <w:rFonts w:ascii="Courier New" w:cs="Courier New" w:eastAsia="Courier New" w:hAnsi="Courier New"/>
          <w:color w:val="1F1F1F"/>
          <w:sz w:val="18"/>
          <w:szCs w:val="18"/>
        </w:rPr>
        <w:t xml:space="preserve">        &lt;cpuReserved&gt;100m&lt;/cpuReserved&gt;</w:t>
      </w:r>
    </w:p>
    <w:p>
      <w:pPr>
        <w:spacing w:after="40" w:before="40"/>
        <w:ind w:left="720"/>
      </w:pPr>
      <w:r>
        <w:rPr>
          <w:rFonts w:ascii="Courier New" w:cs="Courier New" w:eastAsia="Courier New" w:hAnsi="Courier New"/>
          <w:color w:val="1F1F1F"/>
          <w:sz w:val="18"/>
          <w:szCs w:val="18"/>
        </w:rPr>
        <w:t xml:space="preserve">        &lt;cpuLimit&gt;500m&lt;/cpuLimit&gt;</w:t>
      </w:r>
    </w:p>
    <w:p>
      <w:pPr>
        <w:spacing w:after="40" w:before="40"/>
        <w:ind w:left="720"/>
      </w:pPr>
      <w:r>
        <w:rPr>
          <w:rFonts w:ascii="Courier New" w:cs="Courier New" w:eastAsia="Courier New" w:hAnsi="Courier New"/>
          <w:color w:val="1F1F1F"/>
          <w:sz w:val="18"/>
          <w:szCs w:val="18"/>
        </w:rPr>
        <w:t xml:space="preserve">        &lt;memoryReserved&gt;700Mi&lt;/memoryReserved&gt;</w:t>
      </w:r>
    </w:p>
    <w:p>
      <w:pPr>
        <w:spacing w:after="40" w:before="40"/>
        <w:ind w:left="720"/>
      </w:pPr>
      <w:r>
        <w:rPr>
          <w:rFonts w:ascii="Courier New" w:cs="Courier New" w:eastAsia="Courier New" w:hAnsi="Courier New"/>
          <w:color w:val="1F1F1F"/>
          <w:sz w:val="18"/>
          <w:szCs w:val="18"/>
        </w:rPr>
        <w:t xml:space="preserve">        &lt;memoryLimit&gt;700Mi&lt;/memoryLimit&gt;</w:t>
      </w:r>
    </w:p>
    <w:p>
      <w:pPr>
        <w:spacing w:after="40" w:before="40"/>
        <w:ind w:left="720"/>
      </w:pPr>
      <w:r>
        <w:rPr>
          <w:rFonts w:ascii="Courier New" w:cs="Courier New" w:eastAsia="Courier New" w:hAnsi="Courier New"/>
          <w:color w:val="1F1F1F"/>
          <w:sz w:val="18"/>
          <w:szCs w:val="18"/>
        </w:rPr>
        <w:t xml:space="preserve">        &lt;replicaCount&gt;1&lt;/replicaCount&gt;</w:t>
      </w:r>
    </w:p>
    <w:p>
      <w:pPr>
        <w:spacing w:after="40" w:before="40"/>
        <w:ind w:left="720"/>
      </w:pPr>
      <w:r>
        <w:rPr>
          <w:rFonts w:ascii="Courier New" w:cs="Courier New" w:eastAsia="Courier New" w:hAnsi="Courier New"/>
          <w:color w:val="1F1F1F"/>
          <w:sz w:val="18"/>
          <w:szCs w:val="18"/>
        </w:rPr>
        <w:t xml:space="preserve">        &lt;replicaSize&gt;0.1&lt;/replicaSize&gt;</w:t>
      </w:r>
    </w:p>
    <w:p>
      <w:pPr>
        <w:spacing w:after="40" w:before="40"/>
        <w:ind w:left="720"/>
      </w:pPr>
      <w:r>
        <w:rPr>
          <w:rFonts w:ascii="Courier New" w:cs="Courier New" w:eastAsia="Courier New" w:hAnsi="Courier New"/>
          <w:color w:val="1F1F1F"/>
          <w:sz w:val="18"/>
          <w:szCs w:val="18"/>
        </w:rPr>
        <w:t xml:space="preserve">        &lt;updateStrategy&gt;rolling&lt;/updateStrategy&gt;</w:t>
      </w:r>
    </w:p>
    <w:p>
      <w:pPr>
        <w:spacing w:after="40" w:before="40"/>
        <w:ind w:left="720"/>
      </w:pPr>
      <w:r>
        <w:rPr>
          <w:rFonts w:ascii="Courier New" w:cs="Courier New" w:eastAsia="Courier New" w:hAnsi="Courier New"/>
          <w:color w:val="1F1F1F"/>
          <w:sz w:val="18"/>
          <w:szCs w:val="18"/>
        </w:rPr>
        <w:t xml:space="preserve">        &lt;clustered&gt;false&lt;/clustered&gt;</w:t>
      </w:r>
    </w:p>
    <w:p>
      <w:pPr>
        <w:spacing w:after="40" w:before="40"/>
        <w:ind w:left="720"/>
      </w:pPr>
      <w:r>
        <w:rPr>
          <w:rFonts w:ascii="Courier New" w:cs="Courier New" w:eastAsia="Courier New" w:hAnsi="Courier New"/>
          <w:color w:val="1F1F1F"/>
          <w:sz w:val="18"/>
          <w:szCs w:val="18"/>
        </w:rPr>
        <w:t xml:space="preserve">      &lt;/deploymentSettings&gt;</w:t>
      </w:r>
    </w:p>
    <w:p>
      <w:pPr>
        <w:spacing w:after="40" w:before="40"/>
        <w:ind w:left="720"/>
      </w:pPr>
      <w:r>
        <w:rPr>
          <w:rFonts w:ascii="Courier New" w:cs="Courier New" w:eastAsia="Courier New" w:hAnsi="Courier New"/>
          <w:color w:val="1F1F1F"/>
          <w:sz w:val="18"/>
          <w:szCs w:val="18"/>
        </w:rPr>
        <w:t xml:space="preserve">    &lt;/cloudhub2Deployment&gt;</w:t>
      </w:r>
    </w:p>
    <w:p>
      <w:pPr>
        <w:spacing w:after="40" w:before="40"/>
        <w:ind w:left="720"/>
      </w:pPr>
      <w:r>
        <w:rPr>
          <w:rFonts w:ascii="Courier New" w:cs="Courier New" w:eastAsia="Courier New" w:hAnsi="Courier New"/>
          <w:color w:val="1F1F1F"/>
          <w:sz w:val="18"/>
          <w:szCs w:val="18"/>
        </w:rPr>
        <w:t xml:space="preserve">  &lt;/configuration&gt;</w:t>
      </w:r>
    </w:p>
    <w:p>
      <w:pPr>
        <w:spacing w:after="40" w:before="40"/>
        <w:ind w:left="720"/>
      </w:pPr>
      <w:r>
        <w:rPr>
          <w:rFonts w:ascii="Courier New" w:cs="Courier New" w:eastAsia="Courier New" w:hAnsi="Courier New"/>
          <w:color w:val="1F1F1F"/>
          <w:sz w:val="18"/>
          <w:szCs w:val="18"/>
        </w:rPr>
        <w:t xml:space="preserve">&lt;/plugin&gt;</w:t>
      </w:r>
    </w:p>
    <w:p>
      <w:pPr>
        <w:spacing w:after="0" w:before="120"/>
      </w:pPr>
      <w:r>
        <w:t xml:space="preserve"/>
      </w:r>
    </w:p>
    <w:p>
      <w:pPr>
        <w:spacing w:after="80" w:before="80"/>
      </w:pPr>
      <w:r>
        <w:rPr>
          <w:rFonts w:ascii="Arial" w:cs="Arial" w:eastAsia="Arial" w:hAnsi="Arial"/>
          <w:b/>
          <w:bCs/>
          <w:sz w:val="22"/>
          <w:szCs w:val="22"/>
        </w:rPr>
        <w:t xml:space="preserve">Important:</w:t>
      </w:r>
    </w:p>
    <w:p>
      <w:pPr>
        <w:pStyle w:val="ListParagraph"/>
        <w:numPr>
          <w:ilvl w:val="0"/>
          <w:numId w:val="2"/>
        </w:numPr>
        <w:spacing w:after="60" w:before="60"/>
      </w:pPr>
      <w:r>
        <w:rPr>
          <w:rFonts w:ascii="Arial" w:cs="Arial" w:eastAsia="Arial" w:hAnsi="Arial"/>
          <w:b w:val="false"/>
          <w:bCs w:val="false"/>
          <w:sz w:val="22"/>
          <w:szCs w:val="22"/>
        </w:rPr>
        <w:t xml:space="preserve">The muleVersion should match the Mule Runtime version used in your project and must be supported by CloudHub 2.0.</w:t>
      </w:r>
    </w:p>
    <w:p>
      <w:pPr>
        <w:pStyle w:val="ListParagraph"/>
        <w:numPr>
          <w:ilvl w:val="0"/>
          <w:numId w:val="2"/>
        </w:numPr>
        <w:spacing w:after="60" w:before="60"/>
      </w:pPr>
      <w:r>
        <w:rPr>
          <w:rFonts w:ascii="Arial" w:cs="Arial" w:eastAsia="Arial" w:hAnsi="Arial"/>
          <w:b w:val="false"/>
          <w:bCs w:val="false"/>
          <w:sz w:val="22"/>
          <w:szCs w:val="22"/>
        </w:rPr>
        <w:t xml:space="preserve">The applicationName must be unique across the target environment.</w:t>
      </w:r>
    </w:p>
    <w:p>
      <w:pPr>
        <w:pStyle w:val="ListParagraph"/>
        <w:numPr>
          <w:ilvl w:val="0"/>
          <w:numId w:val="2"/>
        </w:numPr>
        <w:spacing w:after="60" w:before="60"/>
      </w:pPr>
      <w:r>
        <w:rPr>
          <w:rFonts w:ascii="Arial" w:cs="Arial" w:eastAsia="Arial" w:hAnsi="Arial"/>
          <w:b w:val="false"/>
          <w:bCs w:val="false"/>
          <w:sz w:val="22"/>
          <w:szCs w:val="22"/>
        </w:rPr>
        <w:t xml:space="preserve">The target field must match the shared space or private space name available in your Anypoint environment.</w:t>
      </w:r>
    </w:p>
    <w:p>
      <w:pPr>
        <w:pStyle w:val="ListParagraph"/>
        <w:numPr>
          <w:ilvl w:val="0"/>
          <w:numId w:val="2"/>
        </w:numPr>
        <w:spacing w:after="60" w:before="60"/>
      </w:pPr>
      <w:r>
        <w:rPr>
          <w:rFonts w:ascii="Arial" w:cs="Arial" w:eastAsia="Arial" w:hAnsi="Arial"/>
          <w:b w:val="false"/>
          <w:bCs w:val="false"/>
          <w:sz w:val="22"/>
          <w:szCs w:val="22"/>
        </w:rPr>
        <w:t xml:space="preserve">Use provider MC for MuleSoft-managed (shared) spaces or RTF for Runtime Fabric.</w:t>
      </w:r>
    </w:p>
    <w:p>
      <w:pPr>
        <w:pStyle w:val="ListParagraph"/>
        <w:numPr>
          <w:ilvl w:val="0"/>
          <w:numId w:val="2"/>
        </w:numPr>
        <w:spacing w:after="60" w:before="60"/>
      </w:pPr>
      <w:r>
        <w:rPr>
          <w:rFonts w:ascii="Arial" w:cs="Arial" w:eastAsia="Arial" w:hAnsi="Arial"/>
          <w:b w:val="false"/>
          <w:bCs w:val="false"/>
          <w:sz w:val="22"/>
          <w:szCs w:val="22"/>
        </w:rPr>
        <w:t xml:space="preserve">Object Store V2 is enabled by default in CloudHub 2.0 — no extra configuration is needed.</w:t>
      </w:r>
    </w:p>
    <w:p>
      <w:pPr>
        <w:spacing w:after="0" w:before="120"/>
      </w:pPr>
      <w:r>
        <w:t xml:space="preserve"/>
      </w:r>
    </w:p>
    <w:p>
      <w:pPr>
        <w:pStyle w:val="Heading1"/>
        <w:spacing w:after="150" w:before="300"/>
      </w:pPr>
      <w:r>
        <w:rPr>
          <w:rFonts w:ascii="Arial" w:cs="Arial" w:eastAsia="Arial" w:hAnsi="Arial"/>
          <w:b/>
          <w:bCs/>
          <w:color w:val="2E75B6"/>
          <w:sz w:val="32"/>
          <w:szCs w:val="32"/>
        </w:rPr>
        <w:t xml:space="preserve">Push the Project to the GitHub Repository</w:t>
      </w:r>
    </w:p>
    <w:p>
      <w:pPr>
        <w:pStyle w:val="ListParagraph"/>
        <w:numPr>
          <w:ilvl w:val="0"/>
          <w:numId w:val="3"/>
        </w:numPr>
        <w:spacing w:after="60" w:before="60"/>
      </w:pPr>
      <w:r>
        <w:rPr>
          <w:rFonts w:ascii="Arial" w:cs="Arial" w:eastAsia="Arial" w:hAnsi="Arial"/>
          <w:b/>
          <w:bCs/>
          <w:sz w:val="22"/>
          <w:szCs w:val="22"/>
        </w:rPr>
        <w:t xml:space="preserve">Sign in to your GitHub account and create a repository.</w:t>
      </w:r>
    </w:p>
    <w:p>
      <w:pPr>
        <w:pStyle w:val="ListParagraph"/>
        <w:numPr>
          <w:ilvl w:val="0"/>
          <w:numId w:val="3"/>
        </w:numPr>
        <w:spacing w:after="60" w:before="60"/>
      </w:pPr>
      <w:r>
        <w:rPr>
          <w:rFonts w:ascii="Arial" w:cs="Arial" w:eastAsia="Arial" w:hAnsi="Arial"/>
          <w:b/>
          <w:bCs/>
          <w:sz w:val="22"/>
          <w:szCs w:val="22"/>
        </w:rPr>
        <w:t xml:space="preserve">Go to the project location on your system, open Command Prompt, and initialize the git repository:</w:t>
      </w:r>
    </w:p>
    <w:p>
      <w:pPr>
        <w:spacing w:after="40" w:before="40"/>
        <w:ind w:left="720"/>
      </w:pPr>
      <w:r>
        <w:rPr>
          <w:rFonts w:ascii="Courier New" w:cs="Courier New" w:eastAsia="Courier New" w:hAnsi="Courier New"/>
          <w:color w:val="1F1F1F"/>
          <w:sz w:val="18"/>
          <w:szCs w:val="18"/>
        </w:rPr>
        <w:t xml:space="preserve">git init</w:t>
      </w:r>
    </w:p>
    <w:p>
      <w:pPr>
        <w:pStyle w:val="ListParagraph"/>
        <w:numPr>
          <w:ilvl w:val="0"/>
          <w:numId w:val="3"/>
        </w:numPr>
        <w:spacing w:after="60" w:before="60"/>
      </w:pPr>
      <w:r>
        <w:rPr>
          <w:rFonts w:ascii="Arial" w:cs="Arial" w:eastAsia="Arial" w:hAnsi="Arial"/>
          <w:b/>
          <w:bCs/>
          <w:sz w:val="22"/>
          <w:szCs w:val="22"/>
        </w:rPr>
        <w:t xml:space="preserve">Add the files to the git repository:</w:t>
      </w:r>
    </w:p>
    <w:p>
      <w:pPr>
        <w:spacing w:after="40" w:before="40"/>
        <w:ind w:left="720"/>
      </w:pPr>
      <w:r>
        <w:rPr>
          <w:rFonts w:ascii="Courier New" w:cs="Courier New" w:eastAsia="Courier New" w:hAnsi="Courier New"/>
          <w:color w:val="1F1F1F"/>
          <w:sz w:val="18"/>
          <w:szCs w:val="18"/>
        </w:rPr>
        <w:t xml:space="preserve">git add .</w:t>
      </w:r>
    </w:p>
    <w:p>
      <w:pPr>
        <w:pStyle w:val="ListParagraph"/>
        <w:numPr>
          <w:ilvl w:val="0"/>
          <w:numId w:val="3"/>
        </w:numPr>
        <w:spacing w:after="60" w:before="60"/>
      </w:pPr>
      <w:r>
        <w:rPr>
          <w:rFonts w:ascii="Arial" w:cs="Arial" w:eastAsia="Arial" w:hAnsi="Arial"/>
          <w:b/>
          <w:bCs/>
          <w:sz w:val="22"/>
          <w:szCs w:val="22"/>
        </w:rPr>
        <w:t xml:space="preserve">Commit the changes:</w:t>
      </w:r>
    </w:p>
    <w:p>
      <w:pPr>
        <w:spacing w:after="40" w:before="40"/>
        <w:ind w:left="720"/>
      </w:pPr>
      <w:r>
        <w:rPr>
          <w:rFonts w:ascii="Courier New" w:cs="Courier New" w:eastAsia="Courier New" w:hAnsi="Courier New"/>
          <w:color w:val="1F1F1F"/>
          <w:sz w:val="18"/>
          <w:szCs w:val="18"/>
        </w:rPr>
        <w:t xml:space="preserve">git commit -m "Initial commit - CloudHub 2.0 setup"</w:t>
      </w:r>
    </w:p>
    <w:p>
      <w:pPr>
        <w:pStyle w:val="ListParagraph"/>
        <w:numPr>
          <w:ilvl w:val="0"/>
          <w:numId w:val="3"/>
        </w:numPr>
        <w:spacing w:after="60" w:before="60"/>
      </w:pPr>
      <w:r>
        <w:rPr>
          <w:rFonts w:ascii="Arial" w:cs="Arial" w:eastAsia="Arial" w:hAnsi="Arial"/>
          <w:b/>
          <w:bCs/>
          <w:sz w:val="22"/>
          <w:szCs w:val="22"/>
        </w:rPr>
        <w:t xml:space="preserve">Change the branch to main:</w:t>
      </w:r>
    </w:p>
    <w:p>
      <w:pPr>
        <w:spacing w:after="40" w:before="40"/>
        <w:ind w:left="720"/>
      </w:pPr>
      <w:r>
        <w:rPr>
          <w:rFonts w:ascii="Courier New" w:cs="Courier New" w:eastAsia="Courier New" w:hAnsi="Courier New"/>
          <w:color w:val="1F1F1F"/>
          <w:sz w:val="18"/>
          <w:szCs w:val="18"/>
        </w:rPr>
        <w:t xml:space="preserve">git branch -M main</w:t>
      </w:r>
    </w:p>
    <w:p>
      <w:pPr>
        <w:pStyle w:val="ListParagraph"/>
        <w:numPr>
          <w:ilvl w:val="0"/>
          <w:numId w:val="3"/>
        </w:numPr>
        <w:spacing w:after="60" w:before="60"/>
      </w:pPr>
      <w:r>
        <w:rPr>
          <w:rFonts w:ascii="Arial" w:cs="Arial" w:eastAsia="Arial" w:hAnsi="Arial"/>
          <w:b/>
          <w:bCs/>
          <w:sz w:val="22"/>
          <w:szCs w:val="22"/>
        </w:rPr>
        <w:t xml:space="preserve">Push the project to the GitHub repository:</w:t>
      </w:r>
    </w:p>
    <w:p>
      <w:pPr>
        <w:spacing w:after="40" w:before="40"/>
        <w:ind w:left="720"/>
      </w:pPr>
      <w:r>
        <w:rPr>
          <w:rFonts w:ascii="Courier New" w:cs="Courier New" w:eastAsia="Courier New" w:hAnsi="Courier New"/>
          <w:color w:val="1F1F1F"/>
          <w:sz w:val="18"/>
          <w:szCs w:val="18"/>
        </w:rPr>
        <w:t xml:space="preserve">git remote add origin &lt;your-repo-url&gt;</w:t>
      </w:r>
    </w:p>
    <w:p>
      <w:pPr>
        <w:spacing w:after="40" w:before="40"/>
        <w:ind w:left="720"/>
      </w:pPr>
      <w:r>
        <w:rPr>
          <w:rFonts w:ascii="Courier New" w:cs="Courier New" w:eastAsia="Courier New" w:hAnsi="Courier New"/>
          <w:color w:val="1F1F1F"/>
          <w:sz w:val="18"/>
          <w:szCs w:val="18"/>
        </w:rPr>
        <w:t xml:space="preserve">git push -u origin main</w:t>
      </w:r>
    </w:p>
    <w:p>
      <w:pPr>
        <w:spacing w:after="0" w:before="120"/>
      </w:pPr>
      <w:r>
        <w:t xml:space="preserve"/>
      </w:r>
    </w:p>
    <w:p>
      <w:pPr>
        <w:pStyle w:val="Heading1"/>
        <w:spacing w:after="150" w:before="300"/>
      </w:pPr>
      <w:r>
        <w:rPr>
          <w:rFonts w:ascii="Arial" w:cs="Arial" w:eastAsia="Arial" w:hAnsi="Arial"/>
          <w:b/>
          <w:bCs/>
          <w:color w:val="2E75B6"/>
          <w:sz w:val="32"/>
          <w:szCs w:val="32"/>
        </w:rPr>
        <w:t xml:space="preserve">Setting up the Workflow in GitHub</w:t>
      </w:r>
    </w:p>
    <w:p>
      <w:pPr>
        <w:pStyle w:val="ListParagraph"/>
        <w:numPr>
          <w:ilvl w:val="0"/>
          <w:numId w:val="3"/>
        </w:numPr>
        <w:spacing w:after="60" w:before="60"/>
      </w:pPr>
      <w:r>
        <w:rPr>
          <w:rFonts w:ascii="Arial" w:cs="Arial" w:eastAsia="Arial" w:hAnsi="Arial"/>
          <w:b/>
          <w:bCs/>
          <w:sz w:val="22"/>
          <w:szCs w:val="22"/>
        </w:rPr>
        <w:t xml:space="preserve">Click the Actions tab in the repository.</w:t>
      </w:r>
    </w:p>
    <w:p>
      <w:pPr>
        <w:pStyle w:val="ListParagraph"/>
        <w:numPr>
          <w:ilvl w:val="0"/>
          <w:numId w:val="3"/>
        </w:numPr>
        <w:spacing w:after="60" w:before="60"/>
      </w:pPr>
      <w:r>
        <w:rPr>
          <w:rFonts w:ascii="Arial" w:cs="Arial" w:eastAsia="Arial" w:hAnsi="Arial"/>
          <w:b/>
          <w:bCs/>
          <w:sz w:val="22"/>
          <w:szCs w:val="22"/>
        </w:rPr>
        <w:t xml:space="preserve">On the new page click the "Set up this workflow" button.</w:t>
      </w:r>
    </w:p>
    <w:p>
      <w:pPr>
        <w:pStyle w:val="ListParagraph"/>
        <w:numPr>
          <w:ilvl w:val="0"/>
          <w:numId w:val="3"/>
        </w:numPr>
        <w:spacing w:after="60" w:before="60"/>
      </w:pPr>
      <w:r>
        <w:rPr>
          <w:rFonts w:ascii="Arial" w:cs="Arial" w:eastAsia="Arial" w:hAnsi="Arial"/>
          <w:b/>
          <w:bCs/>
          <w:sz w:val="22"/>
          <w:szCs w:val="22"/>
        </w:rPr>
        <w:t xml:space="preserve">Create the workflow according to the requirements.</w:t>
      </w:r>
    </w:p>
    <w:p>
      <w:pPr>
        <w:spacing w:after="0" w:before="120"/>
      </w:pPr>
      <w:r>
        <w:t xml:space="preserve"/>
      </w:r>
    </w:p>
    <w:p>
      <w:pPr>
        <w:pStyle w:val="Heading2"/>
        <w:spacing w:after="120" w:before="240"/>
      </w:pPr>
      <w:r>
        <w:rPr>
          <w:rFonts w:ascii="Arial" w:cs="Arial" w:eastAsia="Arial" w:hAnsi="Arial"/>
          <w:b/>
          <w:bCs/>
          <w:color w:val="1F5C99"/>
          <w:sz w:val="26"/>
          <w:szCs w:val="26"/>
        </w:rPr>
        <w:t xml:space="preserve">Example Workflow</w:t>
      </w:r>
    </w:p>
    <w:p>
      <w:pPr>
        <w:spacing w:after="80" w:before="80"/>
      </w:pPr>
      <w:r>
        <w:rPr>
          <w:rFonts w:ascii="Arial" w:cs="Arial" w:eastAsia="Arial" w:hAnsi="Arial"/>
          <w:sz w:val="22"/>
          <w:szCs w:val="22"/>
        </w:rPr>
        <w:t xml:space="preserve">This workflow will first build the MuleSoft project and deploy it to CloudHub 2.0. This workflow contains two jobs:</w:t>
      </w:r>
    </w:p>
    <w:p>
      <w:pPr>
        <w:pStyle w:val="ListParagraph"/>
        <w:numPr>
          <w:ilvl w:val="0"/>
          <w:numId w:val="2"/>
        </w:numPr>
        <w:spacing w:after="60" w:before="60"/>
      </w:pPr>
      <w:r>
        <w:rPr>
          <w:rFonts w:ascii="Arial" w:cs="Arial" w:eastAsia="Arial" w:hAnsi="Arial"/>
          <w:b w:val="false"/>
          <w:bCs w:val="false"/>
          <w:sz w:val="22"/>
          <w:szCs w:val="22"/>
        </w:rPr>
        <w:t xml:space="preserve">To build the application.</w:t>
      </w:r>
    </w:p>
    <w:p>
      <w:pPr>
        <w:pStyle w:val="ListParagraph"/>
        <w:numPr>
          <w:ilvl w:val="0"/>
          <w:numId w:val="2"/>
        </w:numPr>
        <w:spacing w:after="60" w:before="60"/>
      </w:pPr>
      <w:r>
        <w:rPr>
          <w:rFonts w:ascii="Arial" w:cs="Arial" w:eastAsia="Arial" w:hAnsi="Arial"/>
          <w:b w:val="false"/>
          <w:bCs w:val="false"/>
          <w:sz w:val="22"/>
          <w:szCs w:val="22"/>
        </w:rPr>
        <w:t xml:space="preserve">To deploy the application to CloudHub 2.0.</w:t>
      </w:r>
    </w:p>
    <w:p>
      <w:pPr>
        <w:spacing w:after="80" w:before="80"/>
      </w:pPr>
      <w:r>
        <w:rPr>
          <w:rFonts w:ascii="Arial" w:cs="Arial" w:eastAsia="Arial" w:hAnsi="Arial"/>
          <w:sz w:val="22"/>
          <w:szCs w:val="22"/>
        </w:rPr>
        <w:t xml:space="preserve">The workflow is triggered by a push on the main branch.</w:t>
      </w:r>
    </w:p>
    <w:p>
      <w:pPr>
        <w:spacing w:after="0" w:before="80"/>
      </w:pPr>
      <w:r>
        <w:t xml:space="preserve"/>
      </w:r>
    </w:p>
    <w:p>
      <w:pPr>
        <w:spacing w:after="40" w:before="40"/>
        <w:ind w:left="720"/>
      </w:pPr>
      <w:r>
        <w:rPr>
          <w:rFonts w:ascii="Courier New" w:cs="Courier New" w:eastAsia="Courier New" w:hAnsi="Courier New"/>
          <w:color w:val="1F1F1F"/>
          <w:sz w:val="18"/>
          <w:szCs w:val="18"/>
        </w:rPr>
        <w:t xml:space="preserve">name: Build and Deploy to CloudHub 2.0</w:t>
      </w:r>
    </w:p>
    <w:p>
      <w:pPr>
        <w:spacing w:after="40" w:before="40"/>
        <w:ind w:left="720"/>
      </w:pPr>
      <w:r>
        <w:rPr>
          <w:rFonts w:ascii="Courier New" w:cs="Courier New" w:eastAsia="Courier New" w:hAnsi="Courier New"/>
          <w:color w:val="1F1F1F"/>
          <w:sz w:val="18"/>
          <w:szCs w:val="18"/>
        </w:rPr>
        <w:t xml:space="preserve"/>
      </w:r>
    </w:p>
    <w:p>
      <w:pPr>
        <w:spacing w:after="40" w:before="40"/>
        <w:ind w:left="720"/>
      </w:pPr>
      <w:r>
        <w:rPr>
          <w:rFonts w:ascii="Courier New" w:cs="Courier New" w:eastAsia="Courier New" w:hAnsi="Courier New"/>
          <w:color w:val="1F1F1F"/>
          <w:sz w:val="18"/>
          <w:szCs w:val="18"/>
        </w:rPr>
        <w:t xml:space="preserve">on:</w:t>
      </w:r>
    </w:p>
    <w:p>
      <w:pPr>
        <w:spacing w:after="40" w:before="40"/>
        <w:ind w:left="720"/>
      </w:pPr>
      <w:r>
        <w:rPr>
          <w:rFonts w:ascii="Courier New" w:cs="Courier New" w:eastAsia="Courier New" w:hAnsi="Courier New"/>
          <w:color w:val="1F1F1F"/>
          <w:sz w:val="18"/>
          <w:szCs w:val="18"/>
        </w:rPr>
        <w:t xml:space="preserve">  push:</w:t>
      </w:r>
    </w:p>
    <w:p>
      <w:pPr>
        <w:spacing w:after="40" w:before="40"/>
        <w:ind w:left="720"/>
      </w:pPr>
      <w:r>
        <w:rPr>
          <w:rFonts w:ascii="Courier New" w:cs="Courier New" w:eastAsia="Courier New" w:hAnsi="Courier New"/>
          <w:color w:val="1F1F1F"/>
          <w:sz w:val="18"/>
          <w:szCs w:val="18"/>
        </w:rPr>
        <w:t xml:space="preserve">    branches: [ main ]</w:t>
      </w:r>
    </w:p>
    <w:p>
      <w:pPr>
        <w:spacing w:after="40" w:before="40"/>
        <w:ind w:left="720"/>
      </w:pPr>
      <w:r>
        <w:rPr>
          <w:rFonts w:ascii="Courier New" w:cs="Courier New" w:eastAsia="Courier New" w:hAnsi="Courier New"/>
          <w:color w:val="1F1F1F"/>
          <w:sz w:val="18"/>
          <w:szCs w:val="18"/>
        </w:rPr>
        <w:t xml:space="preserve">  pull_request:</w:t>
      </w:r>
    </w:p>
    <w:p>
      <w:pPr>
        <w:spacing w:after="40" w:before="40"/>
        <w:ind w:left="720"/>
      </w:pPr>
      <w:r>
        <w:rPr>
          <w:rFonts w:ascii="Courier New" w:cs="Courier New" w:eastAsia="Courier New" w:hAnsi="Courier New"/>
          <w:color w:val="1F1F1F"/>
          <w:sz w:val="18"/>
          <w:szCs w:val="18"/>
        </w:rPr>
        <w:t xml:space="preserve">    branches: [ main ]</w:t>
      </w:r>
    </w:p>
    <w:p>
      <w:pPr>
        <w:spacing w:after="40" w:before="40"/>
        <w:ind w:left="720"/>
      </w:pPr>
      <w:r>
        <w:rPr>
          <w:rFonts w:ascii="Courier New" w:cs="Courier New" w:eastAsia="Courier New" w:hAnsi="Courier New"/>
          <w:color w:val="1F1F1F"/>
          <w:sz w:val="18"/>
          <w:szCs w:val="18"/>
        </w:rPr>
        <w:t xml:space="preserve"/>
      </w:r>
    </w:p>
    <w:p>
      <w:pPr>
        <w:spacing w:after="40" w:before="40"/>
        <w:ind w:left="720"/>
      </w:pPr>
      <w:r>
        <w:rPr>
          <w:rFonts w:ascii="Courier New" w:cs="Courier New" w:eastAsia="Courier New" w:hAnsi="Courier New"/>
          <w:color w:val="1F1F1F"/>
          <w:sz w:val="18"/>
          <w:szCs w:val="18"/>
        </w:rPr>
        <w:t xml:space="preserve">jobs:</w:t>
      </w:r>
    </w:p>
    <w:p>
      <w:pPr>
        <w:spacing w:after="40" w:before="40"/>
        <w:ind w:left="720"/>
      </w:pPr>
      <w:r>
        <w:rPr>
          <w:rFonts w:ascii="Courier New" w:cs="Courier New" w:eastAsia="Courier New" w:hAnsi="Courier New"/>
          <w:color w:val="1F1F1F"/>
          <w:sz w:val="18"/>
          <w:szCs w:val="18"/>
        </w:rPr>
        <w:t xml:space="preserve">  build:</w:t>
      </w:r>
    </w:p>
    <w:p>
      <w:pPr>
        <w:spacing w:after="40" w:before="40"/>
        <w:ind w:left="720"/>
      </w:pPr>
      <w:r>
        <w:rPr>
          <w:rFonts w:ascii="Courier New" w:cs="Courier New" w:eastAsia="Courier New" w:hAnsi="Courier New"/>
          <w:color w:val="1F1F1F"/>
          <w:sz w:val="18"/>
          <w:szCs w:val="18"/>
        </w:rPr>
        <w:t xml:space="preserve">    runs-on: ubuntu-latest</w:t>
      </w:r>
    </w:p>
    <w:p>
      <w:pPr>
        <w:spacing w:after="40" w:before="40"/>
        <w:ind w:left="720"/>
      </w:pPr>
      <w:r>
        <w:rPr>
          <w:rFonts w:ascii="Courier New" w:cs="Courier New" w:eastAsia="Courier New" w:hAnsi="Courier New"/>
          <w:color w:val="1F1F1F"/>
          <w:sz w:val="18"/>
          <w:szCs w:val="18"/>
        </w:rPr>
        <w:t xml:space="preserve">    steps:</w:t>
      </w:r>
    </w:p>
    <w:p>
      <w:pPr>
        <w:spacing w:after="40" w:before="40"/>
        <w:ind w:left="720"/>
      </w:pPr>
      <w:r>
        <w:rPr>
          <w:rFonts w:ascii="Courier New" w:cs="Courier New" w:eastAsia="Courier New" w:hAnsi="Courier New"/>
          <w:color w:val="1F1F1F"/>
          <w:sz w:val="18"/>
          <w:szCs w:val="18"/>
        </w:rPr>
        <w:t xml:space="preserve">      - uses: actions/checkout@v3</w:t>
      </w:r>
    </w:p>
    <w:p>
      <w:pPr>
        <w:spacing w:after="40" w:before="40"/>
        <w:ind w:left="720"/>
      </w:pPr>
      <w:r>
        <w:rPr>
          <w:rFonts w:ascii="Courier New" w:cs="Courier New" w:eastAsia="Courier New" w:hAnsi="Courier New"/>
          <w:color w:val="1F1F1F"/>
          <w:sz w:val="18"/>
          <w:szCs w:val="18"/>
        </w:rPr>
        <w:t xml:space="preserve">      - name: Set up JDK 11</w:t>
      </w:r>
    </w:p>
    <w:p>
      <w:pPr>
        <w:spacing w:after="40" w:before="40"/>
        <w:ind w:left="720"/>
      </w:pPr>
      <w:r>
        <w:rPr>
          <w:rFonts w:ascii="Courier New" w:cs="Courier New" w:eastAsia="Courier New" w:hAnsi="Courier New"/>
          <w:color w:val="1F1F1F"/>
          <w:sz w:val="18"/>
          <w:szCs w:val="18"/>
        </w:rPr>
        <w:t xml:space="preserve">        uses: actions/setup-java@v3</w:t>
      </w:r>
    </w:p>
    <w:p>
      <w:pPr>
        <w:spacing w:after="40" w:before="40"/>
        <w:ind w:left="720"/>
      </w:pPr>
      <w:r>
        <w:rPr>
          <w:rFonts w:ascii="Courier New" w:cs="Courier New" w:eastAsia="Courier New" w:hAnsi="Courier New"/>
          <w:color w:val="1F1F1F"/>
          <w:sz w:val="18"/>
          <w:szCs w:val="18"/>
        </w:rPr>
        <w:t xml:space="preserve">        with:</w:t>
      </w:r>
    </w:p>
    <w:p>
      <w:pPr>
        <w:spacing w:after="40" w:before="40"/>
        <w:ind w:left="720"/>
      </w:pPr>
      <w:r>
        <w:rPr>
          <w:rFonts w:ascii="Courier New" w:cs="Courier New" w:eastAsia="Courier New" w:hAnsi="Courier New"/>
          <w:color w:val="1F1F1F"/>
          <w:sz w:val="18"/>
          <w:szCs w:val="18"/>
        </w:rPr>
        <w:t xml:space="preserve">          java-version: '11'</w:t>
      </w:r>
    </w:p>
    <w:p>
      <w:pPr>
        <w:spacing w:after="40" w:before="40"/>
        <w:ind w:left="720"/>
      </w:pPr>
      <w:r>
        <w:rPr>
          <w:rFonts w:ascii="Courier New" w:cs="Courier New" w:eastAsia="Courier New" w:hAnsi="Courier New"/>
          <w:color w:val="1F1F1F"/>
          <w:sz w:val="18"/>
          <w:szCs w:val="18"/>
        </w:rPr>
        <w:t xml:space="preserve">          distribution: 'temurin'</w:t>
      </w:r>
    </w:p>
    <w:p>
      <w:pPr>
        <w:spacing w:after="40" w:before="40"/>
        <w:ind w:left="720"/>
      </w:pPr>
      <w:r>
        <w:rPr>
          <w:rFonts w:ascii="Courier New" w:cs="Courier New" w:eastAsia="Courier New" w:hAnsi="Courier New"/>
          <w:color w:val="1F1F1F"/>
          <w:sz w:val="18"/>
          <w:szCs w:val="18"/>
        </w:rPr>
        <w:t xml:space="preserve">      - name: Build with Maven</w:t>
      </w:r>
    </w:p>
    <w:p>
      <w:pPr>
        <w:spacing w:after="40" w:before="40"/>
        <w:ind w:left="720"/>
      </w:pPr>
      <w:r>
        <w:rPr>
          <w:rFonts w:ascii="Courier New" w:cs="Courier New" w:eastAsia="Courier New" w:hAnsi="Courier New"/>
          <w:color w:val="1F1F1F"/>
          <w:sz w:val="18"/>
          <w:szCs w:val="18"/>
        </w:rPr>
        <w:t xml:space="preserve">        run: mvn -B package --file pom.xml -DskipTests</w:t>
      </w:r>
    </w:p>
    <w:p>
      <w:pPr>
        <w:spacing w:after="40" w:before="40"/>
        <w:ind w:left="720"/>
      </w:pPr>
      <w:r>
        <w:rPr>
          <w:rFonts w:ascii="Courier New" w:cs="Courier New" w:eastAsia="Courier New" w:hAnsi="Courier New"/>
          <w:color w:val="1F1F1F"/>
          <w:sz w:val="18"/>
          <w:szCs w:val="18"/>
        </w:rPr>
        <w:t xml:space="preserve">      - name: Upload artifact</w:t>
      </w:r>
    </w:p>
    <w:p>
      <w:pPr>
        <w:spacing w:after="40" w:before="40"/>
        <w:ind w:left="720"/>
      </w:pPr>
      <w:r>
        <w:rPr>
          <w:rFonts w:ascii="Courier New" w:cs="Courier New" w:eastAsia="Courier New" w:hAnsi="Courier New"/>
          <w:color w:val="1F1F1F"/>
          <w:sz w:val="18"/>
          <w:szCs w:val="18"/>
        </w:rPr>
        <w:t xml:space="preserve">        uses: actions/upload-artifact@v3</w:t>
      </w:r>
    </w:p>
    <w:p>
      <w:pPr>
        <w:spacing w:after="40" w:before="40"/>
        <w:ind w:left="720"/>
      </w:pPr>
      <w:r>
        <w:rPr>
          <w:rFonts w:ascii="Courier New" w:cs="Courier New" w:eastAsia="Courier New" w:hAnsi="Courier New"/>
          <w:color w:val="1F1F1F"/>
          <w:sz w:val="18"/>
          <w:szCs w:val="18"/>
        </w:rPr>
        <w:t xml:space="preserve">        with:</w:t>
      </w:r>
    </w:p>
    <w:p>
      <w:pPr>
        <w:spacing w:after="40" w:before="40"/>
        <w:ind w:left="720"/>
      </w:pPr>
      <w:r>
        <w:rPr>
          <w:rFonts w:ascii="Courier New" w:cs="Courier New" w:eastAsia="Courier New" w:hAnsi="Courier New"/>
          <w:color w:val="1F1F1F"/>
          <w:sz w:val="18"/>
          <w:szCs w:val="18"/>
        </w:rPr>
        <w:t xml:space="preserve">          name: mule-artifact</w:t>
      </w:r>
    </w:p>
    <w:p>
      <w:pPr>
        <w:spacing w:after="40" w:before="40"/>
        <w:ind w:left="720"/>
      </w:pPr>
      <w:r>
        <w:rPr>
          <w:rFonts w:ascii="Courier New" w:cs="Courier New" w:eastAsia="Courier New" w:hAnsi="Courier New"/>
          <w:color w:val="1F1F1F"/>
          <w:sz w:val="18"/>
          <w:szCs w:val="18"/>
        </w:rPr>
        <w:t xml:space="preserve">          path: target/*.jar</w:t>
      </w:r>
    </w:p>
    <w:p>
      <w:pPr>
        <w:spacing w:after="40" w:before="40"/>
        <w:ind w:left="720"/>
      </w:pPr>
      <w:r>
        <w:rPr>
          <w:rFonts w:ascii="Courier New" w:cs="Courier New" w:eastAsia="Courier New" w:hAnsi="Courier New"/>
          <w:color w:val="1F1F1F"/>
          <w:sz w:val="18"/>
          <w:szCs w:val="18"/>
        </w:rPr>
        <w:t xml:space="preserve"/>
      </w:r>
    </w:p>
    <w:p>
      <w:pPr>
        <w:spacing w:after="40" w:before="40"/>
        <w:ind w:left="720"/>
      </w:pPr>
      <w:r>
        <w:rPr>
          <w:rFonts w:ascii="Courier New" w:cs="Courier New" w:eastAsia="Courier New" w:hAnsi="Courier New"/>
          <w:color w:val="1F1F1F"/>
          <w:sz w:val="18"/>
          <w:szCs w:val="18"/>
        </w:rPr>
        <w:t xml:space="preserve">  deploy:</w:t>
      </w:r>
    </w:p>
    <w:p>
      <w:pPr>
        <w:spacing w:after="40" w:before="40"/>
        <w:ind w:left="720"/>
      </w:pPr>
      <w:r>
        <w:rPr>
          <w:rFonts w:ascii="Courier New" w:cs="Courier New" w:eastAsia="Courier New" w:hAnsi="Courier New"/>
          <w:color w:val="1F1F1F"/>
          <w:sz w:val="18"/>
          <w:szCs w:val="18"/>
        </w:rPr>
        <w:t xml:space="preserve">    needs: build</w:t>
      </w:r>
    </w:p>
    <w:p>
      <w:pPr>
        <w:spacing w:after="40" w:before="40"/>
        <w:ind w:left="720"/>
      </w:pPr>
      <w:r>
        <w:rPr>
          <w:rFonts w:ascii="Courier New" w:cs="Courier New" w:eastAsia="Courier New" w:hAnsi="Courier New"/>
          <w:color w:val="1F1F1F"/>
          <w:sz w:val="18"/>
          <w:szCs w:val="18"/>
        </w:rPr>
        <w:t xml:space="preserve">    runs-on: ubuntu-latest</w:t>
      </w:r>
    </w:p>
    <w:p>
      <w:pPr>
        <w:spacing w:after="40" w:before="40"/>
        <w:ind w:left="720"/>
      </w:pPr>
      <w:r>
        <w:rPr>
          <w:rFonts w:ascii="Courier New" w:cs="Courier New" w:eastAsia="Courier New" w:hAnsi="Courier New"/>
          <w:color w:val="1F1F1F"/>
          <w:sz w:val="18"/>
          <w:szCs w:val="18"/>
        </w:rPr>
        <w:t xml:space="preserve">    steps:</w:t>
      </w:r>
    </w:p>
    <w:p>
      <w:pPr>
        <w:spacing w:after="40" w:before="40"/>
        <w:ind w:left="720"/>
      </w:pPr>
      <w:r>
        <w:rPr>
          <w:rFonts w:ascii="Courier New" w:cs="Courier New" w:eastAsia="Courier New" w:hAnsi="Courier New"/>
          <w:color w:val="1F1F1F"/>
          <w:sz w:val="18"/>
          <w:szCs w:val="18"/>
        </w:rPr>
        <w:t xml:space="preserve">      - uses: actions/checkout@v3</w:t>
      </w:r>
    </w:p>
    <w:p>
      <w:pPr>
        <w:spacing w:after="40" w:before="40"/>
        <w:ind w:left="720"/>
      </w:pPr>
      <w:r>
        <w:rPr>
          <w:rFonts w:ascii="Courier New" w:cs="Courier New" w:eastAsia="Courier New" w:hAnsi="Courier New"/>
          <w:color w:val="1F1F1F"/>
          <w:sz w:val="18"/>
          <w:szCs w:val="18"/>
        </w:rPr>
        <w:t xml:space="preserve">      - name: Download artifact</w:t>
      </w:r>
    </w:p>
    <w:p>
      <w:pPr>
        <w:spacing w:after="40" w:before="40"/>
        <w:ind w:left="720"/>
      </w:pPr>
      <w:r>
        <w:rPr>
          <w:rFonts w:ascii="Courier New" w:cs="Courier New" w:eastAsia="Courier New" w:hAnsi="Courier New"/>
          <w:color w:val="1F1F1F"/>
          <w:sz w:val="18"/>
          <w:szCs w:val="18"/>
        </w:rPr>
        <w:t xml:space="preserve">        uses: actions/download-artifact@v3</w:t>
      </w:r>
    </w:p>
    <w:p>
      <w:pPr>
        <w:spacing w:after="40" w:before="40"/>
        <w:ind w:left="720"/>
      </w:pPr>
      <w:r>
        <w:rPr>
          <w:rFonts w:ascii="Courier New" w:cs="Courier New" w:eastAsia="Courier New" w:hAnsi="Courier New"/>
          <w:color w:val="1F1F1F"/>
          <w:sz w:val="18"/>
          <w:szCs w:val="18"/>
        </w:rPr>
        <w:t xml:space="preserve">        with:</w:t>
      </w:r>
    </w:p>
    <w:p>
      <w:pPr>
        <w:spacing w:after="40" w:before="40"/>
        <w:ind w:left="720"/>
      </w:pPr>
      <w:r>
        <w:rPr>
          <w:rFonts w:ascii="Courier New" w:cs="Courier New" w:eastAsia="Courier New" w:hAnsi="Courier New"/>
          <w:color w:val="1F1F1F"/>
          <w:sz w:val="18"/>
          <w:szCs w:val="18"/>
        </w:rPr>
        <w:t xml:space="preserve">          name: mule-artifact</w:t>
      </w:r>
    </w:p>
    <w:p>
      <w:pPr>
        <w:spacing w:after="40" w:before="40"/>
        <w:ind w:left="720"/>
      </w:pPr>
      <w:r>
        <w:rPr>
          <w:rFonts w:ascii="Courier New" w:cs="Courier New" w:eastAsia="Courier New" w:hAnsi="Courier New"/>
          <w:color w:val="1F1F1F"/>
          <w:sz w:val="18"/>
          <w:szCs w:val="18"/>
        </w:rPr>
        <w:t xml:space="preserve">          path: target</w:t>
      </w:r>
    </w:p>
    <w:p>
      <w:pPr>
        <w:spacing w:after="40" w:before="40"/>
        <w:ind w:left="720"/>
      </w:pPr>
      <w:r>
        <w:rPr>
          <w:rFonts w:ascii="Courier New" w:cs="Courier New" w:eastAsia="Courier New" w:hAnsi="Courier New"/>
          <w:color w:val="1F1F1F"/>
          <w:sz w:val="18"/>
          <w:szCs w:val="18"/>
        </w:rPr>
        <w:t xml:space="preserve">      - name: Deploy to CloudHub 2.0</w:t>
      </w:r>
    </w:p>
    <w:p>
      <w:pPr>
        <w:spacing w:after="40" w:before="40"/>
        <w:ind w:left="720"/>
      </w:pPr>
      <w:r>
        <w:rPr>
          <w:rFonts w:ascii="Courier New" w:cs="Courier New" w:eastAsia="Courier New" w:hAnsi="Courier New"/>
          <w:color w:val="1F1F1F"/>
          <w:sz w:val="18"/>
          <w:szCs w:val="18"/>
        </w:rPr>
        <w:t xml:space="preserve">        run: |</w:t>
      </w:r>
    </w:p>
    <w:p>
      <w:pPr>
        <w:spacing w:after="40" w:before="40"/>
        <w:ind w:left="720"/>
      </w:pPr>
      <w:r>
        <w:rPr>
          <w:rFonts w:ascii="Courier New" w:cs="Courier New" w:eastAsia="Courier New" w:hAnsi="Courier New"/>
          <w:color w:val="1F1F1F"/>
          <w:sz w:val="18"/>
          <w:szCs w:val="18"/>
        </w:rPr>
        <w:t xml:space="preserve">          mvn deploy -DskipTests \</w:t>
      </w:r>
    </w:p>
    <w:p>
      <w:pPr>
        <w:spacing w:after="40" w:before="40"/>
        <w:ind w:left="720"/>
      </w:pPr>
      <w:r>
        <w:rPr>
          <w:rFonts w:ascii="Courier New" w:cs="Courier New" w:eastAsia="Courier New" w:hAnsi="Courier New"/>
          <w:color w:val="1F1F1F"/>
          <w:sz w:val="18"/>
          <w:szCs w:val="18"/>
        </w:rPr>
        <w:t xml:space="preserve">            -Dconnected.app.client.id=${{ secrets.CONNECTED_APP_CLIENT_ID }} \</w:t>
      </w:r>
    </w:p>
    <w:p>
      <w:pPr>
        <w:spacing w:after="40" w:before="40"/>
        <w:ind w:left="720"/>
      </w:pPr>
      <w:r>
        <w:rPr>
          <w:rFonts w:ascii="Courier New" w:cs="Courier New" w:eastAsia="Courier New" w:hAnsi="Courier New"/>
          <w:color w:val="1F1F1F"/>
          <w:sz w:val="18"/>
          <w:szCs w:val="18"/>
        </w:rPr>
        <w:t xml:space="preserve">            -Dconnected.app.client.secret=${{ secrets.CONNECTED_APP_CLIENT_SECRET }}</w:t>
      </w:r>
    </w:p>
    <w:p>
      <w:pPr>
        <w:spacing w:after="0" w:before="120"/>
      </w:pPr>
      <w:r>
        <w:t xml:space="preserve"/>
      </w:r>
    </w:p>
    <w:p>
      <w:pPr>
        <w:pStyle w:val="Heading2"/>
        <w:spacing w:after="120" w:before="240"/>
      </w:pPr>
      <w:r>
        <w:rPr>
          <w:rFonts w:ascii="Arial" w:cs="Arial" w:eastAsia="Arial" w:hAnsi="Arial"/>
          <w:b/>
          <w:bCs/>
          <w:color w:val="1F5C99"/>
          <w:sz w:val="26"/>
          <w:szCs w:val="26"/>
        </w:rPr>
        <w:t xml:space="preserve">Build Job</w:t>
      </w:r>
    </w:p>
    <w:p>
      <w:pPr>
        <w:spacing w:after="80" w:before="80"/>
      </w:pPr>
      <w:r>
        <w:rPr>
          <w:rFonts w:ascii="Arial" w:cs="Arial" w:eastAsia="Arial" w:hAnsi="Arial"/>
          <w:sz w:val="22"/>
          <w:szCs w:val="22"/>
        </w:rPr>
        <w:t xml:space="preserve">The Java environment for building the application is set up because MuleSoft is based on Java. In the next step, packaging creates an output JAR file which will be used to deploy the application. Every artifact will be stamped with the commit hash so that you can trace which commit is being deployed. In the last step of the Build job, the build artifact is uploaded to allow the Build and Deploy jobs to share data between them.</w:t>
      </w:r>
    </w:p>
    <w:p>
      <w:pPr>
        <w:spacing w:after="0" w:before="120"/>
      </w:pPr>
      <w:r>
        <w:t xml:space="preserve"/>
      </w:r>
    </w:p>
    <w:p>
      <w:pPr>
        <w:pStyle w:val="Heading2"/>
        <w:spacing w:after="120" w:before="240"/>
      </w:pPr>
      <w:r>
        <w:rPr>
          <w:rFonts w:ascii="Arial" w:cs="Arial" w:eastAsia="Arial" w:hAnsi="Arial"/>
          <w:b/>
          <w:bCs/>
          <w:color w:val="1F5C99"/>
          <w:sz w:val="26"/>
          <w:szCs w:val="26"/>
        </w:rPr>
        <w:t xml:space="preserve">Deploy Job</w:t>
      </w:r>
    </w:p>
    <w:p>
      <w:pPr>
        <w:spacing w:after="80" w:before="80"/>
      </w:pPr>
      <w:r>
        <w:rPr>
          <w:rFonts w:ascii="Arial" w:cs="Arial" w:eastAsia="Arial" w:hAnsi="Arial"/>
          <w:sz w:val="22"/>
          <w:szCs w:val="22"/>
        </w:rPr>
        <w:t xml:space="preserve">The Deploy job first checks out the repository and retrieves all related dependencies. In the second step it downloads the artifact file uploaded by the Build job. In the third and final step, it retrieves the Connected App credentials (Client ID and Client Secret) from GitHub Secrets and passes them to Maven to deploy the application to CloudHub 2.0. The Deploy job only executes if the Build job is successfully completed.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7A4F00"/>
                <w:sz w:val="22"/>
                <w:szCs w:val="22"/>
              </w:rPr>
              <w:t xml:space="preserve">⚠  Note: </w:t>
            </w:r>
            <w:r>
              <w:rPr>
                <w:rFonts w:ascii="Arial" w:cs="Arial" w:eastAsia="Arial" w:hAnsi="Arial"/>
                <w:color w:val="7A4F00"/>
                <w:sz w:val="22"/>
                <w:szCs w:val="22"/>
              </w:rPr>
              <w:t xml:space="preserve">Give a suitable name to the YAML file (e.g., cloudhub2-deploy.yml) and click the 'Start commit' button, then click 'Commit new file'.</w:t>
            </w:r>
          </w:p>
        </w:tc>
      </w:tr>
    </w:tbl>
    <w:p>
      <w:pPr>
        <w:spacing w:after="0" w:before="120"/>
      </w:pPr>
      <w:r>
        <w:t xml:space="preserve"/>
      </w:r>
    </w:p>
    <w:p>
      <w:pPr>
        <w:pStyle w:val="Heading1"/>
        <w:spacing w:after="150" w:before="300"/>
      </w:pPr>
      <w:r>
        <w:rPr>
          <w:rFonts w:ascii="Arial" w:cs="Arial" w:eastAsia="Arial" w:hAnsi="Arial"/>
          <w:b/>
          <w:bCs/>
          <w:color w:val="2E75B6"/>
          <w:sz w:val="32"/>
          <w:szCs w:val="32"/>
        </w:rPr>
        <w:t xml:space="preserve">Adding Connected App Credentials as GitHub Secrets</w:t>
      </w:r>
    </w:p>
    <w:p>
      <w:pPr>
        <w:pStyle w:val="ListParagraph"/>
        <w:numPr>
          <w:ilvl w:val="0"/>
          <w:numId w:val="3"/>
        </w:numPr>
        <w:spacing w:after="60" w:before="60"/>
      </w:pPr>
      <w:r>
        <w:rPr>
          <w:rFonts w:ascii="Arial" w:cs="Arial" w:eastAsia="Arial" w:hAnsi="Arial"/>
          <w:b/>
          <w:bCs/>
          <w:sz w:val="22"/>
          <w:szCs w:val="22"/>
        </w:rPr>
        <w:t xml:space="preserve">Click on the Settings tab in the repository.</w:t>
      </w:r>
    </w:p>
    <w:p>
      <w:pPr>
        <w:pStyle w:val="ListParagraph"/>
        <w:numPr>
          <w:ilvl w:val="0"/>
          <w:numId w:val="3"/>
        </w:numPr>
        <w:spacing w:after="60" w:before="60"/>
      </w:pPr>
      <w:r>
        <w:rPr>
          <w:rFonts w:ascii="Arial" w:cs="Arial" w:eastAsia="Arial" w:hAnsi="Arial"/>
          <w:b/>
          <w:bCs/>
          <w:sz w:val="22"/>
          <w:szCs w:val="22"/>
        </w:rPr>
        <w:t xml:space="preserve">On the settings page click Secrets and Variables &gt; Actions from the left menu, then click the "New repository secret" button.</w:t>
      </w:r>
    </w:p>
    <w:p>
      <w:pPr>
        <w:pStyle w:val="ListParagraph"/>
        <w:numPr>
          <w:ilvl w:val="0"/>
          <w:numId w:val="3"/>
        </w:numPr>
        <w:spacing w:after="60" w:before="60"/>
      </w:pPr>
      <w:r>
        <w:rPr>
          <w:rFonts w:ascii="Arial" w:cs="Arial" w:eastAsia="Arial" w:hAnsi="Arial"/>
          <w:b/>
          <w:bCs/>
          <w:sz w:val="22"/>
          <w:szCs w:val="22"/>
        </w:rPr>
        <w:t xml:space="preserve">Set the Name field as "CONNECTED_APP_CLIENT_ID" and in the Value field provide your Connected App Client ID. Click "Add secret".</w:t>
      </w:r>
    </w:p>
    <w:p>
      <w:pPr>
        <w:pStyle w:val="ListParagraph"/>
        <w:numPr>
          <w:ilvl w:val="0"/>
          <w:numId w:val="3"/>
        </w:numPr>
        <w:spacing w:after="60" w:before="60"/>
      </w:pPr>
      <w:r>
        <w:rPr>
          <w:rFonts w:ascii="Arial" w:cs="Arial" w:eastAsia="Arial" w:hAnsi="Arial"/>
          <w:b/>
          <w:bCs/>
          <w:sz w:val="22"/>
          <w:szCs w:val="22"/>
        </w:rPr>
        <w:t xml:space="preserve">Click "New repository secret" again and set the Name field as "CONNECTED_APP_CLIENT_SECRET" and in the Value field provide your Connected App Client Secret. Click "Add secret".</w:t>
      </w:r>
    </w:p>
    <w:p>
      <w:pPr>
        <w:spacing w:after="80" w:before="80"/>
      </w:pPr>
      <w:r>
        <w:rPr>
          <w:rFonts w:ascii="Arial" w:cs="Arial" w:eastAsia="Arial" w:hAnsi="Arial"/>
          <w:sz w:val="22"/>
          <w:szCs w:val="22"/>
        </w:rPr>
        <w:t xml:space="preserve">Verify that both secrets are available in the Repository secrets section before triggering a deployment.</w:t>
      </w:r>
    </w:p>
    <w:p>
      <w:pPr>
        <w:spacing w:after="0" w:before="120"/>
      </w:pPr>
      <w:r>
        <w:t xml:space="preserve"/>
      </w:r>
    </w:p>
    <w:p>
      <w:pPr>
        <w:pStyle w:val="Heading1"/>
        <w:spacing w:after="150" w:before="300"/>
      </w:pPr>
      <w:r>
        <w:rPr>
          <w:rFonts w:ascii="Arial" w:cs="Arial" w:eastAsia="Arial" w:hAnsi="Arial"/>
          <w:b/>
          <w:bCs/>
          <w:color w:val="2E75B6"/>
          <w:sz w:val="32"/>
          <w:szCs w:val="32"/>
        </w:rPr>
        <w:t xml:space="preserve">Deploying Application through Actions</w:t>
      </w:r>
    </w:p>
    <w:p>
      <w:pPr>
        <w:pStyle w:val="ListParagraph"/>
        <w:numPr>
          <w:ilvl w:val="0"/>
          <w:numId w:val="3"/>
        </w:numPr>
        <w:spacing w:after="60" w:before="60"/>
      </w:pPr>
      <w:r>
        <w:rPr>
          <w:rFonts w:ascii="Arial" w:cs="Arial" w:eastAsia="Arial" w:hAnsi="Arial"/>
          <w:b/>
          <w:bCs/>
          <w:sz w:val="22"/>
          <w:szCs w:val="22"/>
        </w:rPr>
        <w:t xml:space="preserve">Open your project and make any minor change (to simulate a code change).</w:t>
      </w:r>
    </w:p>
    <w:p>
      <w:pPr>
        <w:pStyle w:val="ListParagraph"/>
        <w:numPr>
          <w:ilvl w:val="0"/>
          <w:numId w:val="3"/>
        </w:numPr>
        <w:spacing w:after="60" w:before="60"/>
      </w:pPr>
      <w:r>
        <w:rPr>
          <w:rFonts w:ascii="Arial" w:cs="Arial" w:eastAsia="Arial" w:hAnsi="Arial"/>
          <w:b/>
          <w:bCs/>
          <w:sz w:val="22"/>
          <w:szCs w:val="22"/>
        </w:rPr>
        <w:t xml:space="preserve">Open Command Prompt at the project location and run:</w:t>
      </w:r>
    </w:p>
    <w:p>
      <w:pPr>
        <w:spacing w:after="40" w:before="40"/>
        <w:ind w:left="720"/>
      </w:pPr>
      <w:r>
        <w:rPr>
          <w:rFonts w:ascii="Courier New" w:cs="Courier New" w:eastAsia="Courier New" w:hAnsi="Courier New"/>
          <w:color w:val="1F1F1F"/>
          <w:sz w:val="18"/>
          <w:szCs w:val="18"/>
        </w:rPr>
        <w:t xml:space="preserve">git pull</w:t>
      </w:r>
    </w:p>
    <w:p>
      <w:pPr>
        <w:pStyle w:val="ListParagraph"/>
        <w:numPr>
          <w:ilvl w:val="0"/>
          <w:numId w:val="3"/>
        </w:numPr>
        <w:spacing w:after="60" w:before="60"/>
      </w:pPr>
      <w:r>
        <w:rPr>
          <w:rFonts w:ascii="Arial" w:cs="Arial" w:eastAsia="Arial" w:hAnsi="Arial"/>
          <w:b/>
          <w:bCs/>
          <w:sz w:val="22"/>
          <w:szCs w:val="22"/>
        </w:rPr>
        <w:t xml:space="preserve">Stage the changed files:</w:t>
      </w:r>
    </w:p>
    <w:p>
      <w:pPr>
        <w:spacing w:after="40" w:before="40"/>
        <w:ind w:left="720"/>
      </w:pPr>
      <w:r>
        <w:rPr>
          <w:rFonts w:ascii="Courier New" w:cs="Courier New" w:eastAsia="Courier New" w:hAnsi="Courier New"/>
          <w:color w:val="1F1F1F"/>
          <w:sz w:val="18"/>
          <w:szCs w:val="18"/>
        </w:rPr>
        <w:t xml:space="preserve">git add .</w:t>
      </w:r>
    </w:p>
    <w:p>
      <w:pPr>
        <w:pStyle w:val="ListParagraph"/>
        <w:numPr>
          <w:ilvl w:val="0"/>
          <w:numId w:val="3"/>
        </w:numPr>
        <w:spacing w:after="60" w:before="60"/>
      </w:pPr>
      <w:r>
        <w:rPr>
          <w:rFonts w:ascii="Arial" w:cs="Arial" w:eastAsia="Arial" w:hAnsi="Arial"/>
          <w:b/>
          <w:bCs/>
          <w:sz w:val="22"/>
          <w:szCs w:val="22"/>
        </w:rPr>
        <w:t xml:space="preserve">Commit the changes:</w:t>
      </w:r>
    </w:p>
    <w:p>
      <w:pPr>
        <w:spacing w:after="40" w:before="40"/>
        <w:ind w:left="720"/>
      </w:pPr>
      <w:r>
        <w:rPr>
          <w:rFonts w:ascii="Courier New" w:cs="Courier New" w:eastAsia="Courier New" w:hAnsi="Courier New"/>
          <w:color w:val="1F1F1F"/>
          <w:sz w:val="18"/>
          <w:szCs w:val="18"/>
        </w:rPr>
        <w:t xml:space="preserve">git commit -m "Trigger CloudHub 2.0 deployment"</w:t>
      </w:r>
    </w:p>
    <w:p>
      <w:pPr>
        <w:pStyle w:val="ListParagraph"/>
        <w:numPr>
          <w:ilvl w:val="0"/>
          <w:numId w:val="3"/>
        </w:numPr>
        <w:spacing w:after="60" w:before="60"/>
      </w:pPr>
      <w:r>
        <w:rPr>
          <w:rFonts w:ascii="Arial" w:cs="Arial" w:eastAsia="Arial" w:hAnsi="Arial"/>
          <w:b/>
          <w:bCs/>
          <w:sz w:val="22"/>
          <w:szCs w:val="22"/>
        </w:rPr>
        <w:t xml:space="preserve">Push the code:</w:t>
      </w:r>
    </w:p>
    <w:p>
      <w:pPr>
        <w:spacing w:after="40" w:before="40"/>
        <w:ind w:left="720"/>
      </w:pPr>
      <w:r>
        <w:rPr>
          <w:rFonts w:ascii="Courier New" w:cs="Courier New" w:eastAsia="Courier New" w:hAnsi="Courier New"/>
          <w:color w:val="1F1F1F"/>
          <w:sz w:val="18"/>
          <w:szCs w:val="18"/>
        </w:rPr>
        <w:t xml:space="preserve">git push origin main</w:t>
      </w:r>
    </w:p>
    <w:p>
      <w:pPr>
        <w:pStyle w:val="ListParagraph"/>
        <w:numPr>
          <w:ilvl w:val="0"/>
          <w:numId w:val="3"/>
        </w:numPr>
        <w:spacing w:after="60" w:before="60"/>
      </w:pPr>
      <w:r>
        <w:rPr>
          <w:rFonts w:ascii="Arial" w:cs="Arial" w:eastAsia="Arial" w:hAnsi="Arial"/>
          <w:b/>
          <w:bCs/>
          <w:sz w:val="22"/>
          <w:szCs w:val="22"/>
        </w:rPr>
        <w:t xml:space="preserve">Go back to your GitHub repository and open the Actions tab — your job should have started.</w:t>
      </w:r>
    </w:p>
    <w:p>
      <w:pPr>
        <w:pStyle w:val="ListParagraph"/>
        <w:numPr>
          <w:ilvl w:val="0"/>
          <w:numId w:val="3"/>
        </w:numPr>
        <w:spacing w:after="60" w:before="60"/>
      </w:pPr>
      <w:r>
        <w:rPr>
          <w:rFonts w:ascii="Arial" w:cs="Arial" w:eastAsia="Arial" w:hAnsi="Arial"/>
          <w:b/>
          <w:bCs/>
          <w:sz w:val="22"/>
          <w:szCs w:val="22"/>
        </w:rPr>
        <w:t xml:space="preserve">Click on the job and see the logs to monitor progress.</w:t>
      </w:r>
    </w:p>
    <w:p>
      <w:pPr>
        <w:pStyle w:val="ListParagraph"/>
        <w:numPr>
          <w:ilvl w:val="0"/>
          <w:numId w:val="3"/>
        </w:numPr>
        <w:spacing w:after="60" w:before="60"/>
      </w:pPr>
      <w:r>
        <w:rPr>
          <w:rFonts w:ascii="Arial" w:cs="Arial" w:eastAsia="Arial" w:hAnsi="Arial"/>
          <w:b/>
          <w:bCs/>
          <w:sz w:val="22"/>
          <w:szCs w:val="22"/>
        </w:rPr>
        <w:t xml:space="preserve">Confirm that both Build and Deploy jobs show a green tick, indicating successful build and deployment.</w:t>
      </w:r>
    </w:p>
    <w:p>
      <w:pPr>
        <w:pStyle w:val="ListParagraph"/>
        <w:numPr>
          <w:ilvl w:val="0"/>
          <w:numId w:val="3"/>
        </w:numPr>
        <w:spacing w:after="60" w:before="60"/>
      </w:pPr>
      <w:r>
        <w:rPr>
          <w:rFonts w:ascii="Arial" w:cs="Arial" w:eastAsia="Arial" w:hAnsi="Arial"/>
          <w:b/>
          <w:bCs/>
          <w:sz w:val="22"/>
          <w:szCs w:val="22"/>
        </w:rPr>
        <w:t xml:space="preserve">Sign in to your Anypoint Platform account and go to Runtime Manager. You can see that your app has been deployed and started under CloudHub 2.0.</w:t>
      </w:r>
    </w:p>
    <w:p>
      <w:pPr>
        <w:pStyle w:val="ListParagraph"/>
        <w:numPr>
          <w:ilvl w:val="0"/>
          <w:numId w:val="3"/>
        </w:numPr>
        <w:spacing w:after="60" w:before="60"/>
      </w:pPr>
      <w:r>
        <w:rPr>
          <w:rFonts w:ascii="Arial" w:cs="Arial" w:eastAsia="Arial" w:hAnsi="Arial"/>
          <w:b/>
          <w:bCs/>
          <w:sz w:val="22"/>
          <w:szCs w:val="22"/>
        </w:rPr>
        <w:t xml:space="preserve">Click on your deployed application in Runtime Manager to review replica status, logs, and alerts.</w:t>
      </w:r>
    </w:p>
    <w:p>
      <w:pPr>
        <w:spacing w:after="0" w:before="120"/>
      </w:pPr>
      <w:r>
        <w:t xml:space="preserve"/>
      </w:r>
    </w:p>
    <w:p>
      <w:pPr>
        <w:pStyle w:val="Heading1"/>
        <w:spacing w:after="150" w:before="300"/>
      </w:pPr>
      <w:r>
        <w:rPr>
          <w:rFonts w:ascii="Arial" w:cs="Arial" w:eastAsia="Arial" w:hAnsi="Arial"/>
          <w:b/>
          <w:bCs/>
          <w:color w:val="2E75B6"/>
          <w:sz w:val="32"/>
          <w:szCs w:val="32"/>
        </w:rPr>
        <w:t xml:space="preserve">CloudHub 1.0 vs CloudHub 2.0 — Key Differences</w:t>
      </w:r>
    </w:p>
    <w:p>
      <w:pPr>
        <w:spacing w:after="80" w:before="80"/>
      </w:pPr>
      <w:r>
        <w:rPr>
          <w:rFonts w:ascii="Arial" w:cs="Arial" w:eastAsia="Arial" w:hAnsi="Arial"/>
          <w:sz w:val="22"/>
          <w:szCs w:val="22"/>
        </w:rPr>
        <w:t xml:space="preserve">The table below summarizes the most important differences between setting up a GitHub Actions CI/CD pipeline for CloudHub 1.0 versus CloudHub 2.0:</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1"/>
                <w:szCs w:val="21"/>
              </w:rPr>
              <w:t xml:space="preserve">Feature / Aspect</w:t>
            </w:r>
          </w:p>
        </w:tc>
        <w:tc>
          <w:tcPr>
            <w:tcW w:type="dxa" w:w="3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1"/>
                <w:szCs w:val="21"/>
              </w:rPr>
              <w:t xml:space="preserve">CloudHub 1.0</w:t>
            </w:r>
          </w:p>
        </w:tc>
        <w:tc>
          <w:tcPr>
            <w:tcW w:type="dxa" w:w="3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1"/>
                <w:szCs w:val="21"/>
              </w:rPr>
              <w:t xml:space="preserve">CloudHub 2.0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Deployment Plugin Tag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&lt;cloudHubDeployment&gt;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&lt;cloudhub2Deployment&gt;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Authentication Method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Username &amp; Password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Connected App (Client ID &amp; Client Secret)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Secrets in GitHub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USERNAME, PASSWORD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CONNECTED_APP_CLIENT_ID, CONNECTED_APP_CLIENT_SECRET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Deployment Target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Region (e.g., us-east-2)</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Target (Shared Space or Private Space, e.g., Cloudhub-US-East-1)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Worker Configuration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&lt;workerType&gt;, &lt;workers&gt;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&lt;replicas&gt;, &lt;vCores&gt; inside &lt;deploymentSettings&gt;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Object Store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&lt;objectStoreV2&gt;true&lt;/objectStoreV2&gt;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Object Store V2 enabled by default — no explicit tag needed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Runtime Manager UI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Classic Runtime Manager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Unified Runtime Manager (new interface)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Scaling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Vertical (worker size) + horizontal (worker count)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Horizontal scaling using replicas, supports autoscaling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Networking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Shared VPC via Network Management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Anypoint VPC per environment with private/public visibility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MuleSoft Plugin Version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mule-maven-plugin 3.x</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mule-maven-plugin 4.x (3.8.7+ also supported)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Environment Support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Sandbox, Production etc.</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Same environments, but mapped to Spaces in CH2.0</w:t>
            </w:r>
          </w:p>
        </w:tc>
      </w:tr>
    </w:tbl>
    <w:p>
      <w:pPr>
        <w:spacing w:after="0"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2026-05-04T04:42:30.099Z</dcterms:created>
  <dcterms:modified xsi:type="dcterms:W3CDTF">2026-05-04T04:42:30.099Z</dcterms:modified>
</cp:coreProperties>
</file>

<file path=docProps/custom.xml><?xml version="1.0" encoding="utf-8"?>
<Properties xmlns="http://schemas.openxmlformats.org/officeDocument/2006/custom-properties" xmlns:vt="http://schemas.openxmlformats.org/officeDocument/2006/docPropsVTypes"/>
</file>