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Sudhagad Education Society, Pali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D.G. Tatkare Secondary &amp; Higher Secondary School, Kolad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Period-wise Timetable — English Translation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Recess is observed daily from 2:30 PM to 3:00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"-" indicates an </w:t>
      </w:r>
      <w:r w:rsidDel="00000000" w:rsidR="00000000" w:rsidRPr="00000000">
        <w:rPr>
          <w:i w:val="1"/>
          <w:iCs w:val="1"/>
          <w:color w:val="555555"/>
          <w:rtl w:val="0"/>
        </w:rPr>
        <w:t xml:space="preserve">empty/unassigned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 period (marked as X in the original document).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rdo" w:cs="Cardo" w:eastAsia="Cardo" w:hAnsi="Cardo"/>
          <w:i w:val="1"/>
          <w:iCs w:val="1"/>
          <w:color w:val="555555"/>
          <w:sz w:val="20"/>
          <w:szCs w:val="20"/>
          <w:rtl w:val="0"/>
        </w:rPr>
        <w:t xml:space="preserve">Subjects originally marked with continuation arrows (→) in the source document have been listed explicitly for each applicable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15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Teachers Included (If class present-&gt; Class teacher)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1. Mrs. Jadhav S.S. — Class VIII-2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2. Mrs. Jadkar J.P. — Class VIII-1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3. Mrs. Tatkare S.V.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4. Mrs. Mahable A.A. — Class IX-1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5. Mrs. Patil S.D. — Class V-2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6. Mrs. </w:t>
      </w:r>
      <w:r w:rsidDel="00000000" w:rsidR="00000000" w:rsidRPr="00000000">
        <w:rPr>
          <w:sz w:val="21"/>
          <w:szCs w:val="21"/>
          <w:rtl w:val="0"/>
        </w:rPr>
        <w:t xml:space="preserve">Bhokte</w:t>
      </w:r>
      <w:r w:rsidDel="00000000" w:rsidR="00000000" w:rsidRPr="00000000">
        <w:rPr>
          <w:sz w:val="21"/>
          <w:szCs w:val="21"/>
          <w:rtl w:val="0"/>
        </w:rPr>
        <w:t xml:space="preserve"> P.D. — Class V-1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7. Mrs. </w:t>
      </w:r>
      <w:r w:rsidDel="00000000" w:rsidR="00000000" w:rsidRPr="00000000">
        <w:rPr>
          <w:sz w:val="21"/>
          <w:szCs w:val="21"/>
          <w:rtl w:val="0"/>
        </w:rPr>
        <w:t xml:space="preserve">Tirmale</w:t>
      </w:r>
      <w:r w:rsidDel="00000000" w:rsidR="00000000" w:rsidRPr="00000000">
        <w:rPr>
          <w:sz w:val="21"/>
          <w:szCs w:val="21"/>
          <w:rtl w:val="0"/>
        </w:rPr>
        <w:t xml:space="preserve"> S.J.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8. Mrs. Dhanavade R.J. — Class X-1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9. Mrs. </w:t>
      </w:r>
      <w:r w:rsidDel="00000000" w:rsidR="00000000" w:rsidRPr="00000000">
        <w:rPr>
          <w:sz w:val="21"/>
          <w:szCs w:val="21"/>
          <w:rtl w:val="0"/>
        </w:rPr>
        <w:t xml:space="preserve">Solanki</w:t>
      </w:r>
      <w:r w:rsidDel="00000000" w:rsidR="00000000" w:rsidRPr="00000000">
        <w:rPr>
          <w:sz w:val="21"/>
          <w:szCs w:val="21"/>
          <w:rtl w:val="0"/>
        </w:rPr>
        <w:t xml:space="preserve"> J.A.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10. Mrs. Shinde M.M. — Class VII-1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11. Mr. </w:t>
      </w:r>
      <w:r w:rsidDel="00000000" w:rsidR="00000000" w:rsidRPr="00000000">
        <w:rPr>
          <w:sz w:val="21"/>
          <w:szCs w:val="21"/>
          <w:rtl w:val="0"/>
        </w:rPr>
        <w:t xml:space="preserve">Shende</w:t>
      </w:r>
      <w:r w:rsidDel="00000000" w:rsidR="00000000" w:rsidRPr="00000000">
        <w:rPr>
          <w:sz w:val="21"/>
          <w:szCs w:val="21"/>
          <w:rtl w:val="0"/>
        </w:rPr>
        <w:t xml:space="preserve"> S.T. — Class IX-2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12. Mr. </w:t>
      </w:r>
      <w:r w:rsidDel="00000000" w:rsidR="00000000" w:rsidRPr="00000000">
        <w:rPr>
          <w:sz w:val="21"/>
          <w:szCs w:val="21"/>
          <w:rtl w:val="0"/>
        </w:rPr>
        <w:t xml:space="preserve">Padavi S.B</w:t>
      </w:r>
      <w:r w:rsidDel="00000000" w:rsidR="00000000" w:rsidRPr="00000000">
        <w:rPr>
          <w:sz w:val="21"/>
          <w:szCs w:val="21"/>
          <w:rtl w:val="0"/>
        </w:rPr>
        <w:t xml:space="preserve">. — Class VII-2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13. Mr. Thorve S.S. — Class VI-1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14. Ms. Prerna Rajiwade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15. Mrs. Patil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16. Mr. </w:t>
      </w:r>
      <w:r w:rsidDel="00000000" w:rsidR="00000000" w:rsidRPr="00000000">
        <w:rPr>
          <w:sz w:val="21"/>
          <w:szCs w:val="21"/>
          <w:rtl w:val="0"/>
        </w:rPr>
        <w:t xml:space="preserve">Tirmale</w:t>
      </w:r>
      <w:r w:rsidDel="00000000" w:rsidR="00000000" w:rsidRPr="00000000">
        <w:rPr>
          <w:sz w:val="21"/>
          <w:szCs w:val="21"/>
          <w:rtl w:val="0"/>
        </w:rPr>
        <w:t xml:space="preserve"> S.R.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17. Mr. Hate </w:t>
      </w:r>
      <w:r w:rsidDel="00000000" w:rsidR="00000000" w:rsidRPr="00000000">
        <w:rPr>
          <w:sz w:val="21"/>
          <w:szCs w:val="21"/>
          <w:rtl w:val="0"/>
        </w:rPr>
        <w:t xml:space="preserve">D.H</w:t>
      </w:r>
      <w:r w:rsidDel="00000000" w:rsidR="00000000" w:rsidRPr="00000000">
        <w:rPr>
          <w:sz w:val="21"/>
          <w:szCs w:val="21"/>
          <w:rtl w:val="0"/>
        </w:rPr>
        <w:t xml:space="preserve">. — Class Not specified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18. Mrs. </w:t>
      </w:r>
      <w:r w:rsidDel="00000000" w:rsidR="00000000" w:rsidRPr="00000000">
        <w:rPr>
          <w:sz w:val="21"/>
          <w:szCs w:val="21"/>
          <w:rtl w:val="0"/>
        </w:rPr>
        <w:t xml:space="preserve">Deshmukh</w:t>
      </w:r>
      <w:r w:rsidDel="00000000" w:rsidR="00000000" w:rsidRPr="00000000">
        <w:rPr>
          <w:sz w:val="21"/>
          <w:szCs w:val="21"/>
          <w:rtl w:val="0"/>
        </w:rPr>
        <w:t xml:space="preserve"> A.V. — Class VI-2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19. Mrs. </w:t>
      </w:r>
      <w:r w:rsidDel="00000000" w:rsidR="00000000" w:rsidRPr="00000000">
        <w:rPr>
          <w:sz w:val="21"/>
          <w:szCs w:val="21"/>
          <w:rtl w:val="0"/>
        </w:rPr>
        <w:t xml:space="preserve">Kuthe</w:t>
      </w:r>
      <w:r w:rsidDel="00000000" w:rsidR="00000000" w:rsidRPr="00000000">
        <w:rPr>
          <w:sz w:val="21"/>
          <w:szCs w:val="21"/>
          <w:rtl w:val="0"/>
        </w:rPr>
        <w:t xml:space="preserve"> A.P. — Class X-2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before="100" w:lineRule="auto"/>
        <w:rPr/>
      </w:pPr>
      <w:r w:rsidDel="00000000" w:rsidR="00000000" w:rsidRPr="00000000">
        <w:rPr>
          <w:i w:val="1"/>
          <w:iCs w:val="1"/>
          <w:color w:val="777777"/>
          <w:sz w:val="19"/>
          <w:szCs w:val="19"/>
          <w:rtl w:val="0"/>
        </w:rPr>
        <w:t xml:space="preserve">Note: One additional blank/unfilled timetable template (no teacher name, no class, no entries) appeared in the original scanned document and has been omitted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Jadhav S.S.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VIII-2</w:t>
      </w: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W.S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Jadkar J.P.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VIII-1</w:t>
      </w:r>
      <w:r w:rsidDel="00000000" w:rsidR="00000000" w:rsidRPr="00000000">
        <w:rPr>
          <w:rtl w:val="0"/>
        </w:rPr>
      </w:r>
    </w:p>
    <w:tbl>
      <w:tblPr>
        <w:tblStyle w:val="Table2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elf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Defence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 Defence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Tatkare S.V.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3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5-I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Mahable A.A.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IX-1</w:t>
      </w:r>
      <w:r w:rsidDel="00000000" w:rsidR="00000000" w:rsidRPr="00000000">
        <w:rPr>
          <w:rtl w:val="0"/>
        </w:rPr>
      </w:r>
    </w:p>
    <w:tbl>
      <w:tblPr>
        <w:tblStyle w:val="Table4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W.S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Patil S.D.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V-2</w:t>
      </w:r>
      <w:r w:rsidDel="00000000" w:rsidR="00000000" w:rsidRPr="00000000">
        <w:rPr>
          <w:rtl w:val="0"/>
        </w:rPr>
      </w:r>
    </w:p>
    <w:tbl>
      <w:tblPr>
        <w:tblStyle w:val="Table5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6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 5-II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1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Environmental Studies-II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Marathi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Bhokte P.D.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V-1</w:t>
      </w:r>
      <w:r w:rsidDel="00000000" w:rsidR="00000000" w:rsidRPr="00000000">
        <w:rPr>
          <w:rtl w:val="0"/>
        </w:rPr>
      </w:r>
    </w:p>
    <w:tbl>
      <w:tblPr>
        <w:tblStyle w:val="Table6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C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C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1F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Tirmale S.J.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7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6-I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2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2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Drawing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4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Dhanavade R.J.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X-1</w:t>
      </w:r>
      <w:r w:rsidDel="00000000" w:rsidR="00000000" w:rsidRPr="00000000">
        <w:rPr>
          <w:rtl w:val="0"/>
        </w:rPr>
      </w:r>
    </w:p>
    <w:tbl>
      <w:tblPr>
        <w:tblStyle w:val="Table8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2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9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Solanki J.A.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9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A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2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D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Shinde M.M.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VII-1</w:t>
      </w:r>
      <w:r w:rsidDel="00000000" w:rsidR="00000000" w:rsidRPr="00000000">
        <w:rPr>
          <w:rtl w:val="0"/>
        </w:rPr>
      </w:r>
    </w:p>
    <w:tbl>
      <w:tblPr>
        <w:tblStyle w:val="Table10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2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2F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0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9-I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1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Experience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2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Studies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Work Studies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elf Defence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Self Defence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Mr. Shende S.T.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IX-2</w:t>
      </w:r>
      <w:r w:rsidDel="00000000" w:rsidR="00000000" w:rsidRPr="00000000">
        <w:rPr>
          <w:rtl w:val="0"/>
        </w:rPr>
      </w:r>
    </w:p>
    <w:tbl>
      <w:tblPr>
        <w:tblStyle w:val="Table11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4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5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10-II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6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7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8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Mr. Padvi S.B.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VII-2</w:t>
      </w:r>
      <w:r w:rsidDel="00000000" w:rsidR="00000000" w:rsidRPr="00000000">
        <w:rPr>
          <w:rtl w:val="0"/>
        </w:rPr>
      </w:r>
    </w:p>
    <w:tbl>
      <w:tblPr>
        <w:tblStyle w:val="Table12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9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8-II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A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3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C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D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Science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D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Mr. Thorve S.S.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VI-1</w:t>
      </w:r>
      <w:r w:rsidDel="00000000" w:rsidR="00000000" w:rsidRPr="00000000">
        <w:rPr>
          <w:rtl w:val="0"/>
        </w:rPr>
      </w:r>
    </w:p>
    <w:tbl>
      <w:tblPr>
        <w:tblStyle w:val="Table13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3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E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6-2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F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0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0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4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1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1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2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Ms. Prerna Rajiwade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14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3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4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7-I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4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5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5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6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6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6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English 5-I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Patil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15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8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9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4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B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Drawing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Mr. Hate D.H.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Not specified</w:t>
      </w:r>
      <w:r w:rsidDel="00000000" w:rsidR="00000000" w:rsidRPr="00000000">
        <w:rPr>
          <w:rtl w:val="0"/>
        </w:rPr>
      </w:r>
    </w:p>
    <w:tbl>
      <w:tblPr>
        <w:tblStyle w:val="Table16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D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D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W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.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4F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6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P.T.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4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5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W.S10-II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0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1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2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t 9-II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Science 7-II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Deshmukh A.V.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VI-2</w:t>
      </w:r>
      <w:r w:rsidDel="00000000" w:rsidR="00000000" w:rsidRPr="00000000">
        <w:rPr>
          <w:rtl w:val="0"/>
        </w:rPr>
      </w:r>
    </w:p>
    <w:tbl>
      <w:tblPr>
        <w:tblStyle w:val="Table17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6-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C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Hindi 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Hindi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3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2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5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5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P.T.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rathi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6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Marathi 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Social Science 7-I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pageBreakBefore w:val="1"/>
        <w:spacing w:after="1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Teacher: Mrs. Kuthe A.P.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spacing w:after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Class: </w:t>
      </w:r>
      <w:r w:rsidDel="00000000" w:rsidR="00000000" w:rsidRPr="00000000">
        <w:rPr>
          <w:sz w:val="22"/>
          <w:szCs w:val="22"/>
          <w:rtl w:val="0"/>
        </w:rPr>
        <w:t xml:space="preserve">X-2</w:t>
      </w:r>
      <w:r w:rsidDel="00000000" w:rsidR="00000000" w:rsidRPr="00000000">
        <w:rPr>
          <w:rtl w:val="0"/>
        </w:rPr>
      </w:r>
    </w:p>
    <w:tbl>
      <w:tblPr>
        <w:tblStyle w:val="Table18"/>
        <w:tblW w:w="1099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83"/>
        <w:gridCol w:w="1683"/>
        <w:gridCol w:w="1683"/>
        <w:gridCol w:w="1683"/>
        <w:gridCol w:w="1683"/>
        <w:gridCol w:w="1683"/>
        <w:tblGridChange w:id="0">
          <w:tblGrid>
            <w:gridCol w:w="900"/>
            <w:gridCol w:w="1683"/>
            <w:gridCol w:w="1683"/>
            <w:gridCol w:w="1683"/>
            <w:gridCol w:w="1683"/>
            <w:gridCol w:w="1683"/>
            <w:gridCol w:w="1683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5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B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Mathematics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Mathematics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9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Mathematics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Mathematics 6-II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B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Mathematics 6-II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8C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D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9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shd w:fill="ffe699" w:val="clear"/>
          </w:tcPr>
          <w:p w:rsidR="00000000" w:rsidDel="00000000" w:rsidP="00000000" w:rsidRDefault="00000000" w:rsidRPr="00000000" w14:paraId="000005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RECESS (2:30 PM – 3:00 PM)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3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5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A8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9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A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D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0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9-I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10-II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3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7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jc w:val="center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Scout Guide</w:t>
            </w: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 10-I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9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8-I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A">
            <w:pPr>
              <w:jc w:val="center"/>
              <w:rPr/>
            </w:pPr>
            <w:r w:rsidDel="00000000" w:rsidR="00000000" w:rsidRPr="00000000">
              <w:rPr>
                <w:i w:val="0"/>
                <w:iCs w:val="0"/>
                <w:color w:val="000000"/>
                <w:sz w:val="19"/>
                <w:szCs w:val="19"/>
                <w:rtl w:val="0"/>
              </w:rPr>
              <w:t xml:space="preserve">Mathematics 6-2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C">
            <w:pPr>
              <w:jc w:val="center"/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D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