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333654717"/>
        <w:docPartObj>
          <w:docPartGallery w:val="Cover Pages"/>
          <w:docPartUnique/>
        </w:docPartObj>
      </w:sdtPr>
      <w:sdtEndPr>
        <w:rPr>
          <w:rFonts w:ascii="Calibri" w:hAnsi="Calibri" w:cs="Calibri"/>
        </w:rPr>
      </w:sdtEndPr>
      <w:sdtContent>
        <w:p w14:paraId="06FAB16A" w14:textId="7D4B39B3" w:rsidR="00BB126E" w:rsidRDefault="0004343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717D0D49" wp14:editId="175A3CAB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385" cy="3863788"/>
                    <wp:effectExtent l="0" t="0" r="5715" b="0"/>
                    <wp:wrapNone/>
                    <wp:docPr id="459" name="Group 125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385" cy="386378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0E2841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325AB1E1" w14:textId="1C619177" w:rsidR="00BB126E" w:rsidRDefault="00BB126E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MIS275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aps/>
                                      <w:color w:val="0E2841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C66C70C" w14:textId="68985961" w:rsidR="00BB126E" w:rsidRPr="00043430" w:rsidRDefault="00F960E3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b/>
                                          <w:bCs/>
                                          <w:caps/>
                                          <w:color w:val="0E2841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b/>
                                          <w:bCs/>
                                          <w:caps/>
                                          <w:color w:val="0E2841" w:themeColor="text2"/>
                                          <w:sz w:val="96"/>
                                          <w:szCs w:val="96"/>
                                        </w:rPr>
                                        <w:t>Investment POrtfolio optimisation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17D0D49" id="Group 125" o:spid="_x0000_s1026" alt="Title: Title and subtitle with crop mark graphic" style="position:absolute;margin-left:0;margin-top:0;width:502.55pt;height:304.2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Zh89ZAUAAMQRAAAOAAAAZHJzL2Uyb0RvYy54bWzMWG1v2zYQ/j5g/4HQxwGrJdmWXaNOkaVL&#13;&#10;MSBrg9ZDP9MyZQuVRI2kY6e/fs/xRVacOvXarlg+WHw5Hu8ePndH5sXLfV2xO6F0KZt5lDyLIyaa&#13;&#10;XK7KZj2P/lpc/zqNmDa8WfFKNmIe3Qsdvbz4+acXu3YmUrmR1UooBiWNnu3aebQxpp0NBjrfiJrr&#13;&#10;Z7IVDSYLqWpu0FXrwUrxHbTX1SCN42ywk2rVKpkLrTH6yk1GF1Z/UYjcvC0KLQyr5hFsM/ZX2d8l&#13;&#10;/Q4uXvDZWvF2U+beDP4VVtS8bLBpp+oVN5xtVflIVV3mSmpZmGe5rAeyKMpcWB/gTRIfefNayW1r&#13;&#10;fVnPduu2gwnQHuH01WrzN3evVfu+vVVAYteugYXtkS/7QtX0hZVsbyG77yATe8NyDGbDaTqcjiOW&#13;&#10;Y244zYaT6dSBmm+A/KN1+eb3w8pkMsaZ2JWjOBlnduUgbDx4YE7XcWbC7lvFytU8GmXQ0fAa5LJ4&#13;&#10;MTtgSlNh5ErJltVcfWT+jMk2UvWtfqfZKM2S7JH1fPYlv0+tPOk3AkMfzl5/29m/3/BWWEppwqDD&#13;&#10;MAkYXishKNwAY+LAsoLEEOKCbm9k/lEDRRxPb4Y6GjJsuftTroA83xppI+KIReN4NE3BF9DFN20I&#13;&#10;Bj6lyXCYxZ4V6TSbxBCm3QIrAPBWm9dCWmryuxttrIL1Ci0bgSvPhgW0FHWFcP5lwJJsynYsGY5G&#13;&#10;jp3rTgqeH6SmccY2LMHnWCzticUnVA17MqTjhKpRT+yUKiDUWRWf0AP2dTLk2QmrJj2xU6qQpc9R&#13;&#10;9bwvlo1P2JWcCfwD5E9r6yP/xDE+AT7I09GDbwJj8n3jKYMW41SwYsvYVmrKW8QfsHRhwwAqIEX8&#13;&#10;OiEMK0l46Mn6tDAYQMKB2U8L45hJeHKWZhwkCT8/S5gOiqST81xMvI/JAycdMh5JhYJ7XGpVxFBq&#13;&#10;ly6gWm7oAAhIarIdLg0UlGyDBoUdzdTyTiyklTF0Ejh1a2iIS2x5EKmavqjzqCcYpsO3tRqdmC3/&#13;&#10;UBbmwtfJOLuAz5liSRbOM+gJX68veHGunM9CPQPzSmrhsiGhZ9NihygdRC81almVq+uyqghHe58S&#13;&#10;V5Vidxw3IbNPPUEeSFWW4I2kVW4XGrGJnnI7VU49W8rVPfI87ny4TG2k+hSxHe5P80j/veVKRKz6&#13;&#10;o0GRep6MRkDZ2M5oPEnRUf2ZZX+m2dZXEoYhJfAmh1bYGJpXxt3XcGGCrzfN+zYnQUsPpc1i/4Gr&#13;&#10;lrVoYhHqyBsZihyfhfoAbEjAyXqXnCO+gxLr3PsBtRZh5O4r7xAtyDuVQLG1B9IrqcA/1FTy9KiK&#13;&#10;9vjLZ13tPHEngfNhOYFAtdPDReFqgTzCKZTXjgoUI2RGN2BJ+Ygb2txXguSq5p0ocD1D8KZ2gyMC&#13;&#10;8jwXjXGHqDd8JRwvxzH+AjPpCUCUxS5eIWkuwM1Ot1cQJJ2SoNsx2MvTUmHfA91il+xPGOYWdyvs&#13;&#10;zrIx3eK6bKT6nGcVvPI7O/kAkoOmF0FKuteIbvPrEudyw7W55Qr3FZwuhddb/BSVRIpEPrQtpEkE&#13;&#10;3OfG/7NwhHU2Mil8TRWahZL1B7y8LikJYCoEbW6Q7V0nhC0uk7m4vLRi3zGEiYuXuGMWJd3/bI56&#13;&#10;HNCHJ8QPC25cQ1xwLygsf5N7xDbG/HtkQc8SALRieru0Y0SWXtgzs8caym9+3CXeQwT7x9hkkoz9&#13;&#10;NXqS4SHsX7IhFYyzJE5pnh5X6RjJeBiK0/dIBVS2syEebxQXX8gJZr/ce1986fihxLelBwztFSKi&#13;&#10;si0+aLgqhEavAv07yi//d4THvwpszvRPXvpfRL9vo+Xwz5eLfwAAAP//AwBQSwMEFAAGAAgAAAAh&#13;&#10;AJFT2dfgAAAACwEAAA8AAABkcnMvZG93bnJldi54bWxMj81qwzAQhO+FvoPYQm+N5BaH4FgOIf05&#13;&#10;hUKTQultY21sE2tlLMV23r5KL+1lYBlmdr58NdlWDNT7xrGGZKZAEJfONFxp+Ny/PixA+IBssHVM&#13;&#10;Gi7kYVXc3uSYGTfyBw27UIlYwj5DDXUIXSalL2uy6GeuI47e0fUWQzz7Spoex1huW/mo1FxabDh+&#13;&#10;qLGjTU3laXe2Gt5GHNdPycuwPR03l+99+v61TUjr+7vpeRllvQQRaAp/CbgyxP1QxGEHd2bjRash&#13;&#10;0oRfvXpKpQmIg4a5WqQgi1z+Zyh+AAAA//8DAFBLAQItABQABgAIAAAAIQC2gziS/gAAAOEBAAAT&#13;&#10;AAAAAAAAAAAAAAAAAAAAAABbQ29udGVudF9UeXBlc10ueG1sUEsBAi0AFAAGAAgAAAAhADj9If/W&#13;&#10;AAAAlAEAAAsAAAAAAAAAAAAAAAAALwEAAF9yZWxzLy5yZWxzUEsBAi0AFAAGAAgAAAAhAFJmHz1k&#13;&#10;BQAAxBEAAA4AAAAAAAAAAAAAAAAALgIAAGRycy9lMm9Eb2MueG1sUEsBAi0AFAAGAAgAAAAhAJFT&#13;&#10;2dfgAAAACwEAAA8AAAAAAAAAAAAAAAAAvgcAAGRycy9kb3ducmV2LnhtbFBLBQYAAAAABAAEAPMA&#13;&#10;AADLCAAAAAA=&#13;&#10;">
                    <v:group id="Group 460" o:spid="_x0000_s1027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0e2841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0E2841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25AB1E1" w14:textId="1C619177" w:rsidR="00BB126E" w:rsidRDefault="00BB126E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MIS275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b/>
                                <w:bCs/>
                                <w:caps/>
                                <w:color w:val="0E2841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C66C70C" w14:textId="68985961" w:rsidR="00BB126E" w:rsidRPr="00043430" w:rsidRDefault="00F960E3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b/>
                                    <w:bCs/>
                                    <w:caps/>
                                    <w:color w:val="0E2841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bCs/>
                                    <w:caps/>
                                    <w:color w:val="0E2841" w:themeColor="text2"/>
                                    <w:sz w:val="96"/>
                                    <w:szCs w:val="96"/>
                                  </w:rPr>
                                  <w:t>Investment POrtfolio optimisation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BB126E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5A74D4E5" wp14:editId="533FC28E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121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0E2841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FC8E36D" w14:textId="2FD2014C" w:rsidR="00BB126E" w:rsidRDefault="00BB126E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SIDDHANT KOHLI</w:t>
                                      </w:r>
                                    </w:p>
                                  </w:sdtContent>
                                </w:sdt>
                                <w:p w14:paraId="48C98D09" w14:textId="0A63C6F4" w:rsidR="00BB126E" w:rsidRDefault="00000000">
                                  <w:pPr>
                                    <w:pStyle w:val="NoSpacing"/>
                                    <w:jc w:val="right"/>
                                    <w:rPr>
                                      <w:color w:val="0E2841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0E2841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="00043430">
                                        <w:rPr>
                                          <w:color w:val="0E2841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222181609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A74D4E5" id="Group 121" o:spid="_x0000_s1031" alt="Title: Author and company name with crop mark graphic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YTNYwUAAMk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XetHWzl+KOkBkitBRN59&#13;&#10;xUGvV3/Q6xWgr6P74n9Hdvy/wObL9t1L/5Do922k7P8Dc/UPAAAA//8DAFBLAwQUAAYACAAAACEA&#13;&#10;hp0JXuAAAAAKAQAADwAAAGRycy9kb3ducmV2LnhtbEyPT0vDQBDF74LfYRnBm93EGC1pNqXUP6ci&#13;&#10;2ArS2zY7TUKzsyG7TdJv7+hFLw+Gx3vzfvlysq0YsPeNIwXxLAKBVDrTUKXgc/d6NwfhgyajW0eo&#13;&#10;4IIelsX1Va4z40b6wGEbKsEl5DOtoA6hy6T0ZY1W+5nrkNg7ut7qwGdfSdPrkcttK++j6FFa3RB/&#13;&#10;qHWH6xrL0/ZsFbyNelwl8cuwOR3Xl/0uff/axKjU7c30vGBZLUAEnMJfAn4YeD8UPOzgzmS8aBUw&#13;&#10;TfhV9p6SlFkOCtIkfgBZ5PI/QvENAAD//wMAUEsBAi0AFAAGAAgAAAAhALaDOJL+AAAA4QEAABMA&#13;&#10;AAAAAAAAAAAAAAAAAAAAAFtDb250ZW50X1R5cGVzXS54bWxQSwECLQAUAAYACAAAACEAOP0h/9YA&#13;&#10;AACUAQAACwAAAAAAAAAAAAAAAAAvAQAAX3JlbHMvLnJlbHNQSwECLQAUAAYACAAAACEA74mEzWMF&#13;&#10;AADJEQAADgAAAAAAAAAAAAAAAAAuAgAAZHJzL2Uyb0RvYy54bWxQSwECLQAUAAYACAAAACEAhp0J&#13;&#10;XuAAAAAKAQAADwAAAAAAAAAAAAAAAAC9BwAAZHJzL2Rvd25yZXYueG1sUEsFBgAAAAAEAAQA8wAA&#13;&#10;AMoIAAAAAA==&#13;&#10;">
                    <v:group id="Group 455" o:spid="_x0000_s1032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33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0e2841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34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 id="Text Box 458" o:spid="_x0000_s1035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0E2841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FC8E36D" w14:textId="2FD2014C" w:rsidR="00BB126E" w:rsidRDefault="00BB126E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SIDDHANT KOHLI</w:t>
                                </w:r>
                              </w:p>
                            </w:sdtContent>
                          </w:sdt>
                          <w:p w14:paraId="48C98D09" w14:textId="0A63C6F4" w:rsidR="00BB126E" w:rsidRDefault="00BB126E">
                            <w:pPr>
                              <w:pStyle w:val="NoSpacing"/>
                              <w:jc w:val="right"/>
                              <w:rPr>
                                <w:color w:val="0E2841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0E2841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043430">
                                  <w:rPr>
                                    <w:color w:val="0E2841" w:themeColor="text2"/>
                                    <w:spacing w:val="10"/>
                                    <w:sz w:val="28"/>
                                    <w:szCs w:val="28"/>
                                  </w:rPr>
                                  <w:t>222181609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BB126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2076D910" wp14:editId="0A7205E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127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0A8CC3A1" id="Rectangle 127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8e8e8 [3214]" stroked="f">
                    <w10:wrap anchorx="page" anchory="page"/>
                  </v:rect>
                </w:pict>
              </mc:Fallback>
            </mc:AlternateContent>
          </w:r>
        </w:p>
        <w:p w14:paraId="644D8101" w14:textId="5358D5D1" w:rsidR="00BB126E" w:rsidRDefault="00BB126E">
          <w:pPr>
            <w:rPr>
              <w:rFonts w:ascii="Calibri" w:hAnsi="Calibri" w:cs="Calibri"/>
            </w:rPr>
          </w:pPr>
          <w:r>
            <w:rPr>
              <w:rFonts w:ascii="Calibri" w:hAnsi="Calibri" w:cs="Calibri"/>
            </w:rPr>
            <w:br w:type="page"/>
          </w:r>
        </w:p>
      </w:sdtContent>
    </w:sdt>
    <w:p w14:paraId="220B37AA" w14:textId="7D8B431E" w:rsidR="004F5F68" w:rsidRDefault="00025FB7" w:rsidP="00A6616E">
      <w:pPr>
        <w:pStyle w:val="Heading1"/>
        <w:jc w:val="center"/>
        <w:rPr>
          <w:b/>
          <w:bCs/>
        </w:rPr>
      </w:pPr>
      <w:r w:rsidRPr="00CC5F30">
        <w:rPr>
          <w:b/>
          <w:bCs/>
        </w:rPr>
        <w:lastRenderedPageBreak/>
        <w:t>Section 1: Preliminary work</w:t>
      </w:r>
    </w:p>
    <w:p w14:paraId="65EE6E08" w14:textId="77777777" w:rsidR="00CC5F30" w:rsidRPr="00187385" w:rsidRDefault="00CC5F30" w:rsidP="00CC5F30">
      <w:pPr>
        <w:rPr>
          <w:rFonts w:ascii="Calibri" w:hAnsi="Calibri" w:cs="Calibri"/>
        </w:rPr>
      </w:pPr>
    </w:p>
    <w:p w14:paraId="2830D725" w14:textId="1190890F" w:rsidR="00CC5F30" w:rsidRPr="005E751A" w:rsidRDefault="00FF5B3C" w:rsidP="00CC5F30">
      <w:pPr>
        <w:rPr>
          <w:rFonts w:ascii="Calibri" w:hAnsi="Calibri" w:cs="Calibri"/>
        </w:rPr>
      </w:pPr>
      <w:r w:rsidRPr="00187385">
        <w:rPr>
          <w:rFonts w:ascii="Calibri" w:hAnsi="Calibri" w:cs="Calibri"/>
        </w:rPr>
        <w:t xml:space="preserve">Investment portfolio </w:t>
      </w:r>
      <w:r w:rsidR="00B24972" w:rsidRPr="00187385">
        <w:rPr>
          <w:rFonts w:ascii="Calibri" w:hAnsi="Calibri" w:cs="Calibri"/>
        </w:rPr>
        <w:t xml:space="preserve">optimisation Includes </w:t>
      </w:r>
      <w:r w:rsidR="003A514B" w:rsidRPr="00187385">
        <w:rPr>
          <w:rFonts w:ascii="Calibri" w:hAnsi="Calibri" w:cs="Calibri"/>
        </w:rPr>
        <w:t xml:space="preserve">process of selecting , overseeing risk and </w:t>
      </w:r>
      <w:r w:rsidR="003A514B" w:rsidRPr="005E751A">
        <w:rPr>
          <w:rFonts w:ascii="Calibri" w:hAnsi="Calibri" w:cs="Calibri"/>
        </w:rPr>
        <w:t>managing stocks , bonds and other securities</w:t>
      </w:r>
      <w:r w:rsidR="004B06C4" w:rsidRPr="005E751A">
        <w:rPr>
          <w:rFonts w:ascii="Calibri" w:hAnsi="Calibri" w:cs="Calibri"/>
        </w:rPr>
        <w:t xml:space="preserve"> from different categories </w:t>
      </w:r>
      <w:r w:rsidR="003A514B" w:rsidRPr="005E751A">
        <w:rPr>
          <w:rFonts w:ascii="Calibri" w:hAnsi="Calibri" w:cs="Calibri"/>
        </w:rPr>
        <w:t xml:space="preserve">. In our portfolio management </w:t>
      </w:r>
      <w:r w:rsidR="007C290C" w:rsidRPr="005E751A">
        <w:rPr>
          <w:rFonts w:ascii="Calibri" w:hAnsi="Calibri" w:cs="Calibri"/>
        </w:rPr>
        <w:t xml:space="preserve">optimisation we will leverage mathematical deterministic models which will help us </w:t>
      </w:r>
      <w:r w:rsidR="00436C65" w:rsidRPr="005E751A">
        <w:rPr>
          <w:rFonts w:ascii="Calibri" w:hAnsi="Calibri" w:cs="Calibri"/>
        </w:rPr>
        <w:t>maximise and minimise the profits and risks which have certain feasible constraints with them.</w:t>
      </w:r>
    </w:p>
    <w:p w14:paraId="0C36BC71" w14:textId="38D688F4" w:rsidR="003211F7" w:rsidRPr="005E751A" w:rsidRDefault="009059C1" w:rsidP="00CC5F30">
      <w:pPr>
        <w:rPr>
          <w:rFonts w:ascii="Calibri" w:hAnsi="Calibri" w:cs="Calibri"/>
        </w:rPr>
      </w:pPr>
      <w:r w:rsidRPr="005E751A">
        <w:rPr>
          <w:rFonts w:ascii="Calibri" w:hAnsi="Calibri" w:cs="Calibri"/>
        </w:rPr>
        <w:t xml:space="preserve">In this portfolio 2 stocks have been selected from </w:t>
      </w:r>
      <w:r w:rsidR="00024190" w:rsidRPr="005E751A">
        <w:rPr>
          <w:rFonts w:ascii="Calibri" w:hAnsi="Calibri" w:cs="Calibri"/>
        </w:rPr>
        <w:t xml:space="preserve">5 different categories including </w:t>
      </w:r>
      <w:r w:rsidR="0082475E" w:rsidRPr="005E751A">
        <w:rPr>
          <w:rFonts w:ascii="Calibri" w:hAnsi="Calibri" w:cs="Calibri"/>
        </w:rPr>
        <w:t xml:space="preserve">Basic materials , </w:t>
      </w:r>
      <w:r w:rsidR="008A0924" w:rsidRPr="005E751A">
        <w:rPr>
          <w:rFonts w:ascii="Calibri" w:hAnsi="Calibri" w:cs="Calibri"/>
        </w:rPr>
        <w:t xml:space="preserve">Healthcare , </w:t>
      </w:r>
      <w:r w:rsidR="005E751A" w:rsidRPr="005E751A">
        <w:rPr>
          <w:rFonts w:ascii="Calibri" w:hAnsi="Calibri" w:cs="Calibri"/>
        </w:rPr>
        <w:t>Financial , Technology and Industry goods (Table 1)</w:t>
      </w:r>
      <w:r w:rsidR="00234453">
        <w:rPr>
          <w:rFonts w:ascii="Calibri" w:hAnsi="Calibri" w:cs="Calibri"/>
        </w:rPr>
        <w:t>. Portfolio consists of total of 10 different stocks 2 from 5 categories</w:t>
      </w:r>
      <w:r w:rsidR="008F5D92">
        <w:rPr>
          <w:rFonts w:ascii="Calibri" w:hAnsi="Calibri" w:cs="Calibri"/>
        </w:rPr>
        <w:t xml:space="preserve"> where the stock prices have been taken in consideration on monthly </w:t>
      </w:r>
      <w:r w:rsidR="00343619">
        <w:rPr>
          <w:rFonts w:ascii="Calibri" w:hAnsi="Calibri" w:cs="Calibri"/>
        </w:rPr>
        <w:t xml:space="preserve">frequency </w:t>
      </w:r>
      <w:r w:rsidR="008F5D92">
        <w:rPr>
          <w:rFonts w:ascii="Calibri" w:hAnsi="Calibri" w:cs="Calibri"/>
        </w:rPr>
        <w:t xml:space="preserve">from </w:t>
      </w:r>
      <w:r w:rsidR="00343619" w:rsidRPr="00343619">
        <w:rPr>
          <w:rFonts w:ascii="Calibri" w:hAnsi="Calibri" w:cs="Calibri"/>
        </w:rPr>
        <w:t>1 February 2021 – 29 February 2024</w:t>
      </w:r>
      <w:r w:rsidR="00343619">
        <w:rPr>
          <w:rFonts w:ascii="Calibri" w:hAnsi="Calibri" w:cs="Calibri"/>
        </w:rPr>
        <w:t xml:space="preserve"> (37 months)</w:t>
      </w:r>
      <w:r w:rsidR="00796EB5">
        <w:rPr>
          <w:rFonts w:ascii="Calibri" w:hAnsi="Calibri" w:cs="Calibri"/>
        </w:rPr>
        <w:t xml:space="preserve">. The </w:t>
      </w:r>
      <w:r w:rsidR="003C1305">
        <w:rPr>
          <w:rFonts w:ascii="Calibri" w:hAnsi="Calibri" w:cs="Calibri"/>
        </w:rPr>
        <w:t xml:space="preserve">monthly returns </w:t>
      </w:r>
      <w:r w:rsidR="006E50D7">
        <w:rPr>
          <w:rFonts w:ascii="Calibri" w:hAnsi="Calibri" w:cs="Calibri"/>
        </w:rPr>
        <w:t xml:space="preserve">and risk </w:t>
      </w:r>
      <w:r w:rsidR="00493B1E">
        <w:rPr>
          <w:rFonts w:ascii="Calibri" w:hAnsi="Calibri" w:cs="Calibri"/>
        </w:rPr>
        <w:t>involved with the stocks were calculated which gave the room to optimise the po</w:t>
      </w:r>
      <w:r w:rsidR="00FE3356">
        <w:rPr>
          <w:rFonts w:ascii="Calibri" w:hAnsi="Calibri" w:cs="Calibri"/>
        </w:rPr>
        <w:t>rtfolio</w:t>
      </w:r>
      <w:r w:rsidR="00457B9C">
        <w:rPr>
          <w:rFonts w:ascii="Calibri" w:hAnsi="Calibri" w:cs="Calibri"/>
        </w:rPr>
        <w:t xml:space="preserve"> (Table 2)</w:t>
      </w:r>
      <w:r w:rsidR="001071A0">
        <w:rPr>
          <w:rFonts w:ascii="Calibri" w:hAnsi="Calibri" w:cs="Calibri"/>
        </w:rPr>
        <w:t xml:space="preserve">. </w:t>
      </w:r>
      <w:r w:rsidR="00C34BA9">
        <w:rPr>
          <w:rFonts w:ascii="Calibri" w:hAnsi="Calibri" w:cs="Calibri"/>
        </w:rPr>
        <w:t>Finally returns on stock was used to determine average returns and average standard deviation to determine average risk.</w:t>
      </w:r>
    </w:p>
    <w:tbl>
      <w:tblPr>
        <w:tblStyle w:val="TableGrid"/>
        <w:tblpPr w:leftFromText="180" w:rightFromText="180" w:vertAnchor="text" w:horzAnchor="margin" w:tblpY="365"/>
        <w:tblW w:w="8613" w:type="dxa"/>
        <w:tblLook w:val="0000" w:firstRow="0" w:lastRow="0" w:firstColumn="0" w:lastColumn="0" w:noHBand="0" w:noVBand="0"/>
      </w:tblPr>
      <w:tblGrid>
        <w:gridCol w:w="2518"/>
        <w:gridCol w:w="6095"/>
      </w:tblGrid>
      <w:tr w:rsidR="00F30710" w14:paraId="0F400347" w14:textId="77777777" w:rsidTr="009741F8">
        <w:trPr>
          <w:trHeight w:val="699"/>
        </w:trPr>
        <w:tc>
          <w:tcPr>
            <w:tcW w:w="2518" w:type="dxa"/>
          </w:tcPr>
          <w:p w14:paraId="3DA1C61E" w14:textId="77777777" w:rsidR="00F30710" w:rsidRPr="00F30710" w:rsidRDefault="00F30710" w:rsidP="00F30710">
            <w:pPr>
              <w:spacing w:before="240"/>
              <w:jc w:val="center"/>
              <w:rPr>
                <w:b/>
                <w:bCs/>
                <w:sz w:val="24"/>
                <w:szCs w:val="24"/>
                <w:u w:val="single"/>
                <w:lang w:val="en-US"/>
              </w:rPr>
            </w:pPr>
            <w:r w:rsidRPr="00F30710">
              <w:rPr>
                <w:b/>
                <w:bCs/>
                <w:sz w:val="24"/>
                <w:szCs w:val="24"/>
                <w:u w:val="single"/>
                <w:lang w:val="en-US"/>
              </w:rPr>
              <w:t>Sector</w:t>
            </w:r>
          </w:p>
        </w:tc>
        <w:tc>
          <w:tcPr>
            <w:tcW w:w="6095" w:type="dxa"/>
          </w:tcPr>
          <w:p w14:paraId="023A3CED" w14:textId="77777777" w:rsidR="00F30710" w:rsidRPr="00F30710" w:rsidRDefault="00F30710" w:rsidP="00F30710">
            <w:pPr>
              <w:spacing w:before="240"/>
              <w:jc w:val="center"/>
              <w:rPr>
                <w:b/>
                <w:bCs/>
                <w:sz w:val="24"/>
                <w:szCs w:val="24"/>
                <w:u w:val="single"/>
                <w:lang w:val="en-US"/>
              </w:rPr>
            </w:pPr>
            <w:r w:rsidRPr="00F30710">
              <w:rPr>
                <w:b/>
                <w:bCs/>
                <w:sz w:val="24"/>
                <w:szCs w:val="24"/>
                <w:u w:val="single"/>
                <w:lang w:val="en-US"/>
              </w:rPr>
              <w:t>Stock Name</w:t>
            </w:r>
          </w:p>
        </w:tc>
      </w:tr>
      <w:tr w:rsidR="00F30710" w14:paraId="71A25CF4" w14:textId="77777777" w:rsidTr="009741F8">
        <w:trPr>
          <w:trHeight w:val="399"/>
        </w:trPr>
        <w:tc>
          <w:tcPr>
            <w:tcW w:w="2518" w:type="dxa"/>
            <w:vMerge w:val="restart"/>
          </w:tcPr>
          <w:p w14:paraId="25CA7099" w14:textId="6B49173C" w:rsidR="00F30710" w:rsidRPr="00B23DBA" w:rsidRDefault="00B23DBA" w:rsidP="009741F8">
            <w:pPr>
              <w:jc w:val="both"/>
              <w:rPr>
                <w:b/>
                <w:bCs/>
                <w:sz w:val="24"/>
                <w:szCs w:val="24"/>
                <w:lang w:val="en-US"/>
              </w:rPr>
            </w:pPr>
            <w:r w:rsidRPr="00B23DBA">
              <w:rPr>
                <w:b/>
                <w:bCs/>
                <w:sz w:val="24"/>
                <w:szCs w:val="24"/>
                <w:lang w:val="en-US"/>
              </w:rPr>
              <w:t xml:space="preserve">Basic materials </w:t>
            </w:r>
          </w:p>
        </w:tc>
        <w:tc>
          <w:tcPr>
            <w:tcW w:w="6095" w:type="dxa"/>
          </w:tcPr>
          <w:p w14:paraId="624E51BB" w14:textId="6F1047BA" w:rsidR="00F30710" w:rsidRPr="00F30710" w:rsidRDefault="002E7FB9" w:rsidP="009741F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Rio Tinto Limited (RIO.AX)</w:t>
            </w:r>
          </w:p>
        </w:tc>
      </w:tr>
      <w:tr w:rsidR="00F30710" w14:paraId="31E91757" w14:textId="77777777" w:rsidTr="009741F8">
        <w:trPr>
          <w:trHeight w:val="418"/>
        </w:trPr>
        <w:tc>
          <w:tcPr>
            <w:tcW w:w="2518" w:type="dxa"/>
            <w:vMerge/>
          </w:tcPr>
          <w:p w14:paraId="7CD4FDAA" w14:textId="77777777" w:rsidR="00F30710" w:rsidRPr="00F30710" w:rsidRDefault="00F30710" w:rsidP="009741F8">
            <w:pPr>
              <w:jc w:val="both"/>
              <w:rPr>
                <w:b/>
                <w:bCs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6095" w:type="dxa"/>
          </w:tcPr>
          <w:p w14:paraId="12145AB9" w14:textId="4512282F" w:rsidR="00F30710" w:rsidRPr="00F30710" w:rsidRDefault="007122F4" w:rsidP="009741F8">
            <w:pPr>
              <w:jc w:val="both"/>
              <w:rPr>
                <w:sz w:val="24"/>
                <w:szCs w:val="24"/>
                <w:lang w:val="en-US"/>
              </w:rPr>
            </w:pPr>
            <w:r w:rsidRPr="007122F4">
              <w:rPr>
                <w:sz w:val="24"/>
                <w:szCs w:val="24"/>
              </w:rPr>
              <w:t>BHP Group Limited</w:t>
            </w:r>
            <w:r>
              <w:rPr>
                <w:sz w:val="24"/>
                <w:szCs w:val="24"/>
              </w:rPr>
              <w:t xml:space="preserve"> (BHP.AX)</w:t>
            </w:r>
          </w:p>
        </w:tc>
      </w:tr>
      <w:tr w:rsidR="00F30710" w14:paraId="2AB9D926" w14:textId="77777777" w:rsidTr="009741F8">
        <w:trPr>
          <w:trHeight w:val="404"/>
        </w:trPr>
        <w:tc>
          <w:tcPr>
            <w:tcW w:w="2518" w:type="dxa"/>
            <w:vMerge w:val="restart"/>
          </w:tcPr>
          <w:p w14:paraId="56313DEB" w14:textId="77777777" w:rsidR="00F30710" w:rsidRPr="00B23DBA" w:rsidRDefault="00F30710" w:rsidP="009741F8">
            <w:pPr>
              <w:jc w:val="both"/>
              <w:rPr>
                <w:b/>
                <w:bCs/>
                <w:sz w:val="24"/>
                <w:szCs w:val="24"/>
                <w:lang w:val="en-US"/>
              </w:rPr>
            </w:pPr>
            <w:r w:rsidRPr="00B23DBA">
              <w:rPr>
                <w:b/>
                <w:bCs/>
                <w:sz w:val="24"/>
                <w:szCs w:val="24"/>
                <w:lang w:val="en-US"/>
              </w:rPr>
              <w:t>Healthcare</w:t>
            </w:r>
          </w:p>
        </w:tc>
        <w:tc>
          <w:tcPr>
            <w:tcW w:w="6095" w:type="dxa"/>
          </w:tcPr>
          <w:p w14:paraId="3A214DFE" w14:textId="77777777" w:rsidR="00F30710" w:rsidRPr="00F30710" w:rsidRDefault="00F30710" w:rsidP="009741F8">
            <w:pPr>
              <w:jc w:val="both"/>
              <w:rPr>
                <w:sz w:val="24"/>
                <w:szCs w:val="24"/>
                <w:lang w:val="en-US"/>
              </w:rPr>
            </w:pPr>
            <w:r w:rsidRPr="00F30710">
              <w:rPr>
                <w:sz w:val="24"/>
                <w:szCs w:val="24"/>
                <w:lang w:val="en-US"/>
              </w:rPr>
              <w:t>CSL Limited (CSL.AX)</w:t>
            </w:r>
          </w:p>
        </w:tc>
      </w:tr>
      <w:tr w:rsidR="00F30710" w14:paraId="3B7EA833" w14:textId="77777777" w:rsidTr="009741F8">
        <w:trPr>
          <w:trHeight w:val="573"/>
        </w:trPr>
        <w:tc>
          <w:tcPr>
            <w:tcW w:w="2518" w:type="dxa"/>
            <w:vMerge/>
          </w:tcPr>
          <w:p w14:paraId="36CC5269" w14:textId="77777777" w:rsidR="00F30710" w:rsidRPr="00F30710" w:rsidRDefault="00F30710" w:rsidP="009741F8">
            <w:pPr>
              <w:jc w:val="both"/>
              <w:rPr>
                <w:b/>
                <w:bCs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6095" w:type="dxa"/>
          </w:tcPr>
          <w:p w14:paraId="5782442F" w14:textId="546089A1" w:rsidR="00F30710" w:rsidRPr="00F30710" w:rsidRDefault="002549BC" w:rsidP="009741F8">
            <w:pPr>
              <w:jc w:val="both"/>
              <w:rPr>
                <w:sz w:val="24"/>
                <w:szCs w:val="24"/>
                <w:lang w:val="en-US"/>
              </w:rPr>
            </w:pPr>
            <w:r w:rsidRPr="002549BC">
              <w:rPr>
                <w:sz w:val="24"/>
                <w:szCs w:val="24"/>
              </w:rPr>
              <w:t>Cochlear Limited</w:t>
            </w:r>
            <w:r>
              <w:rPr>
                <w:sz w:val="24"/>
                <w:szCs w:val="24"/>
              </w:rPr>
              <w:t xml:space="preserve"> (COH.AX)</w:t>
            </w:r>
          </w:p>
        </w:tc>
      </w:tr>
      <w:tr w:rsidR="00F30710" w14:paraId="08CAF18A" w14:textId="77777777" w:rsidTr="009741F8">
        <w:trPr>
          <w:trHeight w:val="411"/>
        </w:trPr>
        <w:tc>
          <w:tcPr>
            <w:tcW w:w="2518" w:type="dxa"/>
            <w:vMerge w:val="restart"/>
          </w:tcPr>
          <w:p w14:paraId="0507804D" w14:textId="42CB2877" w:rsidR="00F30710" w:rsidRPr="00B23DBA" w:rsidRDefault="00B23DBA" w:rsidP="009741F8">
            <w:pPr>
              <w:jc w:val="both"/>
              <w:rPr>
                <w:b/>
                <w:bCs/>
                <w:sz w:val="24"/>
                <w:szCs w:val="24"/>
                <w:lang w:val="en-US"/>
              </w:rPr>
            </w:pPr>
            <w:r w:rsidRPr="00B23DBA">
              <w:rPr>
                <w:b/>
                <w:bCs/>
                <w:sz w:val="24"/>
                <w:szCs w:val="24"/>
                <w:lang w:val="en-US"/>
              </w:rPr>
              <w:t xml:space="preserve">Financial </w:t>
            </w:r>
          </w:p>
        </w:tc>
        <w:tc>
          <w:tcPr>
            <w:tcW w:w="6095" w:type="dxa"/>
          </w:tcPr>
          <w:p w14:paraId="0BD1C04D" w14:textId="22A281D5" w:rsidR="00F30710" w:rsidRPr="00F30710" w:rsidRDefault="009B2762" w:rsidP="009741F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Westpac </w:t>
            </w:r>
            <w:r w:rsidR="00F757CD">
              <w:rPr>
                <w:sz w:val="24"/>
                <w:szCs w:val="24"/>
              </w:rPr>
              <w:t xml:space="preserve">Banking </w:t>
            </w:r>
            <w:r>
              <w:rPr>
                <w:sz w:val="24"/>
                <w:szCs w:val="24"/>
              </w:rPr>
              <w:t xml:space="preserve">Corporation </w:t>
            </w:r>
            <w:r w:rsidR="00F757CD">
              <w:rPr>
                <w:sz w:val="24"/>
                <w:szCs w:val="24"/>
              </w:rPr>
              <w:t>(WBC.AX)</w:t>
            </w:r>
          </w:p>
        </w:tc>
      </w:tr>
      <w:tr w:rsidR="00F30710" w14:paraId="5589369B" w14:textId="77777777" w:rsidTr="009741F8">
        <w:trPr>
          <w:trHeight w:val="432"/>
        </w:trPr>
        <w:tc>
          <w:tcPr>
            <w:tcW w:w="2518" w:type="dxa"/>
            <w:vMerge/>
          </w:tcPr>
          <w:p w14:paraId="6CA0EB02" w14:textId="77777777" w:rsidR="00F30710" w:rsidRPr="00F30710" w:rsidRDefault="00F30710" w:rsidP="009741F8">
            <w:pPr>
              <w:jc w:val="both"/>
              <w:rPr>
                <w:b/>
                <w:bCs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6095" w:type="dxa"/>
          </w:tcPr>
          <w:p w14:paraId="7464AE8C" w14:textId="2F8FD2E6" w:rsidR="00F30710" w:rsidRPr="00F30710" w:rsidRDefault="00A1171E" w:rsidP="009741F8">
            <w:pPr>
              <w:jc w:val="both"/>
              <w:rPr>
                <w:sz w:val="24"/>
                <w:szCs w:val="24"/>
                <w:lang w:val="en-US"/>
              </w:rPr>
            </w:pPr>
            <w:r w:rsidRPr="00A1171E">
              <w:rPr>
                <w:sz w:val="24"/>
                <w:szCs w:val="24"/>
              </w:rPr>
              <w:t>Commonwealth Bank of Australia</w:t>
            </w:r>
            <w:r>
              <w:rPr>
                <w:sz w:val="24"/>
                <w:szCs w:val="24"/>
              </w:rPr>
              <w:t>(CBA.AX)</w:t>
            </w:r>
          </w:p>
        </w:tc>
      </w:tr>
      <w:tr w:rsidR="00F30710" w14:paraId="42B549CF" w14:textId="77777777" w:rsidTr="009741F8">
        <w:trPr>
          <w:trHeight w:val="605"/>
        </w:trPr>
        <w:tc>
          <w:tcPr>
            <w:tcW w:w="2518" w:type="dxa"/>
            <w:vMerge w:val="restart"/>
          </w:tcPr>
          <w:p w14:paraId="0C00BAFE" w14:textId="77777777" w:rsidR="00F30710" w:rsidRPr="00B23DBA" w:rsidRDefault="00F30710" w:rsidP="009741F8">
            <w:pPr>
              <w:jc w:val="both"/>
              <w:rPr>
                <w:b/>
                <w:bCs/>
                <w:sz w:val="24"/>
                <w:szCs w:val="24"/>
                <w:lang w:val="en-US"/>
              </w:rPr>
            </w:pPr>
            <w:r w:rsidRPr="00B23DBA">
              <w:rPr>
                <w:b/>
                <w:bCs/>
                <w:sz w:val="24"/>
                <w:szCs w:val="24"/>
                <w:lang w:val="en-US"/>
              </w:rPr>
              <w:t>Technology</w:t>
            </w:r>
          </w:p>
        </w:tc>
        <w:tc>
          <w:tcPr>
            <w:tcW w:w="6095" w:type="dxa"/>
          </w:tcPr>
          <w:p w14:paraId="13125E38" w14:textId="5ABE65A6" w:rsidR="00F30710" w:rsidRPr="00F30710" w:rsidRDefault="00A3230E" w:rsidP="009741F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Computershare limited (CPU.AX)</w:t>
            </w:r>
          </w:p>
        </w:tc>
      </w:tr>
      <w:tr w:rsidR="00F30710" w14:paraId="17CBA126" w14:textId="77777777" w:rsidTr="009741F8">
        <w:trPr>
          <w:trHeight w:val="475"/>
        </w:trPr>
        <w:tc>
          <w:tcPr>
            <w:tcW w:w="2518" w:type="dxa"/>
            <w:vMerge/>
          </w:tcPr>
          <w:p w14:paraId="3FDD5E45" w14:textId="77777777" w:rsidR="00F30710" w:rsidRPr="00F30710" w:rsidRDefault="00F30710" w:rsidP="009741F8">
            <w:pPr>
              <w:jc w:val="both"/>
              <w:rPr>
                <w:b/>
                <w:bCs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6095" w:type="dxa"/>
          </w:tcPr>
          <w:p w14:paraId="2A764F44" w14:textId="4E4CD391" w:rsidR="00F30710" w:rsidRPr="00F30710" w:rsidRDefault="000C5481" w:rsidP="009741F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Technology One Limited (TNE.AX)</w:t>
            </w:r>
          </w:p>
        </w:tc>
      </w:tr>
      <w:tr w:rsidR="00F30710" w14:paraId="54D2CA77" w14:textId="77777777" w:rsidTr="009741F8">
        <w:trPr>
          <w:trHeight w:val="562"/>
        </w:trPr>
        <w:tc>
          <w:tcPr>
            <w:tcW w:w="2518" w:type="dxa"/>
            <w:vMerge w:val="restart"/>
          </w:tcPr>
          <w:p w14:paraId="79F1E02E" w14:textId="3BB50448" w:rsidR="00F30710" w:rsidRPr="00B23DBA" w:rsidRDefault="00B23DBA" w:rsidP="009741F8">
            <w:pPr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Industrial goods </w:t>
            </w:r>
          </w:p>
        </w:tc>
        <w:tc>
          <w:tcPr>
            <w:tcW w:w="6095" w:type="dxa"/>
          </w:tcPr>
          <w:p w14:paraId="4F323973" w14:textId="1E2779B0" w:rsidR="00F30710" w:rsidRPr="00F30710" w:rsidRDefault="00F30710" w:rsidP="002549BC">
            <w:pPr>
              <w:tabs>
                <w:tab w:val="left" w:pos="2040"/>
              </w:tabs>
              <w:jc w:val="both"/>
              <w:rPr>
                <w:sz w:val="24"/>
                <w:szCs w:val="24"/>
                <w:lang w:val="en-US"/>
              </w:rPr>
            </w:pPr>
            <w:r w:rsidRPr="00F30710">
              <w:rPr>
                <w:sz w:val="24"/>
                <w:szCs w:val="24"/>
                <w:lang w:val="en-US"/>
              </w:rPr>
              <w:t xml:space="preserve"> </w:t>
            </w:r>
            <w:r w:rsidR="003C4B51">
              <w:rPr>
                <w:sz w:val="24"/>
                <w:szCs w:val="24"/>
                <w:lang w:val="en-US"/>
              </w:rPr>
              <w:t>Qantas Airways Limited (QAN.AX)</w:t>
            </w:r>
          </w:p>
        </w:tc>
      </w:tr>
      <w:tr w:rsidR="00F30710" w14:paraId="0E380049" w14:textId="77777777" w:rsidTr="009741F8">
        <w:trPr>
          <w:trHeight w:val="518"/>
        </w:trPr>
        <w:tc>
          <w:tcPr>
            <w:tcW w:w="2518" w:type="dxa"/>
            <w:vMerge/>
          </w:tcPr>
          <w:p w14:paraId="35AE2154" w14:textId="77777777" w:rsidR="00F30710" w:rsidRPr="00F30710" w:rsidRDefault="00F30710" w:rsidP="009741F8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6095" w:type="dxa"/>
          </w:tcPr>
          <w:p w14:paraId="74417525" w14:textId="0BC2FA94" w:rsidR="00F30710" w:rsidRPr="00F30710" w:rsidRDefault="00EC3FB9" w:rsidP="009741F8">
            <w:pPr>
              <w:jc w:val="both"/>
              <w:rPr>
                <w:sz w:val="24"/>
                <w:szCs w:val="24"/>
                <w:lang w:val="en-US"/>
              </w:rPr>
            </w:pPr>
            <w:r w:rsidRPr="00EC3FB9">
              <w:rPr>
                <w:sz w:val="24"/>
                <w:szCs w:val="24"/>
              </w:rPr>
              <w:t>Transurban Grou</w:t>
            </w:r>
            <w:r>
              <w:rPr>
                <w:sz w:val="24"/>
                <w:szCs w:val="24"/>
              </w:rPr>
              <w:t>p (TCL.AX)</w:t>
            </w:r>
          </w:p>
        </w:tc>
      </w:tr>
    </w:tbl>
    <w:p w14:paraId="24279F10" w14:textId="77777777" w:rsidR="00B10DA9" w:rsidRDefault="00B10DA9" w:rsidP="00CC5F30"/>
    <w:p w14:paraId="76749EC1" w14:textId="3A84E53D" w:rsidR="00B10DA9" w:rsidRDefault="00B10DA9" w:rsidP="00CC5F3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C8A7DC" wp14:editId="0FD9A695">
                <wp:simplePos x="0" y="0"/>
                <wp:positionH relativeFrom="column">
                  <wp:posOffset>1558983</wp:posOffset>
                </wp:positionH>
                <wp:positionV relativeFrom="paragraph">
                  <wp:posOffset>3748694</wp:posOffset>
                </wp:positionV>
                <wp:extent cx="1924050" cy="323850"/>
                <wp:effectExtent l="0" t="0" r="19050" b="19050"/>
                <wp:wrapNone/>
                <wp:docPr id="19614563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EB8BB6" w14:textId="5751B7B4" w:rsidR="00F30710" w:rsidRPr="00F30710" w:rsidRDefault="00F30710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F30710">
                              <w:rPr>
                                <w:b/>
                                <w:bCs/>
                                <w:lang w:val="en-US"/>
                              </w:rPr>
                              <w:t>Table 1: Portfolio stocks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C8A7DC" id="Text Box 1" o:spid="_x0000_s1036" type="#_x0000_t202" style="position:absolute;margin-left:122.75pt;margin-top:295.15pt;width:151.5pt;height:25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kMHCOAIAAIMEAAAOAAAAZHJzL2Uyb0RvYy54bWysVE1v2zAMvQ/YfxB0X5w4adcacYosRYYB&#13;&#10;RVsgHXpWZCkWJouapMTOfv0oOV9rdxp2kUmReiQfSU/vukaTnXBegSnpaDCkRBgOlTKbkn5/WX66&#13;&#10;ocQHZiqmwYiS7oWnd7OPH6atLUQONehKOIIgxhetLWkdgi2yzPNaNMwPwAqDRgmuYQFVt8kqx1pE&#13;&#10;b3SWD4fXWQuusg648B5v73sjnSV8KQUPT1J6EYguKeYW0unSuY5nNpuyYuOYrRU/pMH+IYuGKYNB&#13;&#10;T1D3LDCydeodVKO4Aw8yDDg0GUipuEg1YDWj4ZtqVjWzItWC5Hh7osn/P1j+uFvZZ0dC9wU6bGAk&#13;&#10;pLW+8HgZ6+mka+IXMyVoRwr3J9pEFwiPj27zyfAKTRxt43x8gzLCZOfX1vnwVUBDolBSh21JbLHd&#13;&#10;gw+969ElBvOgVbVUWicljoJYaEd2DJuoQ8oRwf/w0oa0Jb0eY+h3CBH69H6tGf9xSO8CAfG0wZzP&#13;&#10;tUcpdOuOqKqk+ZGXNVR7pMtBP0ne8qVC+AfmwzNzODpIA65DeMJDasCc4CBRUoP79bf76I8dRSsl&#13;&#10;LY5iSf3PLXOCEv3NYK9vR5NJnN2kTK4+56i4S8v60mK2zQKQqBEunuVJjP5BH0XpoHnFrZnHqGhi&#13;&#10;hmPskoajuAj9guDWcTGfJyecVsvCg1lZHqEjx5HWl+6VOXtoa8CBeITj0LLiTXd73/jSwHwbQKrU&#13;&#10;+shzz+qBfpz0NDyHrYyrdKknr/O/Y/YbAAD//wMAUEsDBBQABgAIAAAAIQDu+uzL4wAAABABAAAP&#13;&#10;AAAAZHJzL2Rvd25yZXYueG1sTE/LTsMwELwj8Q/WInGjTtukStM4FY/ChRMF9ezGrm01Xkexm4a/&#13;&#10;ZznBZaXdmZ1HvZ18x0Y9RBdQwHyWAdPYBuXQCPj6fH0ogcUkUckuoBbwrSNsm9ubWlYqXPFDj/tk&#13;&#10;GIlgrKQAm1JfcR5bq72Ms9BrJOwUBi8TrYPhapBXEvcdX2TZinvpkBys7PWz1e15f/ECdk9mbdpS&#13;&#10;DnZXKufG6XB6N29C3N9NLxsajxtgSU/p7wN+O1B+aCjYMVxQRdYJWORFQVQBxTpbAiNGkZd0OQpY&#13;&#10;5fMl8Kbm/4s0PwAAAP//AwBQSwECLQAUAAYACAAAACEAtoM4kv4AAADhAQAAEwAAAAAAAAAAAAAA&#13;&#10;AAAAAAAAW0NvbnRlbnRfVHlwZXNdLnhtbFBLAQItABQABgAIAAAAIQA4/SH/1gAAAJQBAAALAAAA&#13;&#10;AAAAAAAAAAAAAC8BAABfcmVscy8ucmVsc1BLAQItABQABgAIAAAAIQB0kMHCOAIAAIMEAAAOAAAA&#13;&#10;AAAAAAAAAAAAAC4CAABkcnMvZTJvRG9jLnhtbFBLAQItABQABgAIAAAAIQDu+uzL4wAAABABAAAP&#13;&#10;AAAAAAAAAAAAAAAAAJIEAABkcnMvZG93bnJldi54bWxQSwUGAAAAAAQABADzAAAAogUAAAAA&#13;&#10;" fillcolor="white [3201]" strokeweight=".5pt">
                <v:textbox>
                  <w:txbxContent>
                    <w:p w14:paraId="53EB8BB6" w14:textId="5751B7B4" w:rsidR="00F30710" w:rsidRPr="00F30710" w:rsidRDefault="00F30710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F30710">
                        <w:rPr>
                          <w:b/>
                          <w:bCs/>
                          <w:lang w:val="en-US"/>
                        </w:rPr>
                        <w:t>Table 1: Portfolio stocks</w:t>
                      </w:r>
                    </w:p>
                  </w:txbxContent>
                </v:textbox>
              </v:shape>
            </w:pict>
          </mc:Fallback>
        </mc:AlternateContent>
      </w:r>
    </w:p>
    <w:p w14:paraId="2A8CAD79" w14:textId="3136B37F" w:rsidR="00B10DA9" w:rsidRDefault="00B10DA9" w:rsidP="00CC5F30"/>
    <w:p w14:paraId="63B9405A" w14:textId="30FE8C2C" w:rsidR="00B10DA9" w:rsidRDefault="00B10DA9">
      <w:r>
        <w:br w:type="page"/>
      </w:r>
    </w:p>
    <w:p w14:paraId="206867BA" w14:textId="2401752F" w:rsidR="00F30710" w:rsidRDefault="00B10DA9" w:rsidP="00CC5F30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St</w:t>
      </w:r>
      <w:r w:rsidR="00D629E2">
        <w:rPr>
          <w:rFonts w:ascii="Calibri" w:hAnsi="Calibri" w:cs="Calibri"/>
        </w:rPr>
        <w:t xml:space="preserve">ocks </w:t>
      </w:r>
      <w:r w:rsidR="0042454D">
        <w:rPr>
          <w:rFonts w:ascii="Calibri" w:hAnsi="Calibri" w:cs="Calibri"/>
        </w:rPr>
        <w:t xml:space="preserve">were classified in the risk classification table where 4 risk categories were classified as R1 </w:t>
      </w:r>
      <w:r w:rsidR="00A23392">
        <w:rPr>
          <w:rFonts w:ascii="Calibri" w:hAnsi="Calibri" w:cs="Calibri"/>
        </w:rPr>
        <w:t>(Low risk), R2 (Mode</w:t>
      </w:r>
      <w:r w:rsidR="007C102B">
        <w:rPr>
          <w:rFonts w:ascii="Calibri" w:hAnsi="Calibri" w:cs="Calibri"/>
        </w:rPr>
        <w:t>rate Risk</w:t>
      </w:r>
      <w:r w:rsidR="00A23392">
        <w:rPr>
          <w:rFonts w:ascii="Calibri" w:hAnsi="Calibri" w:cs="Calibri"/>
        </w:rPr>
        <w:t>)</w:t>
      </w:r>
      <w:r w:rsidR="007C102B">
        <w:rPr>
          <w:rFonts w:ascii="Calibri" w:hAnsi="Calibri" w:cs="Calibri"/>
        </w:rPr>
        <w:t>, R3 (Medium Risk) and R4 (High Risk) (Table 3).</w:t>
      </w:r>
      <w:r w:rsidR="00867EDA">
        <w:rPr>
          <w:rFonts w:ascii="Calibri" w:hAnsi="Calibri" w:cs="Calibri"/>
        </w:rPr>
        <w:t xml:space="preserve">  These were based on the average risk of the stocks which were calculated using standard deviation of monthly returns. </w:t>
      </w:r>
      <w:r w:rsidR="00937728">
        <w:rPr>
          <w:rFonts w:ascii="Calibri" w:hAnsi="Calibri" w:cs="Calibri"/>
        </w:rPr>
        <w:t xml:space="preserve">R1 reflects low </w:t>
      </w:r>
      <w:r w:rsidR="000A74D9">
        <w:rPr>
          <w:rFonts w:ascii="Calibri" w:hAnsi="Calibri" w:cs="Calibri"/>
        </w:rPr>
        <w:t>risk</w:t>
      </w:r>
      <w:r w:rsidR="006E192D">
        <w:rPr>
          <w:rFonts w:ascii="Calibri" w:hAnsi="Calibri" w:cs="Calibri"/>
        </w:rPr>
        <w:t xml:space="preserve"> , </w:t>
      </w:r>
      <w:r w:rsidR="000A74D9">
        <w:rPr>
          <w:rFonts w:ascii="Calibri" w:hAnsi="Calibri" w:cs="Calibri"/>
        </w:rPr>
        <w:t>R2 reflects moderate risk</w:t>
      </w:r>
      <w:r w:rsidR="004D3B5F">
        <w:rPr>
          <w:rFonts w:ascii="Calibri" w:hAnsi="Calibri" w:cs="Calibri"/>
        </w:rPr>
        <w:t xml:space="preserve"> , R3 is moderate risk category and lastly R4 is high </w:t>
      </w:r>
      <w:r w:rsidR="00E9569F">
        <w:rPr>
          <w:rFonts w:ascii="Calibri" w:hAnsi="Calibri" w:cs="Calibri"/>
        </w:rPr>
        <w:t>risk category. The R1 and R4 are pole</w:t>
      </w:r>
      <w:r w:rsidR="000C00C7">
        <w:rPr>
          <w:rFonts w:ascii="Calibri" w:hAnsi="Calibri" w:cs="Calibri"/>
        </w:rPr>
        <w:t xml:space="preserve">s risk categories with lowest and highest associated and R3 and R4 categories balances out the </w:t>
      </w:r>
      <w:r w:rsidR="00D241B8">
        <w:rPr>
          <w:rFonts w:ascii="Calibri" w:hAnsi="Calibri" w:cs="Calibri"/>
        </w:rPr>
        <w:t>returns and risks of the stocks.</w:t>
      </w:r>
      <w:r w:rsidR="00540C09">
        <w:rPr>
          <w:rFonts w:ascii="Calibri" w:hAnsi="Calibri" w:cs="Calibri"/>
        </w:rPr>
        <w:t xml:space="preserve"> The bins </w:t>
      </w:r>
      <w:r w:rsidR="00AB63EC">
        <w:rPr>
          <w:rFonts w:ascii="Calibri" w:hAnsi="Calibri" w:cs="Calibri"/>
        </w:rPr>
        <w:t xml:space="preserve">were based on </w:t>
      </w:r>
      <w:r w:rsidR="00153F89">
        <w:rPr>
          <w:rFonts w:ascii="Calibri" w:hAnsi="Calibri" w:cs="Calibri"/>
        </w:rPr>
        <w:t>risks associated with the stocks (Standard deviation of monthly returns)</w:t>
      </w:r>
      <w:r w:rsidR="00CD0B4E">
        <w:rPr>
          <w:rFonts w:ascii="Calibri" w:hAnsi="Calibri" w:cs="Calibri"/>
        </w:rPr>
        <w:t xml:space="preserve"> (Table </w:t>
      </w:r>
      <w:r w:rsidR="00D96485">
        <w:rPr>
          <w:rFonts w:ascii="Calibri" w:hAnsi="Calibri" w:cs="Calibri"/>
        </w:rPr>
        <w:t>3</w:t>
      </w:r>
      <w:r w:rsidR="00CD0B4E">
        <w:rPr>
          <w:rFonts w:ascii="Calibri" w:hAnsi="Calibri" w:cs="Calibri"/>
        </w:rPr>
        <w:t xml:space="preserve">). </w:t>
      </w:r>
    </w:p>
    <w:p w14:paraId="0B7A33CF" w14:textId="77777777" w:rsidR="002F5D4C" w:rsidRDefault="002F5D4C" w:rsidP="00CC5F30">
      <w:pPr>
        <w:rPr>
          <w:rFonts w:ascii="Calibri" w:hAnsi="Calibri" w:cs="Calibri"/>
        </w:rPr>
      </w:pPr>
    </w:p>
    <w:tbl>
      <w:tblPr>
        <w:tblStyle w:val="TableGrid"/>
        <w:tblW w:w="6370" w:type="dxa"/>
        <w:tblLook w:val="04A0" w:firstRow="1" w:lastRow="0" w:firstColumn="1" w:lastColumn="0" w:noHBand="0" w:noVBand="1"/>
      </w:tblPr>
      <w:tblGrid>
        <w:gridCol w:w="970"/>
        <w:gridCol w:w="1640"/>
        <w:gridCol w:w="1880"/>
        <w:gridCol w:w="1880"/>
      </w:tblGrid>
      <w:tr w:rsidR="00285B22" w:rsidRPr="008326C5" w14:paraId="473E87C5" w14:textId="77777777" w:rsidTr="009741F8">
        <w:trPr>
          <w:trHeight w:val="290"/>
        </w:trPr>
        <w:tc>
          <w:tcPr>
            <w:tcW w:w="970" w:type="dxa"/>
            <w:noWrap/>
            <w:hideMark/>
          </w:tcPr>
          <w:p w14:paraId="381B001B" w14:textId="77777777" w:rsidR="00285B22" w:rsidRPr="008326C5" w:rsidRDefault="00285B22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 w:rsidRPr="008326C5">
              <w:rPr>
                <w:rFonts w:eastAsia="Times New Roman" w:cs="Calibri"/>
                <w:b/>
                <w:bCs/>
                <w:color w:val="000000"/>
                <w:lang w:eastAsia="en-IN"/>
              </w:rPr>
              <w:t>Stock</w:t>
            </w:r>
          </w:p>
        </w:tc>
        <w:tc>
          <w:tcPr>
            <w:tcW w:w="1640" w:type="dxa"/>
            <w:noWrap/>
            <w:hideMark/>
          </w:tcPr>
          <w:p w14:paraId="7EDFDFBA" w14:textId="77777777" w:rsidR="00285B22" w:rsidRPr="008326C5" w:rsidRDefault="00285B22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 w:rsidRPr="008326C5">
              <w:rPr>
                <w:rFonts w:eastAsia="Times New Roman" w:cs="Calibri"/>
                <w:b/>
                <w:bCs/>
                <w:color w:val="000000"/>
                <w:lang w:eastAsia="en-IN"/>
              </w:rPr>
              <w:t>Average returns</w:t>
            </w:r>
          </w:p>
        </w:tc>
        <w:tc>
          <w:tcPr>
            <w:tcW w:w="1880" w:type="dxa"/>
            <w:noWrap/>
            <w:hideMark/>
          </w:tcPr>
          <w:p w14:paraId="6D96CD31" w14:textId="77777777" w:rsidR="00285B22" w:rsidRPr="008326C5" w:rsidRDefault="00285B22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 w:rsidRPr="008326C5">
              <w:rPr>
                <w:rFonts w:eastAsia="Times New Roman" w:cs="Calibri"/>
                <w:b/>
                <w:bCs/>
                <w:color w:val="000000"/>
                <w:lang w:eastAsia="en-IN"/>
              </w:rPr>
              <w:t>Standard deviation</w:t>
            </w:r>
          </w:p>
        </w:tc>
        <w:tc>
          <w:tcPr>
            <w:tcW w:w="1880" w:type="dxa"/>
          </w:tcPr>
          <w:p w14:paraId="4D4ABCEC" w14:textId="77777777" w:rsidR="00285B22" w:rsidRPr="008326C5" w:rsidRDefault="00285B22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 xml:space="preserve">Risk Group </w:t>
            </w:r>
          </w:p>
        </w:tc>
      </w:tr>
      <w:tr w:rsidR="00285B22" w:rsidRPr="008326C5" w14:paraId="52245ADB" w14:textId="77777777" w:rsidTr="009741F8">
        <w:trPr>
          <w:trHeight w:val="290"/>
        </w:trPr>
        <w:tc>
          <w:tcPr>
            <w:tcW w:w="970" w:type="dxa"/>
            <w:noWrap/>
          </w:tcPr>
          <w:p w14:paraId="44EB68D5" w14:textId="7E941E91" w:rsidR="00285B22" w:rsidRPr="008326C5" w:rsidRDefault="000649E0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RIO</w:t>
            </w:r>
          </w:p>
        </w:tc>
        <w:tc>
          <w:tcPr>
            <w:tcW w:w="1640" w:type="dxa"/>
            <w:noWrap/>
          </w:tcPr>
          <w:p w14:paraId="16218C2C" w14:textId="6182C0D6" w:rsidR="00285B22" w:rsidRPr="008326C5" w:rsidRDefault="0098071B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0.866%</w:t>
            </w:r>
          </w:p>
        </w:tc>
        <w:tc>
          <w:tcPr>
            <w:tcW w:w="1880" w:type="dxa"/>
            <w:noWrap/>
          </w:tcPr>
          <w:p w14:paraId="200B30D4" w14:textId="6FB99D82" w:rsidR="00285B22" w:rsidRPr="008326C5" w:rsidRDefault="001C1AE3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0.0855</w:t>
            </w:r>
          </w:p>
        </w:tc>
        <w:tc>
          <w:tcPr>
            <w:tcW w:w="1880" w:type="dxa"/>
          </w:tcPr>
          <w:p w14:paraId="685CFB5F" w14:textId="1A01FC9A" w:rsidR="00285B22" w:rsidRPr="008326C5" w:rsidRDefault="0025073C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R4</w:t>
            </w:r>
          </w:p>
        </w:tc>
      </w:tr>
      <w:tr w:rsidR="00285B22" w:rsidRPr="008326C5" w14:paraId="33AF4379" w14:textId="77777777" w:rsidTr="009741F8">
        <w:trPr>
          <w:trHeight w:val="290"/>
        </w:trPr>
        <w:tc>
          <w:tcPr>
            <w:tcW w:w="970" w:type="dxa"/>
            <w:noWrap/>
          </w:tcPr>
          <w:p w14:paraId="57BE5A40" w14:textId="10D2D765" w:rsidR="000649E0" w:rsidRPr="008326C5" w:rsidRDefault="000649E0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CSL</w:t>
            </w:r>
          </w:p>
        </w:tc>
        <w:tc>
          <w:tcPr>
            <w:tcW w:w="1640" w:type="dxa"/>
            <w:noWrap/>
          </w:tcPr>
          <w:p w14:paraId="3C992929" w14:textId="65B8F999" w:rsidR="00285B22" w:rsidRPr="008326C5" w:rsidRDefault="0098071B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0.407%</w:t>
            </w:r>
          </w:p>
        </w:tc>
        <w:tc>
          <w:tcPr>
            <w:tcW w:w="1880" w:type="dxa"/>
            <w:noWrap/>
          </w:tcPr>
          <w:p w14:paraId="5ACCD08D" w14:textId="490387A7" w:rsidR="00285B22" w:rsidRPr="008326C5" w:rsidRDefault="001C1AE3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0.0523</w:t>
            </w:r>
          </w:p>
        </w:tc>
        <w:tc>
          <w:tcPr>
            <w:tcW w:w="1880" w:type="dxa"/>
          </w:tcPr>
          <w:p w14:paraId="7E699613" w14:textId="0CBD0126" w:rsidR="00285B22" w:rsidRPr="008326C5" w:rsidRDefault="001B4F57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R1</w:t>
            </w:r>
          </w:p>
        </w:tc>
      </w:tr>
      <w:tr w:rsidR="00285B22" w:rsidRPr="008326C5" w14:paraId="77F9CAE1" w14:textId="77777777" w:rsidTr="009741F8">
        <w:trPr>
          <w:trHeight w:val="290"/>
        </w:trPr>
        <w:tc>
          <w:tcPr>
            <w:tcW w:w="970" w:type="dxa"/>
            <w:noWrap/>
          </w:tcPr>
          <w:p w14:paraId="65BC5A70" w14:textId="3EFA4984" w:rsidR="00285B22" w:rsidRPr="008326C5" w:rsidRDefault="000649E0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WBC</w:t>
            </w:r>
          </w:p>
        </w:tc>
        <w:tc>
          <w:tcPr>
            <w:tcW w:w="1640" w:type="dxa"/>
            <w:noWrap/>
          </w:tcPr>
          <w:p w14:paraId="05E66098" w14:textId="3C875C74" w:rsidR="00285B22" w:rsidRPr="008326C5" w:rsidRDefault="00776057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0.643%</w:t>
            </w:r>
          </w:p>
        </w:tc>
        <w:tc>
          <w:tcPr>
            <w:tcW w:w="1880" w:type="dxa"/>
            <w:noWrap/>
          </w:tcPr>
          <w:p w14:paraId="72145BE4" w14:textId="2E99D46A" w:rsidR="00285B22" w:rsidRPr="008326C5" w:rsidRDefault="00315F49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0.0713</w:t>
            </w:r>
          </w:p>
        </w:tc>
        <w:tc>
          <w:tcPr>
            <w:tcW w:w="1880" w:type="dxa"/>
          </w:tcPr>
          <w:p w14:paraId="12162E45" w14:textId="67194085" w:rsidR="00285B22" w:rsidRPr="008326C5" w:rsidRDefault="001B4F57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R3</w:t>
            </w:r>
          </w:p>
        </w:tc>
      </w:tr>
      <w:tr w:rsidR="00285B22" w:rsidRPr="008326C5" w14:paraId="09935AC8" w14:textId="77777777" w:rsidTr="009741F8">
        <w:trPr>
          <w:trHeight w:val="290"/>
        </w:trPr>
        <w:tc>
          <w:tcPr>
            <w:tcW w:w="970" w:type="dxa"/>
            <w:noWrap/>
          </w:tcPr>
          <w:p w14:paraId="44E91452" w14:textId="79D92A95" w:rsidR="00285B22" w:rsidRPr="008326C5" w:rsidRDefault="000649E0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CPU</w:t>
            </w:r>
          </w:p>
        </w:tc>
        <w:tc>
          <w:tcPr>
            <w:tcW w:w="1640" w:type="dxa"/>
            <w:noWrap/>
          </w:tcPr>
          <w:p w14:paraId="3CBD6DEC" w14:textId="591FD43C" w:rsidR="00285B22" w:rsidRPr="008326C5" w:rsidRDefault="00776057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1.864%</w:t>
            </w:r>
          </w:p>
        </w:tc>
        <w:tc>
          <w:tcPr>
            <w:tcW w:w="1880" w:type="dxa"/>
            <w:noWrap/>
          </w:tcPr>
          <w:p w14:paraId="4A2ED24C" w14:textId="60F7CCBB" w:rsidR="00285B22" w:rsidRPr="008326C5" w:rsidRDefault="00315F49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0.0675</w:t>
            </w:r>
          </w:p>
        </w:tc>
        <w:tc>
          <w:tcPr>
            <w:tcW w:w="1880" w:type="dxa"/>
          </w:tcPr>
          <w:p w14:paraId="0146861B" w14:textId="2855EC6A" w:rsidR="00285B22" w:rsidRPr="008326C5" w:rsidRDefault="001B4F57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R2</w:t>
            </w:r>
          </w:p>
        </w:tc>
      </w:tr>
      <w:tr w:rsidR="00285B22" w:rsidRPr="008326C5" w14:paraId="66727BC4" w14:textId="77777777" w:rsidTr="009741F8">
        <w:trPr>
          <w:trHeight w:val="290"/>
        </w:trPr>
        <w:tc>
          <w:tcPr>
            <w:tcW w:w="970" w:type="dxa"/>
            <w:noWrap/>
          </w:tcPr>
          <w:p w14:paraId="750E5B22" w14:textId="35E0D577" w:rsidR="00285B22" w:rsidRPr="008326C5" w:rsidRDefault="000649E0" w:rsidP="000649E0">
            <w:pPr>
              <w:tabs>
                <w:tab w:val="left" w:pos="695"/>
              </w:tabs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QAN</w:t>
            </w:r>
          </w:p>
        </w:tc>
        <w:tc>
          <w:tcPr>
            <w:tcW w:w="1640" w:type="dxa"/>
            <w:noWrap/>
          </w:tcPr>
          <w:p w14:paraId="42CB20B3" w14:textId="5D6699DA" w:rsidR="00285B22" w:rsidRPr="008326C5" w:rsidRDefault="00776057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0.877%</w:t>
            </w:r>
          </w:p>
        </w:tc>
        <w:tc>
          <w:tcPr>
            <w:tcW w:w="1880" w:type="dxa"/>
            <w:noWrap/>
          </w:tcPr>
          <w:p w14:paraId="05B24022" w14:textId="09723EE1" w:rsidR="00285B22" w:rsidRPr="008326C5" w:rsidRDefault="00315F49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0.0758</w:t>
            </w:r>
          </w:p>
        </w:tc>
        <w:tc>
          <w:tcPr>
            <w:tcW w:w="1880" w:type="dxa"/>
          </w:tcPr>
          <w:p w14:paraId="2253084F" w14:textId="420803D4" w:rsidR="00285B22" w:rsidRPr="008326C5" w:rsidRDefault="0025073C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R3</w:t>
            </w:r>
          </w:p>
        </w:tc>
      </w:tr>
      <w:tr w:rsidR="00285B22" w:rsidRPr="008326C5" w14:paraId="7BE028B0" w14:textId="77777777" w:rsidTr="009741F8">
        <w:trPr>
          <w:trHeight w:val="290"/>
        </w:trPr>
        <w:tc>
          <w:tcPr>
            <w:tcW w:w="970" w:type="dxa"/>
            <w:noWrap/>
          </w:tcPr>
          <w:p w14:paraId="5102E977" w14:textId="7F798FC5" w:rsidR="00285B22" w:rsidRPr="008326C5" w:rsidRDefault="000649E0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BHP</w:t>
            </w:r>
          </w:p>
        </w:tc>
        <w:tc>
          <w:tcPr>
            <w:tcW w:w="1640" w:type="dxa"/>
            <w:noWrap/>
          </w:tcPr>
          <w:p w14:paraId="77C35D35" w14:textId="77029468" w:rsidR="00285B22" w:rsidRPr="008326C5" w:rsidRDefault="00854D49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0.891%</w:t>
            </w:r>
          </w:p>
        </w:tc>
        <w:tc>
          <w:tcPr>
            <w:tcW w:w="1880" w:type="dxa"/>
            <w:noWrap/>
          </w:tcPr>
          <w:p w14:paraId="1CDBB870" w14:textId="05A84B4C" w:rsidR="00285B22" w:rsidRPr="008326C5" w:rsidRDefault="00315F49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0.0839</w:t>
            </w:r>
          </w:p>
        </w:tc>
        <w:tc>
          <w:tcPr>
            <w:tcW w:w="1880" w:type="dxa"/>
          </w:tcPr>
          <w:p w14:paraId="343F4FAB" w14:textId="30FE5CD8" w:rsidR="00285B22" w:rsidRPr="008326C5" w:rsidRDefault="0025073C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R4</w:t>
            </w:r>
          </w:p>
        </w:tc>
      </w:tr>
      <w:tr w:rsidR="00285B22" w:rsidRPr="008326C5" w14:paraId="16A5A749" w14:textId="77777777" w:rsidTr="009741F8">
        <w:trPr>
          <w:trHeight w:val="290"/>
        </w:trPr>
        <w:tc>
          <w:tcPr>
            <w:tcW w:w="970" w:type="dxa"/>
            <w:noWrap/>
          </w:tcPr>
          <w:p w14:paraId="6185D269" w14:textId="2FCD1945" w:rsidR="00285B22" w:rsidRPr="008326C5" w:rsidRDefault="000649E0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COH</w:t>
            </w:r>
          </w:p>
        </w:tc>
        <w:tc>
          <w:tcPr>
            <w:tcW w:w="1640" w:type="dxa"/>
            <w:noWrap/>
          </w:tcPr>
          <w:p w14:paraId="65E5E454" w14:textId="6AD070A8" w:rsidR="00285B22" w:rsidRPr="008326C5" w:rsidRDefault="00854D49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1.382%</w:t>
            </w:r>
          </w:p>
        </w:tc>
        <w:tc>
          <w:tcPr>
            <w:tcW w:w="1880" w:type="dxa"/>
            <w:noWrap/>
          </w:tcPr>
          <w:p w14:paraId="3F7550B8" w14:textId="7DC3DAE0" w:rsidR="00285B22" w:rsidRPr="008326C5" w:rsidRDefault="00315F49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0.068</w:t>
            </w:r>
            <w:r w:rsidR="0056060B">
              <w:rPr>
                <w:rFonts w:eastAsia="Times New Roman" w:cs="Calibri"/>
                <w:b/>
                <w:bCs/>
                <w:color w:val="000000"/>
                <w:lang w:eastAsia="en-IN"/>
              </w:rPr>
              <w:t>0</w:t>
            </w:r>
          </w:p>
        </w:tc>
        <w:tc>
          <w:tcPr>
            <w:tcW w:w="1880" w:type="dxa"/>
          </w:tcPr>
          <w:p w14:paraId="12A67365" w14:textId="570DE295" w:rsidR="00285B22" w:rsidRPr="008326C5" w:rsidRDefault="001B4F57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R2</w:t>
            </w:r>
          </w:p>
        </w:tc>
      </w:tr>
      <w:tr w:rsidR="00285B22" w:rsidRPr="008326C5" w14:paraId="6041522E" w14:textId="77777777" w:rsidTr="00285B22">
        <w:trPr>
          <w:trHeight w:val="345"/>
        </w:trPr>
        <w:tc>
          <w:tcPr>
            <w:tcW w:w="970" w:type="dxa"/>
            <w:noWrap/>
          </w:tcPr>
          <w:p w14:paraId="6C0F5AD5" w14:textId="7EF2EEBA" w:rsidR="00285B22" w:rsidRPr="008326C5" w:rsidRDefault="000649E0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CBA</w:t>
            </w:r>
          </w:p>
        </w:tc>
        <w:tc>
          <w:tcPr>
            <w:tcW w:w="1640" w:type="dxa"/>
            <w:noWrap/>
          </w:tcPr>
          <w:p w14:paraId="241C89E1" w14:textId="3333AD58" w:rsidR="00285B22" w:rsidRPr="008326C5" w:rsidRDefault="00854D49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1.164%</w:t>
            </w:r>
          </w:p>
        </w:tc>
        <w:tc>
          <w:tcPr>
            <w:tcW w:w="1880" w:type="dxa"/>
            <w:noWrap/>
          </w:tcPr>
          <w:p w14:paraId="75E230CF" w14:textId="26EF5A66" w:rsidR="00285B22" w:rsidRPr="008326C5" w:rsidRDefault="0056060B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0.0664</w:t>
            </w:r>
          </w:p>
        </w:tc>
        <w:tc>
          <w:tcPr>
            <w:tcW w:w="1880" w:type="dxa"/>
          </w:tcPr>
          <w:p w14:paraId="01777E9F" w14:textId="69591064" w:rsidR="00285B22" w:rsidRPr="008326C5" w:rsidRDefault="001B4F57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R2</w:t>
            </w:r>
          </w:p>
        </w:tc>
      </w:tr>
      <w:tr w:rsidR="00285B22" w:rsidRPr="008326C5" w14:paraId="0DF87154" w14:textId="77777777" w:rsidTr="009741F8">
        <w:trPr>
          <w:trHeight w:val="290"/>
        </w:trPr>
        <w:tc>
          <w:tcPr>
            <w:tcW w:w="970" w:type="dxa"/>
            <w:noWrap/>
          </w:tcPr>
          <w:p w14:paraId="44FAA64C" w14:textId="01C8216D" w:rsidR="00285B22" w:rsidRPr="008326C5" w:rsidRDefault="000649E0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TNE</w:t>
            </w:r>
          </w:p>
        </w:tc>
        <w:tc>
          <w:tcPr>
            <w:tcW w:w="1640" w:type="dxa"/>
            <w:noWrap/>
          </w:tcPr>
          <w:p w14:paraId="5ECA9304" w14:textId="0CE540D2" w:rsidR="00285B22" w:rsidRPr="008326C5" w:rsidRDefault="00854D49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1.982%</w:t>
            </w:r>
          </w:p>
        </w:tc>
        <w:tc>
          <w:tcPr>
            <w:tcW w:w="1880" w:type="dxa"/>
            <w:noWrap/>
          </w:tcPr>
          <w:p w14:paraId="1C76DF64" w14:textId="25C39FBA" w:rsidR="00285B22" w:rsidRPr="008326C5" w:rsidRDefault="0056060B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0.0808</w:t>
            </w:r>
          </w:p>
        </w:tc>
        <w:tc>
          <w:tcPr>
            <w:tcW w:w="1880" w:type="dxa"/>
          </w:tcPr>
          <w:p w14:paraId="1764B820" w14:textId="6950AFC5" w:rsidR="00285B22" w:rsidRPr="008326C5" w:rsidRDefault="001B4F57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R3</w:t>
            </w:r>
          </w:p>
        </w:tc>
      </w:tr>
      <w:tr w:rsidR="00285B22" w:rsidRPr="008326C5" w14:paraId="75B72954" w14:textId="77777777" w:rsidTr="009741F8">
        <w:trPr>
          <w:trHeight w:val="290"/>
        </w:trPr>
        <w:tc>
          <w:tcPr>
            <w:tcW w:w="970" w:type="dxa"/>
            <w:noWrap/>
          </w:tcPr>
          <w:p w14:paraId="0F2064DB" w14:textId="44E36B3A" w:rsidR="00285B22" w:rsidRDefault="0098071B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 xml:space="preserve">TCL </w:t>
            </w:r>
          </w:p>
        </w:tc>
        <w:tc>
          <w:tcPr>
            <w:tcW w:w="1640" w:type="dxa"/>
            <w:noWrap/>
          </w:tcPr>
          <w:p w14:paraId="68C9E805" w14:textId="7142E0E0" w:rsidR="00285B22" w:rsidRPr="008326C5" w:rsidRDefault="001C1AE3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0.250%</w:t>
            </w:r>
          </w:p>
        </w:tc>
        <w:tc>
          <w:tcPr>
            <w:tcW w:w="1880" w:type="dxa"/>
            <w:noWrap/>
          </w:tcPr>
          <w:p w14:paraId="24D6E614" w14:textId="559B1E8D" w:rsidR="00285B22" w:rsidRPr="008326C5" w:rsidRDefault="0056060B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0.0503</w:t>
            </w:r>
          </w:p>
        </w:tc>
        <w:tc>
          <w:tcPr>
            <w:tcW w:w="1880" w:type="dxa"/>
          </w:tcPr>
          <w:p w14:paraId="63455412" w14:textId="72E1AD1B" w:rsidR="00285B22" w:rsidRPr="008326C5" w:rsidRDefault="001B4F57" w:rsidP="009741F8">
            <w:pPr>
              <w:jc w:val="both"/>
              <w:rPr>
                <w:rFonts w:eastAsia="Times New Roman" w:cs="Calibri"/>
                <w:b/>
                <w:bCs/>
                <w:color w:val="000000"/>
                <w:lang w:eastAsia="en-IN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en-IN"/>
              </w:rPr>
              <w:t>R1</w:t>
            </w:r>
          </w:p>
        </w:tc>
      </w:tr>
    </w:tbl>
    <w:p w14:paraId="3E116B9B" w14:textId="7227981C" w:rsidR="002F5D4C" w:rsidRDefault="00C82D8F" w:rsidP="00CC5F3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034C7A" wp14:editId="442DE45D">
                <wp:simplePos x="0" y="0"/>
                <wp:positionH relativeFrom="column">
                  <wp:posOffset>1531753</wp:posOffset>
                </wp:positionH>
                <wp:positionV relativeFrom="paragraph">
                  <wp:posOffset>103505</wp:posOffset>
                </wp:positionV>
                <wp:extent cx="786064" cy="256673"/>
                <wp:effectExtent l="0" t="0" r="14605" b="10160"/>
                <wp:wrapNone/>
                <wp:docPr id="3193689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064" cy="256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B2E71" w14:textId="741A48E5" w:rsidR="00C82D8F" w:rsidRPr="00C82D8F" w:rsidRDefault="00C82D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Table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034C7A" id="Text Box 3" o:spid="_x0000_s1037" type="#_x0000_t202" style="position:absolute;margin-left:120.6pt;margin-top:8.15pt;width:61.9pt;height:20.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x+fHOgIAAIIEAAAOAAAAZHJzL2Uyb0RvYy54bWysVEtv2zAMvg/YfxB0X+ykidsZcYosRYYB&#13;&#10;QVsgHXpWZCk2JouapMTOfv0oxXm022nYReZLn8iPpKf3XaPIXlhXgy7ocJBSIjSHstbbgn5/WX66&#13;&#10;o8R5pkumQIuCHoSj97OPH6atycUIKlClsARBtMtbU9DKe5MnieOVaJgbgBEanRJswzyqdpuUlrWI&#13;&#10;3qhklKZZ0oItjQUunEPrw9FJZxFfSsH9k5ROeKIKirn5eNp4bsKZzKYs31pmqpr3abB/yKJhtcZH&#13;&#10;z1APzDOys/UfUE3NLTiQfsChSUDKmotYA1YzTN9Vs66YEbEWJMeZM03u/8Hyx/3aPFviuy/QYQMD&#13;&#10;Ia1xuUNjqKeTtglfzJSgHyk8nGkTnSccjbd3WZqNKeHoGk2y7PYmoCSXy8Y6/1VAQ4JQUItdiWSx&#13;&#10;/cr5Y+gpJLzlQNXlslYqKmESxEJZsmfYQ+Vjigj+Jkpp0hY0u5mkEfiNL0Cf728U4z/69K6iEE9p&#13;&#10;zPlSepB8t+lIXRY0FhQsGygPyJaF4yA5w5c1wq+Y88/M4uQgQbgN/gkPqQBzgl6ipAL762/2EI8N&#13;&#10;RS8lLU5iQd3PHbOCEvVNY6s/D8fjMLpRGU9uR6jYa8/m2qN3zQKQqCHuneFRDPFenURpoXnFpZmH&#13;&#10;V9HFNMe3C+pP4sIf9wOXjov5PAbhsBrmV3pteIAOjQm0vnSvzJq+rR7n4RFOM8vyd909xoabGuY7&#13;&#10;D7KOrb+w2tOPgx6Hp1/KsEnXeoy6/DpmvwEAAP//AwBQSwMEFAAGAAgAAAAhALhPVXjiAAAADgEA&#13;&#10;AA8AAABkcnMvZG93bnJldi54bWxMj81OwzAQhO9IvIO1SNyo05SGkMap+Cm9cKKtOLuxa1vE6yh2&#13;&#10;0/D2LCe4rLSa2dn56vXkOzbqIbqAAuazDJjGNiiHRsBh/3ZXAotJopJdQC3gW0dYN9dXtaxUuOCH&#13;&#10;HnfJMArBWEkBNqW+4jy2VnsZZ6HXSNopDF4mWgfD1SAvFO47nmdZwb10SB+s7PWL1e3X7uwFbJ7N&#13;&#10;o2lLOdhNqZwbp8/Tu9kKcXszva5oPK2AJT2lvwv4ZaD+0FCxYzijiqwTkN/Pc7KSUCyAkWFRLInw&#13;&#10;KGBZPABvav4fo/kBAAD//wMAUEsBAi0AFAAGAAgAAAAhALaDOJL+AAAA4QEAABMAAAAAAAAAAAAA&#13;&#10;AAAAAAAAAFtDb250ZW50X1R5cGVzXS54bWxQSwECLQAUAAYACAAAACEAOP0h/9YAAACUAQAACwAA&#13;&#10;AAAAAAAAAAAAAAAvAQAAX3JlbHMvLnJlbHNQSwECLQAUAAYACAAAACEAysfnxzoCAACCBAAADgAA&#13;&#10;AAAAAAAAAAAAAAAuAgAAZHJzL2Uyb0RvYy54bWxQSwECLQAUAAYACAAAACEAuE9VeOIAAAAOAQAA&#13;&#10;DwAAAAAAAAAAAAAAAACUBAAAZHJzL2Rvd25yZXYueG1sUEsFBgAAAAAEAAQA8wAAAKMFAAAAAA==&#13;&#10;" fillcolor="white [3201]" strokeweight=".5pt">
                <v:textbox>
                  <w:txbxContent>
                    <w:p w14:paraId="4E8B2E71" w14:textId="741A48E5" w:rsidR="00C82D8F" w:rsidRPr="00C82D8F" w:rsidRDefault="00C82D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Table 2</w:t>
                      </w:r>
                    </w:p>
                  </w:txbxContent>
                </v:textbox>
              </v:shape>
            </w:pict>
          </mc:Fallback>
        </mc:AlternateContent>
      </w:r>
    </w:p>
    <w:p w14:paraId="08A60C7C" w14:textId="77777777" w:rsidR="00C82D8F" w:rsidRDefault="00C82D8F" w:rsidP="00CC5F30"/>
    <w:tbl>
      <w:tblPr>
        <w:tblpPr w:leftFromText="180" w:rightFromText="180" w:vertAnchor="text" w:tblpY="1"/>
        <w:tblOverlap w:val="never"/>
        <w:tblW w:w="3760" w:type="dxa"/>
        <w:tblLook w:val="04A0" w:firstRow="1" w:lastRow="0" w:firstColumn="1" w:lastColumn="0" w:noHBand="0" w:noVBand="1"/>
      </w:tblPr>
      <w:tblGrid>
        <w:gridCol w:w="1740"/>
        <w:gridCol w:w="2020"/>
      </w:tblGrid>
      <w:tr w:rsidR="00C82D8F" w:rsidRPr="00C82D8F" w14:paraId="2E326558" w14:textId="77777777" w:rsidTr="00D5385F">
        <w:trPr>
          <w:trHeight w:val="340"/>
        </w:trPr>
        <w:tc>
          <w:tcPr>
            <w:tcW w:w="1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F015A2" w14:textId="77777777" w:rsidR="00C82D8F" w:rsidRPr="00C82D8F" w:rsidRDefault="00C82D8F" w:rsidP="00D5385F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C82D8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R1</w:t>
            </w:r>
          </w:p>
        </w:tc>
        <w:tc>
          <w:tcPr>
            <w:tcW w:w="2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7AA5AB" w14:textId="77777777" w:rsidR="00C82D8F" w:rsidRPr="00C82D8F" w:rsidRDefault="00C82D8F" w:rsidP="00D5385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C82D8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0  –  0.0525</w:t>
            </w:r>
          </w:p>
        </w:tc>
      </w:tr>
      <w:tr w:rsidR="00C82D8F" w:rsidRPr="00C82D8F" w14:paraId="5A200332" w14:textId="77777777" w:rsidTr="00D5385F">
        <w:trPr>
          <w:trHeight w:val="340"/>
        </w:trPr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669ABD" w14:textId="77777777" w:rsidR="00C82D8F" w:rsidRPr="00C82D8F" w:rsidRDefault="00C82D8F" w:rsidP="00D5385F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C82D8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R2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4B203A" w14:textId="77777777" w:rsidR="00C82D8F" w:rsidRPr="00C82D8F" w:rsidRDefault="00C82D8F" w:rsidP="00D5385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C82D8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0.0525 - 0.0700</w:t>
            </w:r>
          </w:p>
        </w:tc>
      </w:tr>
      <w:tr w:rsidR="00C82D8F" w:rsidRPr="00C82D8F" w14:paraId="30610EB0" w14:textId="77777777" w:rsidTr="00D5385F">
        <w:trPr>
          <w:trHeight w:val="340"/>
        </w:trPr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2782DD" w14:textId="77777777" w:rsidR="00C82D8F" w:rsidRPr="00C82D8F" w:rsidRDefault="00C82D8F" w:rsidP="00D5385F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C82D8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R3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D408C4" w14:textId="77777777" w:rsidR="00C82D8F" w:rsidRPr="00C82D8F" w:rsidRDefault="00C82D8F" w:rsidP="00D5385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C82D8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0.0700  -  0.08300</w:t>
            </w:r>
          </w:p>
        </w:tc>
      </w:tr>
      <w:tr w:rsidR="00C82D8F" w:rsidRPr="00C82D8F" w14:paraId="41EBB723" w14:textId="77777777" w:rsidTr="00D5385F">
        <w:trPr>
          <w:trHeight w:val="340"/>
        </w:trPr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7D345B" w14:textId="77777777" w:rsidR="00C82D8F" w:rsidRPr="00C82D8F" w:rsidRDefault="00C82D8F" w:rsidP="00D5385F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C82D8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R4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4E464C" w14:textId="77777777" w:rsidR="00C82D8F" w:rsidRPr="00C82D8F" w:rsidRDefault="00C82D8F" w:rsidP="00D5385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C82D8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&gt;  0.08300</w:t>
            </w:r>
          </w:p>
        </w:tc>
      </w:tr>
    </w:tbl>
    <w:p w14:paraId="7BE10F1D" w14:textId="77777777" w:rsidR="00D5385F" w:rsidRDefault="00D5385F" w:rsidP="00CC5F30">
      <w:pPr>
        <w:rPr>
          <w:noProof/>
        </w:rPr>
      </w:pPr>
    </w:p>
    <w:p w14:paraId="1D1208A8" w14:textId="77777777" w:rsidR="00D5385F" w:rsidRPr="00D5385F" w:rsidRDefault="00D5385F" w:rsidP="00D5385F"/>
    <w:p w14:paraId="32D10DC9" w14:textId="77777777" w:rsidR="00D5385F" w:rsidRDefault="00D5385F" w:rsidP="00CC5F30">
      <w:pPr>
        <w:rPr>
          <w:noProof/>
        </w:rPr>
      </w:pPr>
    </w:p>
    <w:p w14:paraId="4ACBF14B" w14:textId="48F4EF01" w:rsidR="00D5385F" w:rsidRDefault="00D5385F" w:rsidP="00CC5F3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43CB48" wp14:editId="0B03BB63">
                <wp:simplePos x="0" y="0"/>
                <wp:positionH relativeFrom="column">
                  <wp:posOffset>688942</wp:posOffset>
                </wp:positionH>
                <wp:positionV relativeFrom="paragraph">
                  <wp:posOffset>235318</wp:posOffset>
                </wp:positionV>
                <wp:extent cx="697832" cy="264695"/>
                <wp:effectExtent l="0" t="0" r="13970" b="15240"/>
                <wp:wrapNone/>
                <wp:docPr id="131449916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32" cy="264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1A87B2" w14:textId="7D055A0A" w:rsidR="00C82D8F" w:rsidRPr="00C82D8F" w:rsidRDefault="00C82D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Table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43CB48" id="Text Box 4" o:spid="_x0000_s1038" type="#_x0000_t202" style="position:absolute;margin-left:54.25pt;margin-top:18.55pt;width:54.95pt;height:20.8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q+jSPAIAAIIEAAAOAAAAZHJzL2Uyb0RvYy54bWysVN9v2jAQfp+0/8Hy+whQoCUiVIyKaRJq&#13;&#10;K9Gqz8ZxiDXH59mGhP31OzvhR7s9TXtxzr7z57vvvsvsvqkUOQjrJOiMDnp9SoTmkEu9y+jry+rL&#13;&#10;HSXOM50zBVpk9CgcvZ9//jSrTSqGUILKhSUIol1am4yW3ps0SRwvRcVcD4zQ6CzAVszj1u6S3LIa&#13;&#10;0SuVDPv9SVKDzY0FLpzD04fWSecRvygE909F4YQnKqOYm4+rjes2rMl8xtKdZaaUvEuD/UMWFZMa&#13;&#10;Hz1DPTDPyN7KP6AqyS04KHyPQ5VAUUguYg1YzaD/oZpNyYyItSA5zpxpcv8Plj8eNubZEt98hQYb&#13;&#10;GAipjUsdHoZ6msJW4YuZEvQjhcczbaLxhOPhZHp7dzOkhKNrOBlNpuOAklwuG+v8NwEVCUZGLXYl&#13;&#10;ksUOa+fb0FNIeMuBkvlKKhU3QQliqSw5MOyh8jFFBH8XpTSpMZGbcT8Cv/MF6PP9rWL8R5feVRTi&#13;&#10;KY05X0oPlm+2DZF5RkcnWraQH5EtC62QnOErifBr5vwzs6gcJAinwT/hUijAnKCzKCnB/vrbeYjH&#13;&#10;hqKXkhqVmFH3c8+soER919jq6WA0CtKNm9H4dogbe+3ZXnv0vloCEjXAuTM8miHeq5NZWKjecGgW&#13;&#10;4VV0Mc3x7Yz6k7n07Xzg0HGxWMQgFKthfq03hgfo0JhA60vzxqzp2upRD49w0ixLP3S3jQ03NSz2&#13;&#10;HgoZWx94blnt6EehR/F0Qxkm6Xofoy6/jvlvAAAA//8DAFBLAwQUAAYACAAAACEAixMIJN8AAAAO&#13;&#10;AQAADwAAAGRycy9kb3ducmV2LnhtbExPyU7DMBC9I/EP1iBxo07KUpPGqVhKL5woVc9uPHUsYjuy&#13;&#10;3TT8PcMJLiM9zVvr1eR6NmJMNngJ5awAhr4N2nojYff5diOApay8Vn3wKOEbE6yay4taVTqc/QeO&#13;&#10;22wYmfhUKQldzkPFeWo7dCrNwoCefscQncoEo+E6qjOZu57Pi+KBO2U9JXRqwJcO26/tyUlYP5tH&#13;&#10;0woVu7XQ1o7T/vhuNlJeX02vSzpPS2AZp/yngN8N1B8aKnYIJ68T6wkX4p6oEm4XJTAizEtxB+wg&#13;&#10;YSEE8Kbm/2c0PwAAAP//AwBQSwECLQAUAAYACAAAACEAtoM4kv4AAADhAQAAEwAAAAAAAAAAAAAA&#13;&#10;AAAAAAAAW0NvbnRlbnRfVHlwZXNdLnhtbFBLAQItABQABgAIAAAAIQA4/SH/1gAAAJQBAAALAAAA&#13;&#10;AAAAAAAAAAAAAC8BAABfcmVscy8ucmVsc1BLAQItABQABgAIAAAAIQBpq+jSPAIAAIIEAAAOAAAA&#13;&#10;AAAAAAAAAAAAAC4CAABkcnMvZTJvRG9jLnhtbFBLAQItABQABgAIAAAAIQCLEwgk3wAAAA4BAAAP&#13;&#10;AAAAAAAAAAAAAAAAAJYEAABkcnMvZG93bnJldi54bWxQSwUGAAAAAAQABADzAAAAogUAAAAA&#13;&#10;" fillcolor="white [3201]" strokeweight=".5pt">
                <v:textbox>
                  <w:txbxContent>
                    <w:p w14:paraId="181A87B2" w14:textId="7D055A0A" w:rsidR="00C82D8F" w:rsidRPr="00C82D8F" w:rsidRDefault="00C82D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Table 3</w:t>
                      </w:r>
                    </w:p>
                  </w:txbxContent>
                </v:textbox>
              </v:shape>
            </w:pict>
          </mc:Fallback>
        </mc:AlternateContent>
      </w:r>
    </w:p>
    <w:p w14:paraId="1DE36D36" w14:textId="40220668" w:rsidR="00D5385F" w:rsidRDefault="00D5385F" w:rsidP="00CC5F30">
      <w:pPr>
        <w:rPr>
          <w:noProof/>
        </w:rPr>
      </w:pPr>
    </w:p>
    <w:p w14:paraId="70552FBF" w14:textId="42FE950F" w:rsidR="00C82D8F" w:rsidRDefault="000E6B5B" w:rsidP="00CC5F3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A930EC" wp14:editId="2B31BFA3">
                <wp:simplePos x="0" y="0"/>
                <wp:positionH relativeFrom="column">
                  <wp:posOffset>1783080</wp:posOffset>
                </wp:positionH>
                <wp:positionV relativeFrom="paragraph">
                  <wp:posOffset>1558290</wp:posOffset>
                </wp:positionV>
                <wp:extent cx="1813560" cy="655320"/>
                <wp:effectExtent l="0" t="0" r="15240" b="17780"/>
                <wp:wrapNone/>
                <wp:docPr id="109195774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C005B4" w14:textId="08547755" w:rsidR="000E6B5B" w:rsidRPr="000E6B5B" w:rsidRDefault="000E6B5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Final Classified table with risk and categories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930EC" id="Text Box 7" o:spid="_x0000_s1039" type="#_x0000_t202" style="position:absolute;margin-left:140.4pt;margin-top:122.7pt;width:142.8pt;height:5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+B0COQIAAIMEAAAOAAAAZHJzL2Uyb0RvYy54bWysVEtv2zAMvg/YfxB0X5z3WiNOkaXIMCBo&#13;&#10;C6RDz4osxcJkUZOU2NmvH6W8u52GXWRSpD6SH0lPHtpak51wXoEpaK/TpUQYDqUym4J+f118uqPE&#13;&#10;B2ZKpsGIgu6Fpw/Tjx8mjc1FHyrQpXAEQYzPG1vQKgSbZ5nnlaiZ74AVBo0SXM0Cqm6TlY41iF7r&#13;&#10;rN/tjrMGXGkdcOE93j4ejHSa8KUUPDxL6UUguqCYW0inS+c6ntl0wvKNY7ZS/JgG+4csaqYMBj1D&#13;&#10;PbLAyNapP6BqxR14kKHDoc5ASsVFqgGr6XXfVbOqmBWpFiTH2zNN/v/B8qfdyr44Etov0GIDIyGN&#13;&#10;9bnHy1hPK10dv5gpQTtSuD/TJtpAeHx01xuMxmjiaBuPRoN+4jW7vLbOh68CahKFgjpsS2KL7ZY+&#13;&#10;YER0PbnEYB60KhdK66TEURBz7ciOYRN1SDniixsvbUiDwQejbgK+sUXo8/u1ZvxHrPIWATVt8PJS&#13;&#10;e5RCu26JKgs6OvGyhnKPdDk4TJK3fKEQfsl8eGEORwdpwHUIz3hIDZgTHCVKKnC//nYf/bGjaKWk&#13;&#10;wVEsqP+5ZU5Qor8Z7PV9bziMs5uU4egz0kvctWV9bTHbeg5IVA8Xz/IkRv+gT6J0UL/h1sxiVDQx&#13;&#10;wzF2QcNJnIfDguDWcTGbJSecVsvC0qwsj9CxMZHW1/aNOXtsa8CBeILT0LL8XXcPvvGlgdk2gFSp&#13;&#10;9ZHnA6tH+nHSU3eOWxlX6VpPXpd/x/Q3AAAA//8DAFBLAwQUAAYACAAAACEAVX1PauIAAAAQAQAA&#13;&#10;DwAAAGRycy9kb3ducmV2LnhtbEyPT0/DMAzF70h8h8hI3FjK6KrQNZ34M7jsxECcs8ZLIpqkarKu&#13;&#10;fHvMCS7Ws2w//16zmX3PJhyTi0HC7aIAhqGL2gUj4eP95UYAS1kFrfoYUMI3Jti0lxeNqnU8hzec&#13;&#10;9tkwMgmpVhJszkPNeeosepUWccBAs2McvcrUjobrUZ3J3Pd8WRQV98oF+mDVgE8Wu6/9yUvYPpp7&#13;&#10;0wk12q3Qzk3z53FnXqW8vpqf11Qe1sAyzvnvAn4zED+0BHaIp6AT6yUsRUH8mUS5KoHRxqqqSBwk&#13;&#10;3JWiAt42/H+Q9gcAAP//AwBQSwECLQAUAAYACAAAACEAtoM4kv4AAADhAQAAEwAAAAAAAAAAAAAA&#13;&#10;AAAAAAAAW0NvbnRlbnRfVHlwZXNdLnhtbFBLAQItABQABgAIAAAAIQA4/SH/1gAAAJQBAAALAAAA&#13;&#10;AAAAAAAAAAAAAC8BAABfcmVscy8ucmVsc1BLAQItABQABgAIAAAAIQDH+B0COQIAAIMEAAAOAAAA&#13;&#10;AAAAAAAAAAAAAC4CAABkcnMvZTJvRG9jLnhtbFBLAQItABQABgAIAAAAIQBVfU9q4gAAABABAAAP&#13;&#10;AAAAAAAAAAAAAAAAAJMEAABkcnMvZG93bnJldi54bWxQSwUGAAAAAAQABADzAAAAogUAAAAA&#13;&#10;" fillcolor="white [3201]" strokeweight=".5pt">
                <v:textbox>
                  <w:txbxContent>
                    <w:p w14:paraId="1CC005B4" w14:textId="08547755" w:rsidR="000E6B5B" w:rsidRPr="000E6B5B" w:rsidRDefault="000E6B5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Final Classified table with risk and categories </w:t>
                      </w:r>
                    </w:p>
                  </w:txbxContent>
                </v:textbox>
              </v:shape>
            </w:pict>
          </mc:Fallback>
        </mc:AlternateContent>
      </w:r>
      <w:r w:rsidR="00D5385F">
        <w:rPr>
          <w:noProof/>
        </w:rPr>
        <w:br w:type="textWrapping" w:clear="all"/>
      </w:r>
      <w:r>
        <w:rPr>
          <w:noProof/>
        </w:rPr>
        <w:drawing>
          <wp:inline distT="0" distB="0" distL="0" distR="0" wp14:anchorId="5FC612B6" wp14:editId="6EAFD522">
            <wp:extent cx="5731510" cy="1046480"/>
            <wp:effectExtent l="12700" t="12700" r="8890" b="7620"/>
            <wp:docPr id="1179090486" name="Picture 6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90486" name="Picture 6" descr="A white sheet with black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CCEFB9" w14:textId="77777777" w:rsidR="000E6B5B" w:rsidRDefault="000E6B5B" w:rsidP="00CC5F30"/>
    <w:p w14:paraId="21768FF5" w14:textId="77777777" w:rsidR="000E6B5B" w:rsidRDefault="000E6B5B" w:rsidP="00CC5F30"/>
    <w:p w14:paraId="0757754A" w14:textId="09557BC0" w:rsidR="00DA5458" w:rsidRPr="00F333CD" w:rsidRDefault="00DA5458" w:rsidP="00DA5458">
      <w:pPr>
        <w:pStyle w:val="Heading1"/>
        <w:jc w:val="center"/>
        <w:rPr>
          <w:rFonts w:ascii="Calibri" w:hAnsi="Calibri" w:cs="Calibri"/>
          <w:b/>
          <w:bCs/>
        </w:rPr>
      </w:pPr>
      <w:r w:rsidRPr="00F333CD">
        <w:rPr>
          <w:rFonts w:ascii="Calibri" w:hAnsi="Calibri" w:cs="Calibri"/>
          <w:b/>
          <w:bCs/>
        </w:rPr>
        <w:lastRenderedPageBreak/>
        <w:t xml:space="preserve">Section </w:t>
      </w:r>
      <w:r w:rsidR="00CC2142" w:rsidRPr="00F333CD">
        <w:rPr>
          <w:rFonts w:ascii="Calibri" w:hAnsi="Calibri" w:cs="Calibri"/>
          <w:b/>
          <w:bCs/>
        </w:rPr>
        <w:t>2</w:t>
      </w:r>
      <w:r w:rsidRPr="00F333CD">
        <w:rPr>
          <w:rFonts w:ascii="Calibri" w:hAnsi="Calibri" w:cs="Calibri"/>
          <w:b/>
          <w:bCs/>
        </w:rPr>
        <w:t xml:space="preserve">: </w:t>
      </w:r>
      <w:r w:rsidR="00CC2142" w:rsidRPr="00F333CD">
        <w:rPr>
          <w:rFonts w:ascii="Calibri" w:hAnsi="Calibri" w:cs="Calibri"/>
          <w:b/>
          <w:bCs/>
        </w:rPr>
        <w:t xml:space="preserve">Optimisation model </w:t>
      </w:r>
    </w:p>
    <w:p w14:paraId="13CB1417" w14:textId="77777777" w:rsidR="00215DDF" w:rsidRPr="00F333CD" w:rsidRDefault="00215DDF" w:rsidP="00CC5F30">
      <w:pPr>
        <w:rPr>
          <w:rFonts w:ascii="Calibri" w:hAnsi="Calibri" w:cs="Calibri"/>
          <w:b/>
          <w:bCs/>
        </w:rPr>
      </w:pPr>
    </w:p>
    <w:p w14:paraId="5407405C" w14:textId="712E2EEC" w:rsidR="000E6B5B" w:rsidRPr="00F8427A" w:rsidRDefault="00CC2142" w:rsidP="00CC5F30">
      <w:pPr>
        <w:rPr>
          <w:rFonts w:ascii="Calibri" w:hAnsi="Calibri" w:cs="Calibri"/>
          <w:b/>
          <w:bCs/>
          <w:sz w:val="28"/>
          <w:szCs w:val="28"/>
        </w:rPr>
      </w:pPr>
      <w:r w:rsidRPr="00F8427A">
        <w:rPr>
          <w:rFonts w:ascii="Calibri" w:hAnsi="Calibri" w:cs="Calibri"/>
          <w:b/>
          <w:bCs/>
          <w:sz w:val="28"/>
          <w:szCs w:val="28"/>
        </w:rPr>
        <w:t xml:space="preserve">2.1 Linear programming model </w:t>
      </w:r>
    </w:p>
    <w:p w14:paraId="7B887747" w14:textId="77777777" w:rsidR="000E6B5B" w:rsidRPr="00C458F8" w:rsidRDefault="000E6B5B" w:rsidP="00CC5F30">
      <w:pPr>
        <w:rPr>
          <w:rFonts w:ascii="Calibri" w:hAnsi="Calibri" w:cs="Calibri"/>
        </w:rPr>
      </w:pPr>
    </w:p>
    <w:p w14:paraId="794CAD37" w14:textId="75A0F431" w:rsidR="000E6B5B" w:rsidRPr="00C458F8" w:rsidRDefault="00F333CD" w:rsidP="00CC5F30">
      <w:pPr>
        <w:rPr>
          <w:rFonts w:ascii="Calibri" w:hAnsi="Calibri" w:cs="Calibri"/>
          <w:b/>
          <w:bCs/>
          <w:u w:val="single"/>
        </w:rPr>
      </w:pPr>
      <w:r w:rsidRPr="00C458F8">
        <w:rPr>
          <w:rFonts w:ascii="Calibri" w:hAnsi="Calibri" w:cs="Calibri"/>
          <w:b/>
          <w:bCs/>
          <w:u w:val="single"/>
        </w:rPr>
        <w:t>Algebraic formulation</w:t>
      </w:r>
    </w:p>
    <w:p w14:paraId="532CD92B" w14:textId="6AFB24EA" w:rsidR="00E3293B" w:rsidRPr="00C458F8" w:rsidRDefault="00E3293B" w:rsidP="00CC5F30">
      <w:pPr>
        <w:rPr>
          <w:rFonts w:ascii="Calibri" w:hAnsi="Calibri" w:cs="Calibri"/>
        </w:rPr>
      </w:pPr>
      <w:r w:rsidRPr="00C458F8">
        <w:rPr>
          <w:rFonts w:ascii="Calibri" w:hAnsi="Calibri" w:cs="Calibri"/>
        </w:rPr>
        <w:t xml:space="preserve">The mathematical formulation will </w:t>
      </w:r>
      <w:r w:rsidR="00CB7A77" w:rsidRPr="00C458F8">
        <w:rPr>
          <w:rFonts w:ascii="Calibri" w:hAnsi="Calibri" w:cs="Calibri"/>
        </w:rPr>
        <w:t xml:space="preserve">build a foundation to </w:t>
      </w:r>
      <w:r w:rsidR="000B0B4A" w:rsidRPr="00C458F8">
        <w:rPr>
          <w:rFonts w:ascii="Calibri" w:hAnsi="Calibri" w:cs="Calibri"/>
        </w:rPr>
        <w:t>optimise the linear programming model and solver function in excel will</w:t>
      </w:r>
      <w:r w:rsidR="00C458F8" w:rsidRPr="00C458F8">
        <w:rPr>
          <w:rFonts w:ascii="Calibri" w:hAnsi="Calibri" w:cs="Calibri"/>
        </w:rPr>
        <w:t xml:space="preserve"> provide a desired output.</w:t>
      </w:r>
    </w:p>
    <w:p w14:paraId="51BEC7A2" w14:textId="7608674B" w:rsidR="00767E26" w:rsidRDefault="00767E26" w:rsidP="00767E26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>Decision variables</w:t>
      </w:r>
    </w:p>
    <w:p w14:paraId="742AF334" w14:textId="746E8B8C" w:rsidR="00035F2C" w:rsidRDefault="00035F2C" w:rsidP="00035F2C">
      <w:pPr>
        <w:jc w:val="both"/>
      </w:pPr>
      <w:r>
        <w:t xml:space="preserve">Let X1 </w:t>
      </w:r>
      <w:r w:rsidR="00545F04">
        <w:t>constitute</w:t>
      </w:r>
      <w:r>
        <w:t xml:space="preserve"> </w:t>
      </w:r>
      <w:r w:rsidR="00545F04">
        <w:t xml:space="preserve">the weight </w:t>
      </w:r>
      <w:r>
        <w:t xml:space="preserve"> of investment in stock </w:t>
      </w:r>
      <w:r w:rsidR="00545F04">
        <w:t>RIO.AX</w:t>
      </w:r>
    </w:p>
    <w:p w14:paraId="72096425" w14:textId="36DE141A" w:rsidR="00545F04" w:rsidRDefault="00545F04" w:rsidP="00545F04">
      <w:pPr>
        <w:jc w:val="both"/>
      </w:pPr>
      <w:r>
        <w:t>Let X</w:t>
      </w:r>
      <w:r w:rsidR="00286333">
        <w:t>2</w:t>
      </w:r>
      <w:r>
        <w:t xml:space="preserve"> constitute the weight  of investment in stock CSL.AX</w:t>
      </w:r>
    </w:p>
    <w:p w14:paraId="5C97810F" w14:textId="5E30A127" w:rsidR="00545F04" w:rsidRDefault="00545F04" w:rsidP="00545F04">
      <w:pPr>
        <w:jc w:val="both"/>
      </w:pPr>
      <w:r>
        <w:t>Let X</w:t>
      </w:r>
      <w:r w:rsidR="00286333">
        <w:t>3</w:t>
      </w:r>
      <w:r>
        <w:t xml:space="preserve"> constitute the weight  of investment in stock WBC.AX</w:t>
      </w:r>
    </w:p>
    <w:p w14:paraId="7944A902" w14:textId="798B22C4" w:rsidR="00545F04" w:rsidRDefault="00545F04" w:rsidP="00545F04">
      <w:pPr>
        <w:jc w:val="both"/>
      </w:pPr>
      <w:r>
        <w:t>Let X</w:t>
      </w:r>
      <w:r w:rsidR="00286333">
        <w:t>4</w:t>
      </w:r>
      <w:r>
        <w:t xml:space="preserve"> constitute the weight  of investment in stock CPU.AX</w:t>
      </w:r>
    </w:p>
    <w:p w14:paraId="6725E731" w14:textId="194AEF4E" w:rsidR="00545F04" w:rsidRDefault="00545F04" w:rsidP="00545F04">
      <w:pPr>
        <w:jc w:val="both"/>
      </w:pPr>
      <w:r>
        <w:t>Let X</w:t>
      </w:r>
      <w:r w:rsidR="00286333">
        <w:t>5</w:t>
      </w:r>
      <w:r>
        <w:t xml:space="preserve"> constitute the weight  of investment in stock QAN.AX</w:t>
      </w:r>
    </w:p>
    <w:p w14:paraId="4439584A" w14:textId="1344613E" w:rsidR="00545F04" w:rsidRDefault="00545F04" w:rsidP="00545F04">
      <w:pPr>
        <w:jc w:val="both"/>
      </w:pPr>
      <w:r>
        <w:t>Let X</w:t>
      </w:r>
      <w:r w:rsidR="00286333">
        <w:t>6</w:t>
      </w:r>
      <w:r>
        <w:t xml:space="preserve"> constitute the weight  of investment in stock BHP.AX</w:t>
      </w:r>
    </w:p>
    <w:p w14:paraId="10F161F1" w14:textId="3355A64A" w:rsidR="00545F04" w:rsidRDefault="00545F04" w:rsidP="00545F04">
      <w:pPr>
        <w:jc w:val="both"/>
      </w:pPr>
      <w:r>
        <w:t>Let X</w:t>
      </w:r>
      <w:r w:rsidR="00286333">
        <w:t>7</w:t>
      </w:r>
      <w:r>
        <w:t xml:space="preserve"> constitute the weight  of investment in stock COH.AX</w:t>
      </w:r>
    </w:p>
    <w:p w14:paraId="1B7659C7" w14:textId="64B54BF6" w:rsidR="00545F04" w:rsidRDefault="00545F04" w:rsidP="00545F04">
      <w:pPr>
        <w:jc w:val="both"/>
      </w:pPr>
      <w:r>
        <w:t>Let X</w:t>
      </w:r>
      <w:r w:rsidR="00286333">
        <w:t>8</w:t>
      </w:r>
      <w:r>
        <w:t xml:space="preserve"> constitute the weight  of investment in stock CBA.AX</w:t>
      </w:r>
    </w:p>
    <w:p w14:paraId="23798105" w14:textId="3576D0B8" w:rsidR="00545F04" w:rsidRDefault="00545F04" w:rsidP="00545F04">
      <w:pPr>
        <w:jc w:val="both"/>
      </w:pPr>
      <w:r>
        <w:t>Let X</w:t>
      </w:r>
      <w:r w:rsidR="00286333">
        <w:t>9</w:t>
      </w:r>
      <w:r>
        <w:t xml:space="preserve"> constitute the weight  of investment in stock TNE.AX</w:t>
      </w:r>
    </w:p>
    <w:p w14:paraId="3F05D882" w14:textId="2A31FE2F" w:rsidR="00545F04" w:rsidRDefault="00545F04" w:rsidP="00545F04">
      <w:pPr>
        <w:jc w:val="both"/>
      </w:pPr>
      <w:r>
        <w:t>Let X1</w:t>
      </w:r>
      <w:r w:rsidR="00286333">
        <w:t>0</w:t>
      </w:r>
      <w:r>
        <w:t xml:space="preserve"> constitute the weight  of investment in stock TCL.AX</w:t>
      </w:r>
    </w:p>
    <w:p w14:paraId="6904149C" w14:textId="77777777" w:rsidR="00545F04" w:rsidRDefault="00545F04" w:rsidP="00545F04">
      <w:pPr>
        <w:jc w:val="both"/>
      </w:pPr>
    </w:p>
    <w:p w14:paraId="1508E3C4" w14:textId="07D70E1E" w:rsidR="00F13C15" w:rsidRDefault="00F13C15" w:rsidP="00F13C15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>Objective</w:t>
      </w:r>
      <w:r w:rsidR="00570568">
        <w:rPr>
          <w:rFonts w:ascii="Calibri" w:hAnsi="Calibri" w:cs="Calibri"/>
          <w:b/>
          <w:bCs/>
          <w:u w:val="single"/>
        </w:rPr>
        <w:t>:</w:t>
      </w:r>
    </w:p>
    <w:p w14:paraId="5DC2735D" w14:textId="3B1847EC" w:rsidR="00570568" w:rsidRDefault="00570568" w:rsidP="00F13C15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 xml:space="preserve">Maximize </w:t>
      </w:r>
      <w:r w:rsidR="00E52AA6">
        <w:rPr>
          <w:rFonts w:ascii="Calibri" w:hAnsi="Calibri" w:cs="Calibri"/>
          <w:b/>
          <w:bCs/>
          <w:u w:val="single"/>
        </w:rPr>
        <w:t>the overall return</w:t>
      </w:r>
      <w:r w:rsidR="00276AE6">
        <w:rPr>
          <w:rFonts w:ascii="Calibri" w:hAnsi="Calibri" w:cs="Calibri"/>
          <w:b/>
          <w:bCs/>
          <w:u w:val="single"/>
        </w:rPr>
        <w:t>:</w:t>
      </w:r>
    </w:p>
    <w:p w14:paraId="6ED5A431" w14:textId="72EC761B" w:rsidR="00F13C15" w:rsidRPr="004B7C26" w:rsidRDefault="005912D4" w:rsidP="00545F04">
      <w:pPr>
        <w:jc w:val="both"/>
        <w:rPr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2"/>
            </w:rPr>
            <m:t xml:space="preserve">0.00866 X1+0.00407 X2+0.00643 X3+0.01864 X4+0.00877 X5+0.00891 X6+0.01382 X7+ 0.01164 X8+0.01982 X9+0.00250 X10 </m:t>
          </m:r>
        </m:oMath>
      </m:oMathPara>
    </w:p>
    <w:p w14:paraId="10D48D2F" w14:textId="220E4684" w:rsidR="00A37924" w:rsidRDefault="00A37924" w:rsidP="00A37924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 xml:space="preserve">Constraints: </w:t>
      </w:r>
    </w:p>
    <w:p w14:paraId="7615D6F5" w14:textId="251CDE4B" w:rsidR="00AE4738" w:rsidRDefault="00041AC1" w:rsidP="007C642F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041AC1">
        <w:rPr>
          <w:rFonts w:ascii="Calibri" w:hAnsi="Calibri" w:cs="Calibri"/>
        </w:rPr>
        <w:t>Sum of the</w:t>
      </w:r>
      <w:r>
        <w:rPr>
          <w:rFonts w:ascii="Calibri" w:hAnsi="Calibri" w:cs="Calibri"/>
        </w:rPr>
        <w:t xml:space="preserve"> weights</w:t>
      </w:r>
      <w:r w:rsidR="00E830FF">
        <w:rPr>
          <w:rFonts w:ascii="Calibri" w:hAnsi="Calibri" w:cs="Calibri"/>
        </w:rPr>
        <w:t xml:space="preserve"> </w:t>
      </w:r>
      <w:r w:rsidR="00D67FAF">
        <w:rPr>
          <w:rFonts w:ascii="Calibri" w:hAnsi="Calibri" w:cs="Calibri"/>
        </w:rPr>
        <w:t>make up an</w:t>
      </w:r>
      <w:r w:rsidR="00E830FF">
        <w:rPr>
          <w:rFonts w:ascii="Calibri" w:hAnsi="Calibri" w:cs="Calibri"/>
        </w:rPr>
        <w:t xml:space="preserve"> investment should be 100</w:t>
      </w:r>
    </w:p>
    <w:p w14:paraId="539666F9" w14:textId="2CA42550" w:rsidR="00D67FAF" w:rsidRDefault="00D67FAF" w:rsidP="00D67FAF">
      <w:pPr>
        <w:pStyle w:val="ListParagraph"/>
        <w:rPr>
          <w:rFonts w:ascii="Calibri" w:hAnsi="Calibri" w:cs="Calibri"/>
        </w:rPr>
      </w:pPr>
    </w:p>
    <w:p w14:paraId="36D3A252" w14:textId="73D0E64C" w:rsidR="00D67FAF" w:rsidRPr="00D67FAF" w:rsidRDefault="00D67FAF" w:rsidP="00D67FAF">
      <w:pPr>
        <w:jc w:val="both"/>
        <w:rPr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2"/>
              <w:szCs w:val="22"/>
            </w:rPr>
            <m:t xml:space="preserve">X1+ X2+X3+X4+X5+ X6+ X7+X8+ X9+ X10=100 </m:t>
          </m:r>
        </m:oMath>
      </m:oMathPara>
    </w:p>
    <w:p w14:paraId="76234904" w14:textId="77777777" w:rsidR="00D67FAF" w:rsidRDefault="00D67FAF" w:rsidP="00D67FAF">
      <w:pPr>
        <w:pStyle w:val="ListParagraph"/>
        <w:rPr>
          <w:rFonts w:ascii="Calibri" w:hAnsi="Calibri" w:cs="Calibri"/>
        </w:rPr>
      </w:pPr>
    </w:p>
    <w:p w14:paraId="52A10059" w14:textId="77777777" w:rsidR="00D67FAF" w:rsidRDefault="00D67FAF" w:rsidP="00D67FAF">
      <w:pPr>
        <w:pStyle w:val="ListParagraph"/>
        <w:rPr>
          <w:rFonts w:ascii="Calibri" w:hAnsi="Calibri" w:cs="Calibri"/>
        </w:rPr>
      </w:pPr>
    </w:p>
    <w:p w14:paraId="162DE1FE" w14:textId="18A5BB24" w:rsidR="00D67FAF" w:rsidRPr="00780554" w:rsidRDefault="0093342A" w:rsidP="00D67FAF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780554">
        <w:rPr>
          <w:rFonts w:ascii="Calibri" w:hAnsi="Calibri" w:cs="Calibri"/>
          <w:b/>
          <w:bCs/>
        </w:rPr>
        <w:lastRenderedPageBreak/>
        <w:t xml:space="preserve">At least 20% </w:t>
      </w:r>
      <w:r w:rsidR="00893D7C" w:rsidRPr="00780554">
        <w:rPr>
          <w:rFonts w:ascii="Calibri" w:hAnsi="Calibri" w:cs="Calibri"/>
          <w:b/>
          <w:bCs/>
        </w:rPr>
        <w:t xml:space="preserve">of </w:t>
      </w:r>
      <w:r w:rsidR="000709B5" w:rsidRPr="00780554">
        <w:rPr>
          <w:rFonts w:ascii="Calibri" w:hAnsi="Calibri" w:cs="Calibri"/>
          <w:b/>
          <w:bCs/>
        </w:rPr>
        <w:t xml:space="preserve">capital </w:t>
      </w:r>
      <w:r w:rsidRPr="00780554">
        <w:rPr>
          <w:rFonts w:ascii="Calibri" w:hAnsi="Calibri" w:cs="Calibri"/>
          <w:b/>
          <w:bCs/>
        </w:rPr>
        <w:t xml:space="preserve">should be invested in </w:t>
      </w:r>
      <w:r w:rsidR="000709B5" w:rsidRPr="00780554">
        <w:rPr>
          <w:rFonts w:ascii="Calibri" w:hAnsi="Calibri" w:cs="Calibri"/>
          <w:b/>
          <w:bCs/>
        </w:rPr>
        <w:t>basic materials (C1)</w:t>
      </w:r>
    </w:p>
    <w:p w14:paraId="5CC6A97C" w14:textId="3778551A" w:rsidR="000709B5" w:rsidRDefault="000709B5" w:rsidP="000709B5">
      <w:pPr>
        <w:pStyle w:val="ListParagraph"/>
        <w:rPr>
          <w:rFonts w:ascii="Calibri" w:hAnsi="Calibri" w:cs="Calibri"/>
        </w:rPr>
      </w:pPr>
    </w:p>
    <w:p w14:paraId="278BC103" w14:textId="5A5D29D4" w:rsidR="000709B5" w:rsidRDefault="000709B5" w:rsidP="000709B5">
      <w:pPr>
        <w:pStyle w:val="ListParagraph"/>
        <w:rPr>
          <w:rFonts w:ascii="Calibri" w:eastAsiaTheme="minorEastAsia" w:hAnsi="Calibri" w:cs="Calibri"/>
        </w:rPr>
      </w:pPr>
      <w:r>
        <w:rPr>
          <w:rFonts w:ascii="Calibri" w:hAnsi="Calibri" w:cs="Calibri"/>
        </w:rPr>
        <w:t xml:space="preserve">I.e.  </w:t>
      </w:r>
      <w:r w:rsidR="0078349E">
        <w:rPr>
          <w:rFonts w:ascii="Calibri" w:hAnsi="Calibri" w:cs="Calibri"/>
        </w:rPr>
        <w:t xml:space="preserve">Rio Tinto + BHP Group Limited </w:t>
      </w:r>
      <m:oMath>
        <m:r>
          <w:rPr>
            <w:rFonts w:ascii="Cambria Math" w:hAnsi="Cambria Math" w:cs="Calibri"/>
          </w:rPr>
          <m:t>≥20%</m:t>
        </m:r>
      </m:oMath>
    </w:p>
    <w:p w14:paraId="3B7F5238" w14:textId="77777777" w:rsidR="00256764" w:rsidRDefault="00256764" w:rsidP="000709B5">
      <w:pPr>
        <w:pStyle w:val="ListParagraph"/>
        <w:rPr>
          <w:rFonts w:ascii="Calibri" w:hAnsi="Calibri" w:cs="Calibri"/>
        </w:rPr>
      </w:pPr>
    </w:p>
    <w:p w14:paraId="3AFDC2F8" w14:textId="50A6DDAB" w:rsidR="00256764" w:rsidRPr="00780554" w:rsidRDefault="00256764" w:rsidP="00256764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780554">
        <w:rPr>
          <w:rFonts w:ascii="Calibri" w:hAnsi="Calibri" w:cs="Calibri"/>
          <w:b/>
          <w:bCs/>
        </w:rPr>
        <w:t>At least 20% of capital should be invested in</w:t>
      </w:r>
      <w:r w:rsidR="00C8778F" w:rsidRPr="00780554">
        <w:rPr>
          <w:rFonts w:ascii="Calibri" w:hAnsi="Calibri" w:cs="Calibri"/>
          <w:b/>
          <w:bCs/>
        </w:rPr>
        <w:t xml:space="preserve"> Industrial goods</w:t>
      </w:r>
      <w:r w:rsidRPr="00780554">
        <w:rPr>
          <w:rFonts w:ascii="Calibri" w:hAnsi="Calibri" w:cs="Calibri"/>
          <w:b/>
          <w:bCs/>
        </w:rPr>
        <w:t xml:space="preserve"> (C</w:t>
      </w:r>
      <w:r w:rsidR="00C8778F" w:rsidRPr="00780554">
        <w:rPr>
          <w:rFonts w:ascii="Calibri" w:hAnsi="Calibri" w:cs="Calibri"/>
          <w:b/>
          <w:bCs/>
        </w:rPr>
        <w:t>5</w:t>
      </w:r>
      <w:r w:rsidRPr="00780554">
        <w:rPr>
          <w:rFonts w:ascii="Calibri" w:hAnsi="Calibri" w:cs="Calibri"/>
          <w:b/>
          <w:bCs/>
        </w:rPr>
        <w:t>)</w:t>
      </w:r>
    </w:p>
    <w:p w14:paraId="342D6967" w14:textId="77777777" w:rsidR="00256764" w:rsidRDefault="00256764" w:rsidP="00256764">
      <w:pPr>
        <w:pStyle w:val="ListParagraph"/>
        <w:rPr>
          <w:rFonts w:ascii="Calibri" w:hAnsi="Calibri" w:cs="Calibri"/>
        </w:rPr>
      </w:pPr>
    </w:p>
    <w:p w14:paraId="4D316EEE" w14:textId="3F548229" w:rsidR="00256764" w:rsidRPr="00D67FAF" w:rsidRDefault="00256764" w:rsidP="00256764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 xml:space="preserve">I.e.  </w:t>
      </w:r>
      <w:r w:rsidR="00C8778F">
        <w:rPr>
          <w:rFonts w:ascii="Calibri" w:hAnsi="Calibri" w:cs="Calibri"/>
        </w:rPr>
        <w:t>Qantas Airways</w:t>
      </w:r>
      <w:r>
        <w:rPr>
          <w:rFonts w:ascii="Calibri" w:hAnsi="Calibri" w:cs="Calibri"/>
        </w:rPr>
        <w:t xml:space="preserve"> + </w:t>
      </w:r>
      <w:r w:rsidR="00C8778F">
        <w:rPr>
          <w:rFonts w:ascii="Calibri" w:hAnsi="Calibri" w:cs="Calibri"/>
        </w:rPr>
        <w:t>Transurban</w:t>
      </w:r>
      <w:r>
        <w:rPr>
          <w:rFonts w:ascii="Calibri" w:hAnsi="Calibri" w:cs="Calibri"/>
        </w:rPr>
        <w:t xml:space="preserve"> Group </w:t>
      </w:r>
      <m:oMath>
        <m:r>
          <w:rPr>
            <w:rFonts w:ascii="Cambria Math" w:hAnsi="Cambria Math" w:cs="Calibri"/>
          </w:rPr>
          <m:t>≥20%</m:t>
        </m:r>
      </m:oMath>
    </w:p>
    <w:p w14:paraId="79C94F8D" w14:textId="77777777" w:rsidR="00256764" w:rsidRDefault="00256764" w:rsidP="000709B5">
      <w:pPr>
        <w:pStyle w:val="ListParagraph"/>
        <w:rPr>
          <w:rFonts w:ascii="Calibri" w:hAnsi="Calibri" w:cs="Calibri"/>
        </w:rPr>
      </w:pPr>
    </w:p>
    <w:p w14:paraId="4317625C" w14:textId="2357CD3E" w:rsidR="00FD587B" w:rsidRPr="00780554" w:rsidRDefault="00FD587B" w:rsidP="00FD587B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780554">
        <w:rPr>
          <w:rFonts w:ascii="Calibri" w:hAnsi="Calibri" w:cs="Calibri"/>
          <w:b/>
          <w:bCs/>
        </w:rPr>
        <w:t>At least 15% of capital should be invested in moderate risky stocks (R</w:t>
      </w:r>
      <w:r w:rsidR="00780554">
        <w:rPr>
          <w:rFonts w:ascii="Calibri" w:hAnsi="Calibri" w:cs="Calibri"/>
          <w:b/>
          <w:bCs/>
        </w:rPr>
        <w:t>3</w:t>
      </w:r>
      <w:r w:rsidRPr="00780554">
        <w:rPr>
          <w:rFonts w:ascii="Calibri" w:hAnsi="Calibri" w:cs="Calibri"/>
          <w:b/>
          <w:bCs/>
        </w:rPr>
        <w:t>)</w:t>
      </w:r>
    </w:p>
    <w:p w14:paraId="73254041" w14:textId="77777777" w:rsidR="00FD587B" w:rsidRDefault="00FD587B" w:rsidP="00FD587B">
      <w:pPr>
        <w:pStyle w:val="ListParagraph"/>
        <w:rPr>
          <w:rFonts w:ascii="Calibri" w:hAnsi="Calibri" w:cs="Calibri"/>
        </w:rPr>
      </w:pPr>
    </w:p>
    <w:p w14:paraId="771EFFD6" w14:textId="1007C454" w:rsidR="00FD587B" w:rsidRPr="00D67FAF" w:rsidRDefault="00FD587B" w:rsidP="00FD587B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 xml:space="preserve">I.e.  </w:t>
      </w:r>
      <w:r w:rsidR="006D08DE">
        <w:rPr>
          <w:rFonts w:ascii="Calibri" w:hAnsi="Calibri" w:cs="Calibri"/>
        </w:rPr>
        <w:t>Westpac</w:t>
      </w:r>
      <w:r>
        <w:rPr>
          <w:rFonts w:ascii="Calibri" w:hAnsi="Calibri" w:cs="Calibri"/>
        </w:rPr>
        <w:t xml:space="preserve"> + </w:t>
      </w:r>
      <w:r w:rsidR="006D08DE">
        <w:rPr>
          <w:rFonts w:ascii="Calibri" w:hAnsi="Calibri" w:cs="Calibri"/>
        </w:rPr>
        <w:t>Qantas +</w:t>
      </w:r>
      <w:r>
        <w:rPr>
          <w:rFonts w:ascii="Calibri" w:hAnsi="Calibri" w:cs="Calibri"/>
        </w:rPr>
        <w:t xml:space="preserve"> </w:t>
      </w:r>
      <w:r w:rsidR="006D08DE">
        <w:rPr>
          <w:rFonts w:ascii="Calibri" w:hAnsi="Calibri" w:cs="Calibri"/>
        </w:rPr>
        <w:t>Technology one</w:t>
      </w:r>
      <w:r>
        <w:rPr>
          <w:rFonts w:ascii="Calibri" w:hAnsi="Calibri" w:cs="Calibri"/>
        </w:rPr>
        <w:t xml:space="preserve"> </w:t>
      </w:r>
      <w:r w:rsidR="006D08DE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≥15%</m:t>
        </m:r>
      </m:oMath>
    </w:p>
    <w:p w14:paraId="7D3DB360" w14:textId="77777777" w:rsidR="00FD587B" w:rsidRDefault="00FD587B" w:rsidP="000709B5">
      <w:pPr>
        <w:pStyle w:val="ListParagraph"/>
        <w:rPr>
          <w:rFonts w:ascii="Calibri" w:hAnsi="Calibri" w:cs="Calibri"/>
        </w:rPr>
      </w:pPr>
    </w:p>
    <w:p w14:paraId="1DE478BB" w14:textId="431358AC" w:rsidR="00780554" w:rsidRPr="00780554" w:rsidRDefault="00780554" w:rsidP="00780554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780554">
        <w:rPr>
          <w:rFonts w:ascii="Calibri" w:hAnsi="Calibri" w:cs="Calibri"/>
          <w:b/>
          <w:bCs/>
        </w:rPr>
        <w:t xml:space="preserve">At least </w:t>
      </w:r>
      <w:r>
        <w:rPr>
          <w:rFonts w:ascii="Calibri" w:hAnsi="Calibri" w:cs="Calibri"/>
          <w:b/>
          <w:bCs/>
        </w:rPr>
        <w:t>2</w:t>
      </w:r>
      <w:r w:rsidRPr="00780554">
        <w:rPr>
          <w:rFonts w:ascii="Calibri" w:hAnsi="Calibri" w:cs="Calibri"/>
          <w:b/>
          <w:bCs/>
        </w:rPr>
        <w:t xml:space="preserve">5% of capital should be invested in </w:t>
      </w:r>
      <w:r>
        <w:rPr>
          <w:rFonts w:ascii="Calibri" w:hAnsi="Calibri" w:cs="Calibri"/>
          <w:b/>
          <w:bCs/>
        </w:rPr>
        <w:t>least</w:t>
      </w:r>
      <w:r w:rsidRPr="00780554">
        <w:rPr>
          <w:rFonts w:ascii="Calibri" w:hAnsi="Calibri" w:cs="Calibri"/>
          <w:b/>
          <w:bCs/>
        </w:rPr>
        <w:t xml:space="preserve"> risky stocks (R1)</w:t>
      </w:r>
    </w:p>
    <w:p w14:paraId="60F84D10" w14:textId="77777777" w:rsidR="00780554" w:rsidRDefault="00780554" w:rsidP="00780554">
      <w:pPr>
        <w:pStyle w:val="ListParagraph"/>
        <w:rPr>
          <w:rFonts w:ascii="Calibri" w:hAnsi="Calibri" w:cs="Calibri"/>
        </w:rPr>
      </w:pPr>
    </w:p>
    <w:p w14:paraId="30B14252" w14:textId="294547F8" w:rsidR="00780554" w:rsidRPr="00D67FAF" w:rsidRDefault="00780554" w:rsidP="00780554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 xml:space="preserve">I.e.  </w:t>
      </w:r>
      <w:r w:rsidR="009D0AC1">
        <w:rPr>
          <w:rFonts w:ascii="Calibri" w:hAnsi="Calibri" w:cs="Calibri"/>
        </w:rPr>
        <w:t xml:space="preserve">CSL limited </w:t>
      </w:r>
      <w:r>
        <w:rPr>
          <w:rFonts w:ascii="Calibri" w:hAnsi="Calibri" w:cs="Calibri"/>
        </w:rPr>
        <w:t xml:space="preserve">+ </w:t>
      </w:r>
      <w:r w:rsidR="009D0AC1">
        <w:rPr>
          <w:rFonts w:ascii="Calibri" w:hAnsi="Calibri" w:cs="Calibri"/>
        </w:rPr>
        <w:t>Transurban group</w:t>
      </w:r>
      <w:r>
        <w:rPr>
          <w:rFonts w:ascii="Calibri" w:hAnsi="Calibri" w:cs="Calibri"/>
        </w:rPr>
        <w:t xml:space="preserve">  </w:t>
      </w:r>
      <m:oMath>
        <m:r>
          <w:rPr>
            <w:rFonts w:ascii="Cambria Math" w:hAnsi="Cambria Math" w:cs="Calibri"/>
          </w:rPr>
          <m:t>≥25%</m:t>
        </m:r>
      </m:oMath>
    </w:p>
    <w:p w14:paraId="793914EB" w14:textId="77777777" w:rsidR="00780554" w:rsidRDefault="00780554" w:rsidP="000709B5">
      <w:pPr>
        <w:pStyle w:val="ListParagraph"/>
        <w:rPr>
          <w:rFonts w:ascii="Calibri" w:hAnsi="Calibri" w:cs="Calibri"/>
        </w:rPr>
      </w:pPr>
    </w:p>
    <w:p w14:paraId="0BBF83B2" w14:textId="77777777" w:rsidR="009D0AC1" w:rsidRDefault="009D0AC1" w:rsidP="000709B5">
      <w:pPr>
        <w:pStyle w:val="ListParagraph"/>
        <w:rPr>
          <w:rFonts w:ascii="Calibri" w:hAnsi="Calibri" w:cs="Calibri"/>
        </w:rPr>
      </w:pPr>
    </w:p>
    <w:p w14:paraId="7811C78E" w14:textId="77777777" w:rsidR="00B03FEB" w:rsidRPr="00D67FAF" w:rsidRDefault="00B03FEB" w:rsidP="000709B5">
      <w:pPr>
        <w:pStyle w:val="ListParagraph"/>
        <w:rPr>
          <w:rFonts w:ascii="Calibri" w:hAnsi="Calibri" w:cs="Calibri"/>
        </w:rPr>
      </w:pPr>
    </w:p>
    <w:p w14:paraId="5D154823" w14:textId="77777777" w:rsidR="00AE4738" w:rsidRDefault="00AE4738" w:rsidP="00A37924">
      <w:pPr>
        <w:rPr>
          <w:rFonts w:ascii="Calibri" w:hAnsi="Calibri" w:cs="Calibri"/>
          <w:b/>
          <w:bCs/>
          <w:u w:val="single"/>
        </w:rPr>
      </w:pPr>
    </w:p>
    <w:p w14:paraId="22249F8B" w14:textId="77777777" w:rsidR="00545F04" w:rsidRDefault="00545F04" w:rsidP="00035F2C">
      <w:pPr>
        <w:jc w:val="both"/>
      </w:pPr>
    </w:p>
    <w:p w14:paraId="6E109A41" w14:textId="2FE7C223" w:rsidR="00F0052F" w:rsidRPr="00C458F8" w:rsidRDefault="001772F5" w:rsidP="00767E26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5C9E2D" wp14:editId="2275D15C">
                <wp:simplePos x="0" y="0"/>
                <wp:positionH relativeFrom="column">
                  <wp:posOffset>1343767</wp:posOffset>
                </wp:positionH>
                <wp:positionV relativeFrom="paragraph">
                  <wp:posOffset>1929765</wp:posOffset>
                </wp:positionV>
                <wp:extent cx="2952520" cy="297455"/>
                <wp:effectExtent l="0" t="0" r="6985" b="7620"/>
                <wp:wrapNone/>
                <wp:docPr id="26290166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520" cy="297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057368" w14:textId="0539B972" w:rsidR="00185BB7" w:rsidRPr="001772F5" w:rsidRDefault="001772F5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1772F5">
                              <w:rPr>
                                <w:b/>
                                <w:bCs/>
                                <w:lang w:val="en-US"/>
                              </w:rPr>
                              <w:t xml:space="preserve">Excel structure for optimal solution (LP)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C9E2D" id="Text Box 9" o:spid="_x0000_s1040" type="#_x0000_t202" style="position:absolute;margin-left:105.8pt;margin-top:151.95pt;width:232.5pt;height:23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wI16OwIAAIMEAAAOAAAAZHJzL2Uyb0RvYy54bWysVE1v2zAMvQ/YfxB0X5x4SdsYcYosRYYB&#13;&#10;QVsgHXpWZCk2JouapMTOfv0o2flot9Owi0yJ1BP5+OjZfVsrchDWVaBzOhoMKRGaQ1HpXU6/v6w+&#13;&#10;3VHiPNMFU6BFTo/C0fv5xw+zxmQihRJUISxBEO2yxuS09N5kSeJ4KWrmBmCERqcEWzOPW7tLCssa&#13;&#10;RK9Vkg6HN0kDtjAWuHAOTx86J51HfCkF909SOuGJyinm5uNq47oNazKfsWxnmSkr3qfB/iGLmlUa&#13;&#10;Hz1DPTDPyN5Wf0DVFbfgQPoBhzoBKSsuYg1YzWj4rppNyYyItSA5zpxpcv8Plj8eNubZEt9+gRYb&#13;&#10;GAhpjMscHoZ6Wmnr8MVMCfqRwuOZNtF6wvEwnU7SSYoujr50ejueTAJMcrltrPNfBdQkGDm12JbI&#13;&#10;Fjusne9CTyHhMQeqKlaVUnETpCCWypIDwyYqH3NE8DdRSpMmpzefJ8MI/MYXoM/3t4rxH316V1GI&#13;&#10;pzTmfKk9WL7dtqQqEPjEyxaKI9JloVOSM3xVIfyaOf/MLEoHacBx8E+4SAWYE/QWJSXYX387D/HY&#13;&#10;UfRS0qAUc+p+7pkVlKhvGns9HY3HQbtxM57cBqrttWd77dH7eglI1AgHz/BohnivTqa0UL/i1CzC&#13;&#10;q+himuPbOfUnc+m7AcGp42KxiEGoVsP8Wm8MD9ChMYHWl/aVWdO31aMgHuEkWpa9624XG25qWOw9&#13;&#10;yCq2PvDcsdrTj0qP4umnMozS9T5GXf4d898AAAD//wMAUEsDBBQABgAIAAAAIQD71heF4gAAABAB&#13;&#10;AAAPAAAAZHJzL2Rvd25yZXYueG1sTE/LTsMwELwj8Q/WVuJG7bQiTdM4FY/CpScK4uzGrm01tiPb&#13;&#10;TcPfs5zgstLOzs6j2U6uJ6OKyQbPoZgzIMp3QVqvOXx+vN5XQFIWXoo+eMXhWyXYtrc3jahluPp3&#13;&#10;NR6yJijiUy04mJyHmtLUGeVEmodBebydQnQi4xo1lVFcUdz1dMFYSZ2wHh2MGNSzUd35cHEcdk96&#13;&#10;rbtKRLOrpLXj9HXa6zfO72bTywbH4wZIVlP++4DfDpgfWgx2DBcvE+k5LIqiRCqHJVuugSCjXJWI&#13;&#10;HBF5YCugbUP/F2l/AAAA//8DAFBLAQItABQABgAIAAAAIQC2gziS/gAAAOEBAAATAAAAAAAAAAAA&#13;&#10;AAAAAAAAAABbQ29udGVudF9UeXBlc10ueG1sUEsBAi0AFAAGAAgAAAAhADj9If/WAAAAlAEAAAsA&#13;&#10;AAAAAAAAAAAAAAAALwEAAF9yZWxzLy5yZWxzUEsBAi0AFAAGAAgAAAAhAP/AjXo7AgAAgwQAAA4A&#13;&#10;AAAAAAAAAAAAAAAALgIAAGRycy9lMm9Eb2MueG1sUEsBAi0AFAAGAAgAAAAhAPvWF4XiAAAAEAEA&#13;&#10;AA8AAAAAAAAAAAAAAAAAlQQAAGRycy9kb3ducmV2LnhtbFBLBQYAAAAABAAEAPMAAACkBQAAAAA=&#13;&#10;" fillcolor="white [3201]" strokeweight=".5pt">
                <v:textbox>
                  <w:txbxContent>
                    <w:p w14:paraId="0B057368" w14:textId="0539B972" w:rsidR="00185BB7" w:rsidRPr="001772F5" w:rsidRDefault="001772F5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1772F5">
                        <w:rPr>
                          <w:b/>
                          <w:bCs/>
                          <w:lang w:val="en-US"/>
                        </w:rPr>
                        <w:t xml:space="preserve">Excel structure for optimal solution (LP) </w:t>
                      </w:r>
                    </w:p>
                  </w:txbxContent>
                </v:textbox>
              </v:shape>
            </w:pict>
          </mc:Fallback>
        </mc:AlternateContent>
      </w:r>
      <w:r w:rsidR="00E866A4">
        <w:rPr>
          <w:rFonts w:ascii="Calibri" w:hAnsi="Calibri" w:cs="Calibri"/>
          <w:b/>
          <w:bCs/>
          <w:noProof/>
          <w:u w:val="single"/>
        </w:rPr>
        <w:drawing>
          <wp:inline distT="0" distB="0" distL="0" distR="0" wp14:anchorId="00F6D604" wp14:editId="3DF88115">
            <wp:extent cx="5731510" cy="1769745"/>
            <wp:effectExtent l="12700" t="12700" r="8890" b="8255"/>
            <wp:docPr id="39395370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53708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B3471" w14:textId="75CC0BA5" w:rsidR="000E6B5B" w:rsidRDefault="000E6B5B" w:rsidP="00CC5F30"/>
    <w:p w14:paraId="590730FF" w14:textId="77777777" w:rsidR="000E6B5B" w:rsidRDefault="000E6B5B" w:rsidP="00CC5F30"/>
    <w:p w14:paraId="1A7BE7D1" w14:textId="77777777" w:rsidR="000E6B5B" w:rsidRDefault="000E6B5B" w:rsidP="00CC5F30"/>
    <w:p w14:paraId="22719CA9" w14:textId="77777777" w:rsidR="000E6B5B" w:rsidRDefault="000E6B5B" w:rsidP="00CC5F30"/>
    <w:p w14:paraId="5C51DF39" w14:textId="77777777" w:rsidR="001772F5" w:rsidRDefault="001772F5" w:rsidP="00CC5F30"/>
    <w:p w14:paraId="70B2549C" w14:textId="77777777" w:rsidR="001772F5" w:rsidRDefault="001772F5" w:rsidP="00CC5F30"/>
    <w:p w14:paraId="2D963828" w14:textId="77777777" w:rsidR="001772F5" w:rsidRDefault="001772F5" w:rsidP="00CC5F30"/>
    <w:p w14:paraId="6C58E5A6" w14:textId="621ED1DB" w:rsidR="000E6B5B" w:rsidRDefault="006D4991" w:rsidP="00CC5F3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65A7D5" wp14:editId="041610D4">
                <wp:simplePos x="0" y="0"/>
                <wp:positionH relativeFrom="column">
                  <wp:posOffset>2004136</wp:posOffset>
                </wp:positionH>
                <wp:positionV relativeFrom="paragraph">
                  <wp:posOffset>2867025</wp:posOffset>
                </wp:positionV>
                <wp:extent cx="2048256" cy="299924"/>
                <wp:effectExtent l="0" t="0" r="9525" b="17780"/>
                <wp:wrapNone/>
                <wp:docPr id="52839233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8256" cy="299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B36F6F" w14:textId="5BE1AF20" w:rsidR="006D4991" w:rsidRPr="006D4991" w:rsidRDefault="006D4991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4991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Solver parameters for LP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65A7D5" id="Text Box 11" o:spid="_x0000_s1041" type="#_x0000_t202" style="position:absolute;margin-left:157.8pt;margin-top:225.75pt;width:161.3pt;height:23.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e/tsPQIAAIMEAAAOAAAAZHJzL2Uyb0RvYy54bWysVE1v2zAMvQ/YfxB0X+x4SdoEcYosRYYB&#13;&#10;RVsgHXpWZDkWJouapMTOfv0o2flot9Owi0yJ1BP5+Oj5XVsrchDWSdA5HQ5SSoTmUEi9y+n3l/Wn&#13;&#10;W0qcZ7pgCrTI6VE4erf4+GHemJnIoAJVCEsQRLtZY3JaeW9mSeJ4JWrmBmCERmcJtmYet3aXFJY1&#13;&#10;iF6rJEvTSdKALYwFLpzD0/vOSRcRvywF909l6YQnKqeYm4+rjes2rMlizmY7y0wleZ8G+4csaiY1&#13;&#10;PnqGumeekb2Vf0DVkltwUPoBhzqBspRcxBqwmmH6rppNxYyItSA5zpxpcv8Plj8eNubZEt9+gRYb&#13;&#10;GAhpjJs5PAz1tKWtwxczJehHCo9n2kTrCcfDLB3dZuMJJRx92XQ6zUYBJrncNtb5rwJqEoycWmxL&#13;&#10;ZIsdHpzvQk8h4TEHShZrqVTcBCmIlbLkwLCJysccEfxNlNKkyenk8ziNwG98Afp8f6sY/9GndxWF&#13;&#10;eEpjzpfag+XbbUtkkdObEy9bKI5Il4VOSc7wtUT4B+b8M7MoHWQIx8E/4VIqwJygtyipwP7623mI&#13;&#10;x46il5IGpZhT93PPrKBEfdPY6+lwNArajZvR+CbDjb32bK89el+vAIka4uAZHs0Q79XJLC3Urzg1&#13;&#10;y/Aqupjm+HZO/clc+W5AcOq4WC5jEKrVMP+gN4YH6NCYQOtL+8qs6dvqURCPcBItm73rbhcbbmpY&#13;&#10;7j2UMrY+8Nyx2tOPSo/i6acyjNL1PkZd/h2L3wAAAP//AwBQSwMEFAAGAAgAAAAhADKMTlTiAAAA&#13;&#10;EAEAAA8AAABkcnMvZG93bnJldi54bWxMT8tOwzAQvCPxD9YicaNOWhLcNE7Fo3DhREGc3di1LWI7&#13;&#10;st00/D3LCS4r7c7sPNrt7AYyqZhs8BzKRQFE+T5I6zWHj/fnGwYkZeGlGIJXHL5Vgm13edGKRoaz&#13;&#10;f1PTPmuCIj41goPJeWwoTb1RTqRFGJVH7BiiExnXqKmM4ozibqDLoqipE9ajgxGjejSq/9qfHIfd&#13;&#10;g17rnolodkxaO82fx1f9wvn11fy0wXG/AZLVnP8+4LcD5ocOgx3CyctEBg6rsqqRyuG2KisgyKhX&#13;&#10;bAnkgJc1uwPatfR/ke4HAAD//wMAUEsBAi0AFAAGAAgAAAAhALaDOJL+AAAA4QEAABMAAAAAAAAA&#13;&#10;AAAAAAAAAAAAAFtDb250ZW50X1R5cGVzXS54bWxQSwECLQAUAAYACAAAACEAOP0h/9YAAACUAQAA&#13;&#10;CwAAAAAAAAAAAAAAAAAvAQAAX3JlbHMvLnJlbHNQSwECLQAUAAYACAAAACEAYHv7bD0CAACDBAAA&#13;&#10;DgAAAAAAAAAAAAAAAAAuAgAAZHJzL2Uyb0RvYy54bWxQSwECLQAUAAYACAAAACEAMoxOVOIAAAAQ&#13;&#10;AQAADwAAAAAAAAAAAAAAAACXBAAAZHJzL2Rvd25yZXYueG1sUEsFBgAAAAAEAAQA8wAAAKYFAAAA&#13;&#10;AA==&#13;&#10;" fillcolor="white [3201]" strokeweight=".5pt">
                <v:textbox>
                  <w:txbxContent>
                    <w:p w14:paraId="61B36F6F" w14:textId="5BE1AF20" w:rsidR="006D4991" w:rsidRPr="006D4991" w:rsidRDefault="006D4991">
                      <w:pPr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6D4991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Solver parameters for LP model</w:t>
                      </w:r>
                    </w:p>
                  </w:txbxContent>
                </v:textbox>
              </v:shape>
            </w:pict>
          </mc:Fallback>
        </mc:AlternateContent>
      </w:r>
      <w:r w:rsidR="00A069A1">
        <w:rPr>
          <w:noProof/>
        </w:rPr>
        <w:drawing>
          <wp:inline distT="0" distB="0" distL="0" distR="0" wp14:anchorId="20D4F95D" wp14:editId="01813F80">
            <wp:extent cx="5731510" cy="2731135"/>
            <wp:effectExtent l="12700" t="12700" r="8890" b="12065"/>
            <wp:docPr id="17142620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62035" name="Picture 17142620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D73A8" w14:textId="77777777" w:rsidR="000E6B5B" w:rsidRDefault="000E6B5B" w:rsidP="00CC5F30"/>
    <w:p w14:paraId="207ED299" w14:textId="77777777" w:rsidR="000E6B5B" w:rsidRDefault="000E6B5B" w:rsidP="00CC5F30"/>
    <w:p w14:paraId="16DEE975" w14:textId="77777777" w:rsidR="000E6B5B" w:rsidRDefault="000E6B5B" w:rsidP="00CC5F30"/>
    <w:p w14:paraId="579CFD62" w14:textId="31FF0DF2" w:rsidR="00EC4835" w:rsidRDefault="00EC4835" w:rsidP="00EC4835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 xml:space="preserve">Optimal solution: </w:t>
      </w:r>
    </w:p>
    <w:p w14:paraId="4F43C661" w14:textId="3BC90CB9" w:rsidR="000E6B5B" w:rsidRPr="00D126D2" w:rsidRDefault="00D66DBD" w:rsidP="00CC5F3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maximise the overall return adhering to constraints </w:t>
      </w:r>
      <w:r w:rsidR="002B720F">
        <w:rPr>
          <w:rFonts w:ascii="Calibri" w:hAnsi="Calibri" w:cs="Calibri"/>
        </w:rPr>
        <w:t xml:space="preserve">, </w:t>
      </w:r>
      <w:r w:rsidR="001C7516">
        <w:rPr>
          <w:rFonts w:ascii="Calibri" w:hAnsi="Calibri" w:cs="Calibri"/>
        </w:rPr>
        <w:t xml:space="preserve">5% capital should be invested in </w:t>
      </w:r>
      <w:r w:rsidR="00E711AA" w:rsidRPr="00B14814">
        <w:rPr>
          <w:rFonts w:ascii="Calibri" w:hAnsi="Calibri" w:cs="Calibri"/>
          <w:b/>
          <w:bCs/>
        </w:rPr>
        <w:t>CSL</w:t>
      </w:r>
      <w:r w:rsidR="00E711AA">
        <w:rPr>
          <w:rFonts w:ascii="Calibri" w:hAnsi="Calibri" w:cs="Calibri"/>
        </w:rPr>
        <w:t xml:space="preserve"> </w:t>
      </w:r>
      <w:r w:rsidR="00E711AA" w:rsidRPr="00B14814">
        <w:rPr>
          <w:rFonts w:ascii="Calibri" w:hAnsi="Calibri" w:cs="Calibri"/>
          <w:b/>
          <w:bCs/>
        </w:rPr>
        <w:t>limited</w:t>
      </w:r>
      <w:r w:rsidR="00E711AA">
        <w:rPr>
          <w:rFonts w:ascii="Calibri" w:hAnsi="Calibri" w:cs="Calibri"/>
        </w:rPr>
        <w:t xml:space="preserve"> , 20% should be invested in </w:t>
      </w:r>
      <w:r w:rsidR="00E711AA" w:rsidRPr="00B14814">
        <w:rPr>
          <w:rFonts w:ascii="Calibri" w:hAnsi="Calibri" w:cs="Calibri"/>
          <w:b/>
          <w:bCs/>
        </w:rPr>
        <w:t>BHP group</w:t>
      </w:r>
      <w:r w:rsidR="00E711AA">
        <w:rPr>
          <w:rFonts w:ascii="Calibri" w:hAnsi="Calibri" w:cs="Calibri"/>
        </w:rPr>
        <w:t xml:space="preserve"> , </w:t>
      </w:r>
      <w:r w:rsidR="009668DB">
        <w:rPr>
          <w:rFonts w:ascii="Calibri" w:hAnsi="Calibri" w:cs="Calibri"/>
        </w:rPr>
        <w:t xml:space="preserve">55% of the capital should invested in </w:t>
      </w:r>
      <w:r w:rsidR="009668DB" w:rsidRPr="00B14814">
        <w:rPr>
          <w:rFonts w:ascii="Calibri" w:hAnsi="Calibri" w:cs="Calibri"/>
          <w:b/>
          <w:bCs/>
        </w:rPr>
        <w:t>Technology one</w:t>
      </w:r>
      <w:r w:rsidR="009668DB">
        <w:rPr>
          <w:rFonts w:ascii="Calibri" w:hAnsi="Calibri" w:cs="Calibri"/>
        </w:rPr>
        <w:t xml:space="preserve"> and 20% should be invested in </w:t>
      </w:r>
      <w:r w:rsidR="009668DB" w:rsidRPr="00B14814">
        <w:rPr>
          <w:rFonts w:ascii="Calibri" w:hAnsi="Calibri" w:cs="Calibri"/>
          <w:b/>
          <w:bCs/>
        </w:rPr>
        <w:t>Transurban group</w:t>
      </w:r>
      <w:r w:rsidR="009668DB">
        <w:rPr>
          <w:rFonts w:ascii="Calibri" w:hAnsi="Calibri" w:cs="Calibri"/>
        </w:rPr>
        <w:t xml:space="preserve">. </w:t>
      </w:r>
      <w:r w:rsidR="00B14814">
        <w:rPr>
          <w:rFonts w:ascii="Calibri" w:hAnsi="Calibri" w:cs="Calibri"/>
        </w:rPr>
        <w:t xml:space="preserve">Considering our risks </w:t>
      </w:r>
      <w:r w:rsidR="00D126D2">
        <w:rPr>
          <w:rFonts w:ascii="Calibri" w:hAnsi="Calibri" w:cs="Calibri"/>
        </w:rPr>
        <w:t xml:space="preserve">investing in Technology one will not only yield most returns but also moderate risk is associated with it whereas safe </w:t>
      </w:r>
      <w:r w:rsidR="00A208B3">
        <w:rPr>
          <w:rFonts w:ascii="Calibri" w:hAnsi="Calibri" w:cs="Calibri"/>
        </w:rPr>
        <w:t>investment</w:t>
      </w:r>
      <w:r w:rsidR="00D856A2">
        <w:rPr>
          <w:rFonts w:ascii="Calibri" w:hAnsi="Calibri" w:cs="Calibri"/>
        </w:rPr>
        <w:t xml:space="preserve"> in </w:t>
      </w:r>
      <w:r w:rsidR="003239EF">
        <w:rPr>
          <w:rFonts w:ascii="Calibri" w:hAnsi="Calibri" w:cs="Calibri"/>
        </w:rPr>
        <w:t xml:space="preserve">CSL and TCL will be least risky with average return of 0.3285% and </w:t>
      </w:r>
      <w:r w:rsidR="00A4201B">
        <w:rPr>
          <w:rFonts w:ascii="Calibri" w:hAnsi="Calibri" w:cs="Calibri"/>
        </w:rPr>
        <w:t>BHP will be most risky but with concrete returns of 0.891%.</w:t>
      </w:r>
    </w:p>
    <w:p w14:paraId="076657EB" w14:textId="77777777" w:rsidR="000E6B5B" w:rsidRDefault="000E6B5B" w:rsidP="00CC5F30"/>
    <w:p w14:paraId="50008B03" w14:textId="77777777" w:rsidR="000E6B5B" w:rsidRDefault="000E6B5B" w:rsidP="00CC5F30"/>
    <w:p w14:paraId="3794540E" w14:textId="77777777" w:rsidR="003C11C4" w:rsidRDefault="003C11C4" w:rsidP="00CC5F30"/>
    <w:p w14:paraId="758BFBBA" w14:textId="77777777" w:rsidR="003C11C4" w:rsidRDefault="003C11C4" w:rsidP="00CC5F30"/>
    <w:p w14:paraId="735FE792" w14:textId="77777777" w:rsidR="003C11C4" w:rsidRDefault="003C11C4" w:rsidP="00CC5F30"/>
    <w:p w14:paraId="60FC5853" w14:textId="77777777" w:rsidR="003C11C4" w:rsidRDefault="003C11C4" w:rsidP="00CC5F30"/>
    <w:p w14:paraId="4FDE589C" w14:textId="77777777" w:rsidR="003C11C4" w:rsidRDefault="003C11C4" w:rsidP="00CC5F30"/>
    <w:p w14:paraId="5ADB4F7F" w14:textId="77777777" w:rsidR="003C11C4" w:rsidRDefault="003C11C4" w:rsidP="00CC5F30"/>
    <w:p w14:paraId="62776391" w14:textId="77777777" w:rsidR="003C11C4" w:rsidRDefault="003C11C4" w:rsidP="00CC5F30"/>
    <w:p w14:paraId="6CCC1279" w14:textId="77777777" w:rsidR="003C11C4" w:rsidRDefault="003C11C4" w:rsidP="00CC5F30"/>
    <w:p w14:paraId="26BAAAF3" w14:textId="0E800E21" w:rsidR="003C11C4" w:rsidRDefault="003C11C4" w:rsidP="003C11C4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lastRenderedPageBreak/>
        <w:t xml:space="preserve">Sensitivity report: </w:t>
      </w:r>
    </w:p>
    <w:p w14:paraId="6272B035" w14:textId="61AAC92D" w:rsidR="003C11C4" w:rsidRDefault="00320375" w:rsidP="003C11C4">
      <w:pPr>
        <w:rPr>
          <w:rFonts w:ascii="Calibri" w:hAnsi="Calibri" w:cs="Calibri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A47CA65" wp14:editId="33EA4541">
            <wp:simplePos x="0" y="0"/>
            <wp:positionH relativeFrom="column">
              <wp:posOffset>12700</wp:posOffset>
            </wp:positionH>
            <wp:positionV relativeFrom="paragraph">
              <wp:posOffset>237490</wp:posOffset>
            </wp:positionV>
            <wp:extent cx="5689600" cy="5676900"/>
            <wp:effectExtent l="12700" t="12700" r="12700" b="12700"/>
            <wp:wrapTight wrapText="bothSides">
              <wp:wrapPolygon edited="0">
                <wp:start x="-48" y="-48"/>
                <wp:lineTo x="-48" y="21600"/>
                <wp:lineTo x="21600" y="21600"/>
                <wp:lineTo x="21600" y="-48"/>
                <wp:lineTo x="-48" y="-48"/>
              </wp:wrapPolygon>
            </wp:wrapTight>
            <wp:docPr id="1389461650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61650" name="Picture 12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67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46561" w14:textId="77777777" w:rsidR="00320375" w:rsidRDefault="00320375" w:rsidP="00CC5F30">
      <w:pPr>
        <w:rPr>
          <w:rFonts w:ascii="Calibri" w:hAnsi="Calibri" w:cs="Calibri"/>
          <w:b/>
          <w:bCs/>
          <w:u w:val="single"/>
        </w:rPr>
      </w:pPr>
    </w:p>
    <w:p w14:paraId="3B94EFC1" w14:textId="13FB706B" w:rsidR="003C11C4" w:rsidRPr="001E0576" w:rsidRDefault="008C0F98" w:rsidP="00CC5F30">
      <w:pPr>
        <w:rPr>
          <w:rFonts w:ascii="Calibri" w:hAnsi="Calibri" w:cs="Calibri"/>
        </w:rPr>
      </w:pPr>
      <w:r w:rsidRPr="001E0576">
        <w:rPr>
          <w:rFonts w:ascii="Calibri" w:hAnsi="Calibri" w:cs="Calibri"/>
        </w:rPr>
        <w:t xml:space="preserve">In our sensitivity report final value </w:t>
      </w:r>
      <w:r w:rsidR="00BB165D" w:rsidRPr="001E0576">
        <w:rPr>
          <w:rFonts w:ascii="Calibri" w:hAnsi="Calibri" w:cs="Calibri"/>
        </w:rPr>
        <w:t>represents proportion of capital which should be invested in the stock (55% should be invested in TNE.AX)</w:t>
      </w:r>
      <w:r w:rsidRPr="001E0576">
        <w:rPr>
          <w:rFonts w:ascii="Calibri" w:hAnsi="Calibri" w:cs="Calibri"/>
        </w:rPr>
        <w:t xml:space="preserve"> </w:t>
      </w:r>
      <w:r w:rsidR="00BB165D" w:rsidRPr="001E0576">
        <w:rPr>
          <w:rFonts w:ascii="Calibri" w:hAnsi="Calibri" w:cs="Calibri"/>
        </w:rPr>
        <w:t>.</w:t>
      </w:r>
      <w:r w:rsidR="006F7433" w:rsidRPr="001E0576">
        <w:rPr>
          <w:rFonts w:ascii="Calibri" w:hAnsi="Calibri" w:cs="Calibri"/>
        </w:rPr>
        <w:t xml:space="preserve"> The reduced cost tells us </w:t>
      </w:r>
      <w:r w:rsidR="002C6E82" w:rsidRPr="001E0576">
        <w:rPr>
          <w:rFonts w:ascii="Calibri" w:hAnsi="Calibri" w:cs="Calibri"/>
        </w:rPr>
        <w:t xml:space="preserve">how investing in a certain stock will affect our objective which is to maximise the overall return for example since </w:t>
      </w:r>
      <w:r w:rsidR="003C1AF6" w:rsidRPr="001E0576">
        <w:rPr>
          <w:rFonts w:ascii="Calibri" w:hAnsi="Calibri" w:cs="Calibri"/>
        </w:rPr>
        <w:t xml:space="preserve">optimal solution for investing in RIO.AX i.e. our model does not suggests investing in RIO.AX and if 1 unit stock will be invested in RIO.AX our overall </w:t>
      </w:r>
      <w:r w:rsidR="008C4473" w:rsidRPr="001E0576">
        <w:rPr>
          <w:rFonts w:ascii="Calibri" w:hAnsi="Calibri" w:cs="Calibri"/>
        </w:rPr>
        <w:t>returns of portfolio will decrease by -0.0</w:t>
      </w:r>
      <w:r w:rsidR="00435F47" w:rsidRPr="001E0576">
        <w:rPr>
          <w:rFonts w:ascii="Calibri" w:hAnsi="Calibri" w:cs="Calibri"/>
        </w:rPr>
        <w:t xml:space="preserve">253%. The objective coefficient signifies that </w:t>
      </w:r>
      <w:r w:rsidR="00A35DD6" w:rsidRPr="001E0576">
        <w:rPr>
          <w:rFonts w:ascii="Calibri" w:hAnsi="Calibri" w:cs="Calibri"/>
        </w:rPr>
        <w:t xml:space="preserve">how stock contributes </w:t>
      </w:r>
      <w:r w:rsidR="001E0576" w:rsidRPr="001E0576">
        <w:rPr>
          <w:rFonts w:ascii="Calibri" w:hAnsi="Calibri" w:cs="Calibri"/>
        </w:rPr>
        <w:t>more positively in our overall returns, Here TNE.AX contributes most positively in maximising returns.</w:t>
      </w:r>
      <w:r w:rsidR="009849B2">
        <w:rPr>
          <w:rFonts w:ascii="Calibri" w:hAnsi="Calibri" w:cs="Calibri"/>
        </w:rPr>
        <w:t xml:space="preserve"> L</w:t>
      </w:r>
      <w:r w:rsidR="00F3492B">
        <w:rPr>
          <w:rFonts w:ascii="Calibri" w:hAnsi="Calibri" w:cs="Calibri"/>
        </w:rPr>
        <w:t xml:space="preserve">astly </w:t>
      </w:r>
      <w:r w:rsidR="00A03754">
        <w:rPr>
          <w:rFonts w:ascii="Calibri" w:hAnsi="Calibri" w:cs="Calibri"/>
        </w:rPr>
        <w:t>allowable increase/decrease signifies upper and lower limit of objective coefficient before the optimal solution changes</w:t>
      </w:r>
    </w:p>
    <w:p w14:paraId="0C4B647D" w14:textId="7EDD7F6F" w:rsidR="00B85E6F" w:rsidRDefault="00B85E6F" w:rsidP="00B85E6F">
      <w:pPr>
        <w:rPr>
          <w:rFonts w:ascii="Calibri" w:hAnsi="Calibri" w:cs="Calibri"/>
          <w:b/>
          <w:bCs/>
          <w:sz w:val="28"/>
          <w:szCs w:val="28"/>
        </w:rPr>
      </w:pPr>
      <w:r w:rsidRPr="00F8427A">
        <w:rPr>
          <w:rFonts w:ascii="Calibri" w:hAnsi="Calibri" w:cs="Calibri"/>
          <w:b/>
          <w:bCs/>
          <w:sz w:val="28"/>
          <w:szCs w:val="28"/>
        </w:rPr>
        <w:lastRenderedPageBreak/>
        <w:t>2.</w:t>
      </w:r>
      <w:r>
        <w:rPr>
          <w:rFonts w:ascii="Calibri" w:hAnsi="Calibri" w:cs="Calibri"/>
          <w:b/>
          <w:bCs/>
          <w:sz w:val="28"/>
          <w:szCs w:val="28"/>
        </w:rPr>
        <w:t xml:space="preserve">2 Integer </w:t>
      </w:r>
      <w:r w:rsidRPr="00F8427A">
        <w:rPr>
          <w:rFonts w:ascii="Calibri" w:hAnsi="Calibri" w:cs="Calibri"/>
          <w:b/>
          <w:bCs/>
          <w:sz w:val="28"/>
          <w:szCs w:val="28"/>
        </w:rPr>
        <w:t xml:space="preserve"> Linear programming model </w:t>
      </w:r>
    </w:p>
    <w:p w14:paraId="235700F2" w14:textId="6D2337A5" w:rsidR="00AD77C7" w:rsidRDefault="00AD77C7" w:rsidP="00CC5F30">
      <w:r>
        <w:rPr>
          <w:rFonts w:ascii="Calibri" w:hAnsi="Calibri" w:cs="Calibri"/>
          <w:sz w:val="28"/>
          <w:szCs w:val="28"/>
        </w:rPr>
        <w:t xml:space="preserve">The goal is to maximise </w:t>
      </w:r>
      <w:r w:rsidR="00AE5C94">
        <w:rPr>
          <w:rFonts w:ascii="Calibri" w:hAnsi="Calibri" w:cs="Calibri"/>
          <w:sz w:val="28"/>
          <w:szCs w:val="28"/>
        </w:rPr>
        <w:t xml:space="preserve">overall returns with equal weighted portfolio of exact 8 </w:t>
      </w:r>
      <w:r w:rsidR="00B9389F">
        <w:rPr>
          <w:rFonts w:ascii="Calibri" w:hAnsi="Calibri" w:cs="Calibri"/>
          <w:sz w:val="28"/>
          <w:szCs w:val="28"/>
        </w:rPr>
        <w:t xml:space="preserve">stocks. </w:t>
      </w:r>
      <w:r w:rsidR="00AD207A">
        <w:rPr>
          <w:rFonts w:ascii="Calibri" w:hAnsi="Calibri" w:cs="Calibri"/>
          <w:sz w:val="28"/>
          <w:szCs w:val="28"/>
        </w:rPr>
        <w:t xml:space="preserve">  </w:t>
      </w:r>
      <w:r w:rsidR="00AE5C94">
        <w:rPr>
          <w:rFonts w:ascii="Calibri" w:hAnsi="Calibri" w:cs="Calibri"/>
          <w:sz w:val="28"/>
          <w:szCs w:val="28"/>
        </w:rPr>
        <w:t xml:space="preserve"> </w:t>
      </w:r>
    </w:p>
    <w:p w14:paraId="61A2E215" w14:textId="77777777" w:rsidR="00EC100B" w:rsidRDefault="00EC100B" w:rsidP="00EC100B">
      <w:pPr>
        <w:rPr>
          <w:rFonts w:ascii="Calibri" w:hAnsi="Calibri" w:cs="Calibri"/>
          <w:b/>
          <w:bCs/>
          <w:u w:val="single"/>
        </w:rPr>
      </w:pPr>
    </w:p>
    <w:p w14:paraId="13DBA129" w14:textId="1AAC33F9" w:rsidR="00162666" w:rsidRDefault="00EC100B" w:rsidP="00EC100B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 xml:space="preserve">Conceptual diagram: </w:t>
      </w:r>
    </w:p>
    <w:p w14:paraId="4764A11B" w14:textId="0E371DCA" w:rsidR="00162666" w:rsidRDefault="00A25AAC" w:rsidP="00EC100B">
      <w:pPr>
        <w:rPr>
          <w:rFonts w:ascii="Calibri" w:hAnsi="Calibri" w:cs="Calibri"/>
          <w:b/>
          <w:bCs/>
          <w:u w:val="single"/>
        </w:rPr>
      </w:pPr>
      <w:r w:rsidRPr="00994821">
        <w:rPr>
          <w:rFonts w:ascii="Calibri" w:hAnsi="Calibri" w:cs="Calibri"/>
          <w:b/>
          <w:bCs/>
          <w:noProof/>
          <w:color w:val="C1E4F5" w:themeColor="accent1" w:themeTint="33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563995" wp14:editId="013B469A">
                <wp:simplePos x="0" y="0"/>
                <wp:positionH relativeFrom="column">
                  <wp:posOffset>952500</wp:posOffset>
                </wp:positionH>
                <wp:positionV relativeFrom="paragraph">
                  <wp:posOffset>218440</wp:posOffset>
                </wp:positionV>
                <wp:extent cx="1171575" cy="400050"/>
                <wp:effectExtent l="0" t="0" r="9525" b="19050"/>
                <wp:wrapNone/>
                <wp:docPr id="1322150394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000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16718B" id="Rounded Rectangle 13" o:spid="_x0000_s1026" style="position:absolute;margin-left:75pt;margin-top:17.2pt;width:92.25pt;height:31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Rr8+hgIAAIoFAAAOAAAAZHJzL2Uyb0RvYy54bWysVN9P2zAQfp+0/8Hy+0hStYNVpKgCMU1i&#13;&#10;UAETz8axiSXb59lu0+6v39lJ0wrYHqa9JPb9+O7u892dX2yNJhvhgwJb0+qkpERYDo2yLzX98Xj9&#13;&#10;6YySEJltmAYraroTgV4sPn4479xcTKAF3QhPEMSGeedq2sbo5kUReCsMCyfghEWlBG9YxKt/KRrP&#13;&#10;OkQ3upiU5eeiA984D1yEgNKrXkkXGV9KweOdlEFEomuKucX89fn7nL7F4pzNXzxzreJDGuwfsjBM&#13;&#10;WQw6Ql2xyMjaqzdQRnEPAWQ84WAKkFJxkWvAaqryVTUPLXMi14LkBDfSFP4fLL/dPLiVRxo6F+YB&#13;&#10;j6mKrfQm/TE/ss1k7UayxDYSjsKqOq1mpzNKOOqmZVnOMpvFwdv5EL8KMCQdauphbZt7fJFMFNvc&#13;&#10;hIhh0X5vlyIG0Kq5VlrnS+oCcak92TB8P8a5sLHK7nptvkPTy7EPyuElUYzv3YvP9mIMkfspIeWA&#13;&#10;R0GKQ9n5FHdapNDa3gtJVIOFTnLAEeFtLqFljejF1WxI5U3MDJiQJRY3YvfF/AG7Z2ewT64iN/To&#13;&#10;XP4tsd559MiRwcbR2SgL/j0AjQwPkXt7pOyImnR8hma38sRDP07B8WuFT3zDQlwxj/ODk4Y7Id7h&#13;&#10;R2roagrDiZIW/K/35Mke2xq1lHQ4jzUNP9fMC0r0N4sN/6WaTtMA58t0djrBiz/WPB9r7NpcArZM&#13;&#10;hdvH8XxM9lHvj9KDecLVsUxRUcUsx9g15dHvL5ex3xO4fLhYLrMZDq1j8cY+OJ7AE6upex+3T8y7&#13;&#10;oc8jTsgt7GeXzV91em+bPC0s1xGkymNw4HXgGwc+N+uwnNJGOb5nq8MKXfwGAAD//wMAUEsDBBQA&#13;&#10;BgAIAAAAIQASkady5QAAAA4BAAAPAAAAZHJzL2Rvd25yZXYueG1sTI/NTsMwEITvSLyDtUhcKuqU&#13;&#10;/EDTOBUCeoEDouEANzdZnIh4HcVuGt6e5QSXlUY7OztfsZ1tLyYcfedIwWoZgUCqXdORUfBW7a5u&#13;&#10;QfigqdG9I1TwjR625flZofPGnegVp30wgkPI51pBG8KQS+nrFq32Szcg8e7TjVYHlqORzahPHG57&#13;&#10;eR1FmbS6I/7Q6gHvW6y/9keroFu9ZO9ZZRa7dTUtnh+nj8o8pUpdXswPGx53GxAB5/B3Ab8M3B9K&#13;&#10;LnZwR2q86FmnEQMFBXGSgGBDHCcpiIOC9U0Csizkf4zyBwAA//8DAFBLAQItABQABgAIAAAAIQC2&#13;&#10;gziS/gAAAOEBAAATAAAAAAAAAAAAAAAAAAAAAABbQ29udGVudF9UeXBlc10ueG1sUEsBAi0AFAAG&#13;&#10;AAgAAAAhADj9If/WAAAAlAEAAAsAAAAAAAAAAAAAAAAALwEAAF9yZWxzLy5yZWxzUEsBAi0AFAAG&#13;&#10;AAgAAAAhAFJGvz6GAgAAigUAAA4AAAAAAAAAAAAAAAAALgIAAGRycy9lMm9Eb2MueG1sUEsBAi0A&#13;&#10;FAAGAAgAAAAhABKRp3LlAAAADgEAAA8AAAAAAAAAAAAAAAAA4AQAAGRycy9kb3ducmV2LnhtbFBL&#13;&#10;BQYAAAAABAAEAPMAAADyBQAAAAA=&#13;&#10;" fillcolor="#c1e4f5 [660]" strokecolor="#030e13 [484]" strokeweight="1pt">
                <v:stroke joinstyle="miter"/>
              </v:roundrect>
            </w:pict>
          </mc:Fallback>
        </mc:AlternateContent>
      </w:r>
    </w:p>
    <w:p w14:paraId="7AAFACC2" w14:textId="08A3D14D" w:rsidR="00B85E6F" w:rsidRDefault="00A25AAC" w:rsidP="00CC5F30">
      <w:pPr>
        <w:rPr>
          <w:rFonts w:ascii="Calibri" w:hAnsi="Calibri" w:cs="Calibri"/>
          <w:b/>
          <w:bCs/>
        </w:rPr>
      </w:pPr>
      <w:r w:rsidRPr="00A25AAC">
        <w:rPr>
          <w:rFonts w:ascii="Calibri" w:hAnsi="Calibri" w:cs="Calibri"/>
          <w:b/>
          <w:bCs/>
        </w:rPr>
        <w:t xml:space="preserve">Fixed </w:t>
      </w:r>
      <w:r>
        <w:rPr>
          <w:rFonts w:ascii="Calibri" w:hAnsi="Calibri" w:cs="Calibri"/>
          <w:b/>
          <w:bCs/>
        </w:rPr>
        <w:t>Inputs</w:t>
      </w:r>
      <w:r w:rsidR="00B33E3A">
        <w:rPr>
          <w:rFonts w:ascii="Calibri" w:hAnsi="Calibri" w:cs="Calibri"/>
          <w:b/>
          <w:bCs/>
        </w:rPr>
        <w:t xml:space="preserve"> :</w:t>
      </w:r>
      <w:r>
        <w:rPr>
          <w:rFonts w:ascii="Calibri" w:hAnsi="Calibri" w:cs="Calibri"/>
          <w:b/>
          <w:bCs/>
        </w:rPr>
        <w:t xml:space="preserve"> </w:t>
      </w:r>
    </w:p>
    <w:p w14:paraId="7D2B2BEA" w14:textId="2F406307" w:rsidR="00B33E3A" w:rsidRDefault="00A1262C" w:rsidP="00CC5F30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23D6AD" wp14:editId="7F49913D">
                <wp:simplePos x="0" y="0"/>
                <wp:positionH relativeFrom="column">
                  <wp:posOffset>1352550</wp:posOffset>
                </wp:positionH>
                <wp:positionV relativeFrom="paragraph">
                  <wp:posOffset>203200</wp:posOffset>
                </wp:positionV>
                <wp:extent cx="1200150" cy="438150"/>
                <wp:effectExtent l="0" t="0" r="19050" b="19050"/>
                <wp:wrapNone/>
                <wp:docPr id="1858623940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3815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61D699" id="Oval 14" o:spid="_x0000_s1026" style="position:absolute;margin-left:106.5pt;margin-top:16pt;width:94.5pt;height:34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MMpyggIAAIgFAAAOAAAAZHJzL2Uyb0RvYy54bWysVFFvGyEMfp+0/4B4Xy+XpV0X9VJFrTpN&#13;&#10;6tpo7dRnykEPCTADkkv262fgconWag/T8kCMsT/b39m+uNwaTTbCBwW2ofXJhBJhObTKvjT0x+PN&#13;&#10;h3NKQmS2ZRqsaOhOBHq5eP/uondzMYUOdCs8QRAb5r1raBejm1dV4J0wLJyAExYfJXjDIl79S9V6&#13;&#10;1iO60dV0MjmrevCt88BFCKi9Lo90kfGlFDzeSxlEJLqhmFvMp8/nczqrxQWbv3jmOsWHNNg/ZGGY&#13;&#10;shh0hLpmkZG1V6+gjOIeAsh4wsFUIKXiIteA1dSTP6p56JgTuRYkJ7iRpvD/YPnd5sGtPNLQuzAP&#13;&#10;KKYqttKb9I/5kW0mazeSJbaRcFTWSH99ipxyfJt9PE8ywlQHb+dD/CLAkCQ0VGitXEj1sDnb3IZY&#13;&#10;rPdWSR1Aq/ZGaZ0vqQfElfZkw/DrMc6FjdPsrtfmG7RFP5vgr3xHVOPXLuqzvRoTyt2UkHJ6R0Gq&#13;&#10;Q9FZijstUmhtvwtJVItlloAjwnEudc4ldKwVRY0UlFRexcyACVlicSP2APBWnfXA5WCfXEVu59F5&#13;&#10;UqL/zXn0yJHBxtHZKAv+LQAdx8jFHik7oiaJz9DuVp54KMMUHL9R+IFvWYgr5nF6sCdwI8R7PKSG&#13;&#10;vqEwSJR04H+9pU/22NT4SkmP09jQ8HPNvKBEf7XY7p/r2SyNb77MTj9N8eKPX56PX+zaXAG2TI27&#13;&#10;x/EsJvuo96L0YJ5wcSxTVHxilmPshvLo95erWLYErh4ulstshiPrWLy1D44n8MRq6t7H7RPzbujy&#13;&#10;iPNxB/vJfdXpxTZ5WliuI0iVx+DA68A3jntu1mE1pX1yfM9WhwW6+A0AAP//AwBQSwMEFAAGAAgA&#13;&#10;AAAhAPxM6BbhAAAADwEAAA8AAABkcnMvZG93bnJldi54bWxMTztPwzAQ3pH4D9YhsaDWTgIFpXEq&#13;&#10;BGJgilpAiO2SHEkgtiPbbcO/5zrBcg/dd9+j2MxmFAfyYXBWQ7JUIMg2rh1sp+H15WlxByJEtC2O&#13;&#10;zpKGHwqwKc/PCsxbd7RbOuxiJ5jEhhw19DFOuZSh6clgWLqJLN8+nTcYefWdbD0emdyMMlVqJQ0O&#13;&#10;lhV6nOihp+Z7tzcabt+6j+qqinP4eq98jdlzcjNMWl9ezI9rLvdrEJHm+PcBpwzsH0o2Vru9bYMY&#13;&#10;NaRJxoGihizlzoBrdRpqRqpEgSwL+T9H+QsAAP//AwBQSwECLQAUAAYACAAAACEAtoM4kv4AAADh&#13;&#10;AQAAEwAAAAAAAAAAAAAAAAAAAAAAW0NvbnRlbnRfVHlwZXNdLnhtbFBLAQItABQABgAIAAAAIQA4&#13;&#10;/SH/1gAAAJQBAAALAAAAAAAAAAAAAAAAAC8BAABfcmVscy8ucmVsc1BLAQItABQABgAIAAAAIQCf&#13;&#10;MMpyggIAAIgFAAAOAAAAAAAAAAAAAAAAAC4CAABkcnMvZTJvRG9jLnhtbFBLAQItABQABgAIAAAA&#13;&#10;IQD8TOgW4QAAAA8BAAAPAAAAAAAAAAAAAAAAANwEAABkcnMvZG93bnJldi54bWxQSwUGAAAAAAQA&#13;&#10;BADzAAAA6gUAAAAA&#13;&#10;" fillcolor="#f6c5ac [1301]" strokecolor="#030e13 [484]" strokeweight="1pt">
                <v:stroke joinstyle="miter"/>
              </v:oval>
            </w:pict>
          </mc:Fallback>
        </mc:AlternateContent>
      </w:r>
    </w:p>
    <w:p w14:paraId="5A52C6BD" w14:textId="72F0C7DA" w:rsidR="00B33E3A" w:rsidRPr="00A25AAC" w:rsidRDefault="00994821" w:rsidP="00CC5F30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Decision variables: </w:t>
      </w:r>
    </w:p>
    <w:p w14:paraId="57729770" w14:textId="54424B9D" w:rsidR="000E6B5B" w:rsidRDefault="00811A75" w:rsidP="00CC5F3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5B9E01" wp14:editId="509923CF">
                <wp:simplePos x="0" y="0"/>
                <wp:positionH relativeFrom="column">
                  <wp:posOffset>1533525</wp:posOffset>
                </wp:positionH>
                <wp:positionV relativeFrom="paragraph">
                  <wp:posOffset>216535</wp:posOffset>
                </wp:positionV>
                <wp:extent cx="1228725" cy="466725"/>
                <wp:effectExtent l="0" t="0" r="15875" b="15875"/>
                <wp:wrapNone/>
                <wp:docPr id="2113636770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6672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07AC90" id="Rectangle 15" o:spid="_x0000_s1026" style="position:absolute;margin-left:120.75pt;margin-top:17.05pt;width:96.75pt;height:36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hnMIcgIAAEcFAAAOAAAAZHJzL2Uyb0RvYy54bWysVEtv2zAMvg/YfxB0X/1A+lhQpwhaZBhQ&#13;&#10;tEXboWdFlmIDsqhRymu/fpTsOEFX7DAsB4U0yY8PfdT1za4zbKPQt2ArXpzlnCkroW7tquI/Xhdf&#13;&#10;rjjzQdhaGLCq4nvl+c3s86frrZuqEhowtUJGINZPt67iTQhummVeNqoT/gycsmTUgJ0IpOIqq1Fs&#13;&#10;Cb0zWZnnF9kWsHYIUnlPX+96I58lfK2VDI9aexWYqTjVFtKJ6VzGM5tdi+kKhWtaOZQh/qGKTrSW&#13;&#10;ko5QdyIItsb2D6iulQgedDiT0GWgdStV6oG6KfJ33bw0wqnUCw3Hu3FM/v/ByofNi3tCGsPW+akn&#13;&#10;MXax09jFf6qP7dKw9uOw1C4wSR+Lsry6LM85k2SbXFxEmWCyY7RDH74p6FgUKo50GWlGYnPvQ+96&#13;&#10;cInJPJi2XrTGJAVXy1uDbCPo4hb0y9NdEfqJW3asOUlhb1QMNvZZadbWVGWZMiY6qRFPSKlsKHpT&#13;&#10;I2rVpynO82OWSMAYkTpKgBFZU3kj9gBw8OxBDth9f4N/DFWJjWNw/rfC+uAxImUGG8bgrrWAHwEY&#13;&#10;6mrI3PtT+SejieIS6v0TMoR+F7yTi5bu51748CSQyE9rQgsdHunQBrYVh0HirAH89dH36E+cJCtn&#13;&#10;W1qmivufa4GKM/PdElu/FpNJ3L6kTM4vS1Lw1LI8tdh1dwt07QU9HU4mMfoHcxA1QvdGez+PWckk&#13;&#10;rKTcFZcBD8pt6JecXg6p5vPkRhvnRLi3L05G8DjVyL/X3ZtAN5A0EL0f4LB4YvqOq71vjLQwXwfQ&#13;&#10;bSLyca7DvGlbE3GGlyU+B6d68jq+f7PfAAAA//8DAFBLAwQUAAYACAAAACEAgkf5h+UAAAAPAQAA&#13;&#10;DwAAAGRycy9kb3ducmV2LnhtbEyPTUvDQBCG74L/YRnBm92kTaqk2RSxCHoQ2lpBb5PsmoRmZ0N2&#13;&#10;2yb/3vGkl4Fhnnk/8vVoO3E2g28dKYhnEQhDldMt1QoO7893DyB8QNLYOTIKJuNhXVxf5Zhpd6Gd&#13;&#10;Oe9DLViEfIYKmhD6TEpfNcain7neEN++3WAx8DrUUg94YXHbyXkULaXFltihwd48NaY67k+WfcvX&#13;&#10;ozx8pDhtu69p97L51G9potTtzbhZ8XhcgQhmDH8f8NuB80PBwUp3Iu1Fp2CexCmjChZJDIKBZJFy&#13;&#10;w5LJ6H4Jssjl/x7FDwAAAP//AwBQSwECLQAUAAYACAAAACEAtoM4kv4AAADhAQAAEwAAAAAAAAAA&#13;&#10;AAAAAAAAAAAAW0NvbnRlbnRfVHlwZXNdLnhtbFBLAQItABQABgAIAAAAIQA4/SH/1gAAAJQBAAAL&#13;&#10;AAAAAAAAAAAAAAAAAC8BAABfcmVscy8ucmVsc1BLAQItABQABgAIAAAAIQBfhnMIcgIAAEcFAAAO&#13;&#10;AAAAAAAAAAAAAAAAAC4CAABkcnMvZTJvRG9jLnhtbFBLAQItABQABgAIAAAAIQCCR/mH5QAAAA8B&#13;&#10;AAAPAAAAAAAAAAAAAAAAAMwEAABkcnMvZG93bnJldi54bWxQSwUGAAAAAAQABADzAAAA3gUAAAAA&#13;&#10;" fillcolor="yellow" strokecolor="#030e13 [484]" strokeweight="1pt"/>
            </w:pict>
          </mc:Fallback>
        </mc:AlternateContent>
      </w:r>
    </w:p>
    <w:p w14:paraId="30CC3353" w14:textId="67289807" w:rsidR="004537FE" w:rsidRPr="00A25AAC" w:rsidRDefault="00E52813" w:rsidP="004537FE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Calculated</w:t>
      </w:r>
      <w:r w:rsidR="004537FE">
        <w:rPr>
          <w:rFonts w:ascii="Calibri" w:hAnsi="Calibri" w:cs="Calibri"/>
          <w:b/>
          <w:bCs/>
        </w:rPr>
        <w:t xml:space="preserve"> variables: </w:t>
      </w:r>
    </w:p>
    <w:p w14:paraId="27EF5555" w14:textId="766251E4" w:rsidR="00A1262C" w:rsidRDefault="00B638CF" w:rsidP="00CC5F3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9EEF0E" wp14:editId="74E18D72">
                <wp:simplePos x="0" y="0"/>
                <wp:positionH relativeFrom="column">
                  <wp:posOffset>1238250</wp:posOffset>
                </wp:positionH>
                <wp:positionV relativeFrom="paragraph">
                  <wp:posOffset>229870</wp:posOffset>
                </wp:positionV>
                <wp:extent cx="1314450" cy="523875"/>
                <wp:effectExtent l="0" t="0" r="19050" b="9525"/>
                <wp:wrapNone/>
                <wp:docPr id="1322065513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523875"/>
                        </a:xfrm>
                        <a:prstGeom prst="round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C19568" id="Rounded Rectangle 16" o:spid="_x0000_s1026" style="position:absolute;margin-left:97.5pt;margin-top:18.1pt;width:103.5pt;height:4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4ec8dQIAAEwFAAAOAAAAZHJzL2Uyb0RvYy54bWysVMFu2zAMvQ/YPwi6r47TZm2DOkWQosOA&#13;&#10;og3aDj0rshQbkEWNUuJkXz9KdpygK3YYloNCmuQj+UTq5nbXGLZV6GuwBc/PRpwpK6Gs7brgP17v&#13;&#10;v1xx5oOwpTBgVcH3yvPb2edPN62bqjFUYEqFjECsn7au4FUIbpplXlaqEf4MnLJk1ICNCKTiOitR&#13;&#10;tITemGw8Gn3NWsDSIUjlPX2964x8lvC1VjI8ae1VYKbgVFtIJ6ZzFc9sdiOmaxSuqmVfhviHKhpR&#13;&#10;W0o6QN2JINgG6z+gmloieNDhTEKTgda1VKkH6iYfvevmpRJOpV6IHO8Gmvz/g5WP2xe3RKKhdX7q&#13;&#10;SYxd7DQ28Z/qY7tE1n4gS+0Ck/QxP88vLibEqSTbZHx+dTmJbGbHaIc+fFPQsCgUHGFjy2e6kUSU&#13;&#10;2D740Pkf/GJGD6Yu72tjkoLr1cIg2wq6vcUo/voUJ27ZsfAkhb1RMdjYZ6VZXVKp45QxzZQa8ISU&#13;&#10;yoa8M1WiVF2afHKSJU5hjEhtJcCIrKm8AbsHOHh2IAfsrr/eP4aqNJJD8OhvhXXBQ0TKDDYMwU1t&#13;&#10;AT8CMNRVn7nzp/JPqIniCsr9EhlCtxDeyfuaLulB+LAUSBtA90pbHZ7o0AbagkMvcVYB/vroe/Sn&#13;&#10;wSQrZy1tVMH9z41AxZn5bmlkr2le4gom5WJyOSYFTy2rU4vdNAuga8/p/XAyidE/mIOoEZo3Wv55&#13;&#10;zEomYSXlLrgMeFAWodt0ej6kms+TG62dE+HBvjgZwSOrcf5ed28CXT+pgWb8EQ7bJ6bvZrXzjZEW&#13;&#10;5psAuk6DfOS155tWNg1O/7zEN+FUT17HR3D2GwAA//8DAFBLAwQUAAYACAAAACEA6mZQzuMAAAAP&#13;&#10;AQAADwAAAGRycy9kb3ducmV2LnhtbExPTU/DMAy9I/EfIiNxY2kLjNE1nSpQkTggxD4kjm4T2kLj&#13;&#10;lCbbCr8ec4KLpednv49sNdleHMzoO0cK4lkEwlDtdEeNgu2mvFiA8AFJY+/IKPgyHlb56UmGqXZH&#13;&#10;ejGHdWgEi5BPUUEbwpBK6evWWPQzNxhi7s2NFgPDsZF6xCOL214mUTSXFjtihxYHc9ea+mO9two2&#13;&#10;33VZvu+Kxyf//IkFVfErPsRKnZ9N90sexRJEMFP4+4DfDpwfcg5WuT1pL3rGt9dcKCi4nCcg+OAq&#13;&#10;SnhRMRMvbkDmmfzfI/8BAAD//wMAUEsBAi0AFAAGAAgAAAAhALaDOJL+AAAA4QEAABMAAAAAAAAA&#13;&#10;AAAAAAAAAAAAAFtDb250ZW50X1R5cGVzXS54bWxQSwECLQAUAAYACAAAACEAOP0h/9YAAACUAQAA&#13;&#10;CwAAAAAAAAAAAAAAAAAvAQAAX3JlbHMvLnJlbHNQSwECLQAUAAYACAAAACEAT+HnPHUCAABMBQAA&#13;&#10;DgAAAAAAAAAAAAAAAAAuAgAAZHJzL2Uyb0RvYy54bWxQSwECLQAUAAYACAAAACEA6mZQzuMAAAAP&#13;&#10;AQAADwAAAAAAAAAAAAAAAADPBAAAZHJzL2Rvd25yZXYueG1sUEsFBgAAAAAEAAQA8wAAAN8FAAAA&#13;&#10;AA==&#13;&#10;" fillcolor="#c00000" strokecolor="#030e13 [484]" strokeweight="1pt">
                <v:stroke joinstyle="miter"/>
              </v:roundrect>
            </w:pict>
          </mc:Fallback>
        </mc:AlternateContent>
      </w:r>
    </w:p>
    <w:p w14:paraId="326EFA45" w14:textId="5CF5DF8C" w:rsidR="00811A75" w:rsidRPr="00A25AAC" w:rsidRDefault="00EC3855" w:rsidP="00811A75">
      <w:pPr>
        <w:rPr>
          <w:rFonts w:ascii="Calibri" w:hAnsi="Calibri" w:cs="Calibri"/>
          <w:b/>
          <w:bCs/>
        </w:rPr>
      </w:pPr>
      <w:r w:rsidRPr="00994821">
        <w:rPr>
          <w:rFonts w:ascii="Calibri" w:hAnsi="Calibri" w:cs="Calibri"/>
          <w:b/>
          <w:bCs/>
          <w:noProof/>
          <w:color w:val="C1E4F5" w:themeColor="accent1" w:themeTint="33"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DDFD64" wp14:editId="6BD2DAF4">
                <wp:simplePos x="0" y="0"/>
                <wp:positionH relativeFrom="column">
                  <wp:posOffset>4256752</wp:posOffset>
                </wp:positionH>
                <wp:positionV relativeFrom="paragraph">
                  <wp:posOffset>303934</wp:posOffset>
                </wp:positionV>
                <wp:extent cx="1763246" cy="601756"/>
                <wp:effectExtent l="0" t="0" r="15240" b="8255"/>
                <wp:wrapNone/>
                <wp:docPr id="413285550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3246" cy="601756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06FDA1" id="Rounded Rectangle 13" o:spid="_x0000_s1026" style="position:absolute;margin-left:335.2pt;margin-top:23.95pt;width:138.85pt;height:47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Tro6hwIAAIoFAAAOAAAAZHJzL2Uyb0RvYy54bWysVN9P2zAQfp+0/8Hy+0jSlcIqUlSBmCYx&#13;&#10;QMDEs3FsYsn2ebbbtPvrd3bStAK2h2kviX0/vrv7fHdn5xujyVr4oMDWtDoqKRGWQ6PsS01/PF59&#13;&#10;OqUkRGYbpsGKmm5FoOeLjx/OOjcXE2hBN8ITBLFh3rmatjG6eVEE3grDwhE4YVEpwRsW8epfisaz&#13;&#10;DtGNLiZlOSs68I3zwEUIKL3slXSR8aUUPN5KGUQkuqaYW8xfn7/P6Vssztj8xTPXKj6kwf4hC8OU&#13;&#10;xaAj1CWLjKy8egNlFPcQQMYjDqYAKRUXuQaspipfVfPQMidyLUhOcCNN4f/B8pv1g7vzSEPnwjzg&#13;&#10;MVWxkd6kP+ZHNpms7UiW2ETCUVidzD5PpjNKOOpmZXVyPEtsFntv50P8KsCQdKiph5Vt7vFFMlFs&#13;&#10;fR1ib7+zSxEDaNVcKa3zJXWBuNCerBm+H+Nc2Fhld70y36Hp5dgH5fCSKMb37sWnOzGmlPspIeUE&#13;&#10;D4IU+7LzKW61SKG1vReSqAYLneSAI8LbXELLGtGLq+MhlTcxM2BClljciN0X8wfsnp3BPrmK3NCj&#13;&#10;c/m3xHrn0SNHBhtHZ6Ms+PcANDI8RO7tkbIDatLxGZrtnSce+nEKjl8pfOJrFuId8zg/OGm4E+It&#13;&#10;fqSGrqYwnChpwf96T57ssa1RS0mH81jT8HPFvKBEf7PY8F+q6TQNcL5Mj08mePGHmudDjV2ZC8CW&#13;&#10;qXD7OJ6PyT7q3VF6ME+4OpYpKqqY5Ri7pjz63eUi9nsClw8Xy2U2w6F1LF7bB8cTeGI1de/j5ol5&#13;&#10;N/R5xAm5gd3ssvmrTu9tk6eF5SqCVHkM9rwOfOPA52YdllPaKIf3bLVfoYvfAAAA//8DAFBLAwQU&#13;&#10;AAYACAAAACEAuRhsC+YAAAAPAQAADwAAAGRycy9kb3ducmV2LnhtbEyPMU/DMBCFdyT+g3VILBV1&#13;&#10;UoWkSeNUCOgCA6JhaDc3Nk5EfI5iNw3/nmOC5aTTfe/de+V2tj2b9Og7hwLiZQRMY+NUh0bAR727&#13;&#10;WwPzQaKSvUMt4Ft72FbXV6UslLvgu572wTAyQV9IAW0IQ8G5b1ptpV+6QSPdPt1oZaB1NFyN8kLm&#13;&#10;tuerKEq5lR3Sh1YO+rHVzdf+bAV08Vt6SGuz2OX1tHh9no61ebkX4vZmftrQeNgAC3oOfwr47UD5&#13;&#10;oaJgJ3dG5VkvIM2ihFABSZYDIyBP1jGwE5HJKgNelfx/j+oHAAD//wMAUEsBAi0AFAAGAAgAAAAh&#13;&#10;ALaDOJL+AAAA4QEAABMAAAAAAAAAAAAAAAAAAAAAAFtDb250ZW50X1R5cGVzXS54bWxQSwECLQAU&#13;&#10;AAYACAAAACEAOP0h/9YAAACUAQAACwAAAAAAAAAAAAAAAAAvAQAAX3JlbHMvLnJlbHNQSwECLQAU&#13;&#10;AAYACAAAACEAIk66OocCAACKBQAADgAAAAAAAAAAAAAAAAAuAgAAZHJzL2Uyb0RvYy54bWxQSwEC&#13;&#10;LQAUAAYACAAAACEAuRhsC+YAAAAPAQAADwAAAAAAAAAAAAAAAADhBAAAZHJzL2Rvd25yZXYueG1s&#13;&#10;UEsFBgAAAAAEAAQA8wAAAPQFAAAAAA==&#13;&#10;" fillcolor="#c1e4f5 [660]" strokecolor="#030e13 [484]" strokeweight="1pt">
                <v:stroke joinstyle="miter"/>
              </v:roundrect>
            </w:pict>
          </mc:Fallback>
        </mc:AlternateContent>
      </w:r>
      <w:r w:rsidR="00EF04D7">
        <w:rPr>
          <w:rFonts w:ascii="Calibri" w:hAnsi="Calibri" w:cs="Calibri"/>
          <w:b/>
          <w:bCs/>
        </w:rPr>
        <w:t>Output Inputs</w:t>
      </w:r>
      <w:r w:rsidR="00811A75">
        <w:rPr>
          <w:rFonts w:ascii="Calibri" w:hAnsi="Calibri" w:cs="Calibri"/>
          <w:b/>
          <w:bCs/>
        </w:rPr>
        <w:t xml:space="preserve">: </w:t>
      </w:r>
      <w:r w:rsidR="00EF04D7">
        <w:rPr>
          <w:rFonts w:ascii="Calibri" w:hAnsi="Calibri" w:cs="Calibri"/>
          <w:b/>
          <w:bCs/>
        </w:rPr>
        <w:t xml:space="preserve"> </w:t>
      </w:r>
    </w:p>
    <w:p w14:paraId="3327B1AB" w14:textId="467A59CF" w:rsidR="00811A75" w:rsidRDefault="00D252AB" w:rsidP="00CC5F30">
      <w:r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98AAC9" wp14:editId="636997CC">
                <wp:simplePos x="0" y="0"/>
                <wp:positionH relativeFrom="column">
                  <wp:posOffset>4617605</wp:posOffset>
                </wp:positionH>
                <wp:positionV relativeFrom="paragraph">
                  <wp:posOffset>175780</wp:posOffset>
                </wp:positionV>
                <wp:extent cx="1071418" cy="258618"/>
                <wp:effectExtent l="0" t="0" r="8255" b="8255"/>
                <wp:wrapNone/>
                <wp:docPr id="1204592414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1418" cy="258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B53FC" w14:textId="259FB0CE" w:rsidR="00D252AB" w:rsidRPr="00D252AB" w:rsidRDefault="00D252AB" w:rsidP="00D252AB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252AB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Investment constraints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8AAC9" id="Text Box 26" o:spid="_x0000_s1042" type="#_x0000_t202" style="position:absolute;margin-left:363.6pt;margin-top:13.85pt;width:84.35pt;height:20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4sVkPAIAAIQEAAAOAAAAZHJzL2Uyb0RvYy54bWysVE1v2zAMvQ/YfxB0X2ynSdoFcYosRYYB&#13;&#10;QVsgHXpWZCk2JouapMTOfv0o2flot9Owi0yJ1BP5+OjZfVsrchDWVaBzmg1SSoTmUFR6l9PvL6tP&#13;&#10;d5Q4z3TBFGiR06Nw9H7+8cOsMVMxhBJUISxBEO2mjclp6b2ZJonjpaiZG4ARGp0SbM08bu0uKSxr&#13;&#10;EL1WyTBNJ0kDtjAWuHAOTx86J51HfCkF909SOuGJyinm5uNq47oNazKfsenOMlNWvE+D/UMWNas0&#13;&#10;PnqGemCekb2t/oCqK27BgfQDDnUCUlZcxBqwmix9V82mZEbEWpAcZ840uf8Hyx8PG/NsiW+/QIsN&#13;&#10;DIQ0xk0dHoZ6Wmnr8MVMCfqRwuOZNtF6wsOl9DYbZdhojr7h+G6CNsIkl9vGOv9VQE2CkVOLbYls&#13;&#10;scPa+S70FBIec6CqYlUpFTdBCmKpLDkwbKLyMUcEfxOlNGlyOrkZpxH4jS9An+9vFeM/+vSuohBP&#13;&#10;acz5UnuwfLttSVVgiTcnYrZQHJEvC52UnOGrCvHXzPlnZlE7SBHOg3/CRSrApKC3KCnB/vrbeYjH&#13;&#10;lqKXkga1mFP3c8+soER909jsz9loFMQbN6Px7RA39tqzvfbofb0EZCrDyTM8miHeq5MpLdSvODaL&#13;&#10;8Cq6mOb4dk79yVz6bkJw7LhYLGIQytUwv9YbwwN06Ezg9aV9Zdb0ffWoiEc4qZZN37W3iw03NSz2&#13;&#10;HmQVex+I7ljt+UepR/X0Yxlm6Xofoy4/j/lvAAAA//8DAFBLAwQUAAYACAAAACEABvdwc+AAAAAO&#13;&#10;AQAADwAAAGRycy9kb3ducmV2LnhtbExPu07DMBTdkfgH6yKxUacRNE4ap+JRWDpRELMb39pWYzuy&#13;&#10;3TT8PWaC5UpH9zzbzWwHMmGIxjsOy0UBBF3vpXGKw+fH6x0DEpNwUgzeIYdvjLDprq9a0Uh/ce84&#13;&#10;7ZMi2cTFRnDQKY0NpbHXaEVc+BFd/h19sCJlGBSVQVyyuR1oWRQraoVxOUGLEZ819qf92XLYPqla&#13;&#10;9UwEvWXSmGn+Ou7UG+e3N/PLOp/HNZCEc/pTwO+G3B+6XOzgz05GMnCoyqrMVA5lVQHJBFY/1EAO&#13;&#10;HFbsHmjX0v8zuh8AAAD//wMAUEsBAi0AFAAGAAgAAAAhALaDOJL+AAAA4QEAABMAAAAAAAAAAAAA&#13;&#10;AAAAAAAAAFtDb250ZW50X1R5cGVzXS54bWxQSwECLQAUAAYACAAAACEAOP0h/9YAAACUAQAACwAA&#13;&#10;AAAAAAAAAAAAAAAvAQAAX3JlbHMvLnJlbHNQSwECLQAUAAYACAAAACEAC+LFZDwCAACEBAAADgAA&#13;&#10;AAAAAAAAAAAAAAAuAgAAZHJzL2Uyb0RvYy54bWxQSwECLQAUAAYACAAAACEABvdwc+AAAAAOAQAA&#13;&#10;DwAAAAAAAAAAAAAAAACWBAAAZHJzL2Rvd25yZXYueG1sUEsFBgAAAAAEAAQA8wAAAKMFAAAAAA==&#13;&#10;" fillcolor="white [3201]" strokeweight=".5pt">
                <v:textbox>
                  <w:txbxContent>
                    <w:p w14:paraId="008B53FC" w14:textId="259FB0CE" w:rsidR="00D252AB" w:rsidRPr="00D252AB" w:rsidRDefault="00D252AB" w:rsidP="00D252AB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D252AB">
                        <w:rPr>
                          <w:sz w:val="14"/>
                          <w:szCs w:val="14"/>
                          <w:lang w:val="en-US"/>
                        </w:rPr>
                        <w:t xml:space="preserve">Investment constraints </w:t>
                      </w:r>
                    </w:p>
                  </w:txbxContent>
                </v:textbox>
              </v:shape>
            </w:pict>
          </mc:Fallback>
        </mc:AlternateContent>
      </w:r>
    </w:p>
    <w:p w14:paraId="48589F36" w14:textId="74236CA4" w:rsidR="000E6B5B" w:rsidRDefault="000E6B5B" w:rsidP="00CC5F30"/>
    <w:p w14:paraId="5158FE47" w14:textId="75F5610C" w:rsidR="00B638CF" w:rsidRDefault="00D516DF" w:rsidP="00CC5F3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CC514EE" wp14:editId="24620325">
                <wp:simplePos x="0" y="0"/>
                <wp:positionH relativeFrom="column">
                  <wp:posOffset>3532994</wp:posOffset>
                </wp:positionH>
                <wp:positionV relativeFrom="paragraph">
                  <wp:posOffset>44761</wp:posOffset>
                </wp:positionV>
                <wp:extent cx="723296" cy="814049"/>
                <wp:effectExtent l="0" t="25400" r="26035" b="12065"/>
                <wp:wrapNone/>
                <wp:docPr id="178904377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296" cy="8140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0145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78.2pt;margin-top:3.5pt;width:56.95pt;height:64.1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jTTawwEAAM0DAAAOAAAAZHJzL2Uyb0RvYy54bWysU01v1DAQvSPxHyzf2WSXqrTRZnvYAhcE&#13;&#10;FYXeXWecWPhL9rDZ/HvGzm6KgEoIcRk59rw3781MtjdHa9gBYtLetXy9qjkDJ32nXd/yr1/evbri&#13;&#10;LKFwnTDeQcsnSPxm9/LFdgwNbPzgTQeREYlLzRhaPiCGpqqSHMCKtPIBHD0qH61A+ox91UUxErs1&#13;&#10;1aauL6vRxy5ELyElur2dH/mu8CsFEj8plQCZaTlpwxJjiY85VrutaPoowqDlSYb4BxVWaEdFF6pb&#13;&#10;gYJ9j/o3Kqtl9MkrXElvK6+UllA8kJt1/Yub+0EEKF6oOSksbUr/j1Z+POzdXaQ2jCE1KdzF7OKo&#13;&#10;omXK6PBAMy2+SCk7lrZNS9vgiEzS5ZvN6831JWeSnq7WF/XFdW5rNdNkuhATvgdvWT60PGEUuh9w&#13;&#10;752jAfk4lxCHDwln4BmQwcbliEKbt65jOAXaIoxauN7AqU5OqZ70lxNOBmb4Z1BMd6RzLlNWC/Ym&#13;&#10;soOgpei+rRcWyswQpY1ZQHWx/yzolJthUNbtb4FLdqnoHS5Aq52Pf6qKx7NUNeefXc9es+1H301l&#13;&#10;mqUdtDNlDqf9zkv583eBP/2Fux8AAAD//wMAUEsDBBQABgAIAAAAIQCrR/hG5QAAAA4BAAAPAAAA&#13;&#10;ZHJzL2Rvd25yZXYueG1sTI/NTsMwEITvSLyDtUjcqNM2P1Uap0IgLoBKabn05ibbJCJeR7bbBp6e&#13;&#10;5QSXlVYzOztfsRpNL87ofGdJwXQSgUCqbN1Ro+Bj93S3AOGDplr3llDBF3pYlddXhc5re6F3PG9D&#13;&#10;IziEfK4VtCEMuZS+atFoP7EDEmtH64wOvLpG1k5fONz0chZFqTS6I/7Q6gEfWqw+tyej4HXq3p6z&#13;&#10;/foY+8Z97+kl3viNVer2Znxc8rhfggg4hr8L+GXg/lBysYM9Ue1FryBJ0pitCjLmYj3NojmIAxvn&#13;&#10;yQxkWcj/GOUPAAAA//8DAFBLAQItABQABgAIAAAAIQC2gziS/gAAAOEBAAATAAAAAAAAAAAAAAAA&#13;&#10;AAAAAABbQ29udGVudF9UeXBlc10ueG1sUEsBAi0AFAAGAAgAAAAhADj9If/WAAAAlAEAAAsAAAAA&#13;&#10;AAAAAAAAAAAALwEAAF9yZWxzLy5yZWxzUEsBAi0AFAAGAAgAAAAhAHaNNNrDAQAAzQMAAA4AAAAA&#13;&#10;AAAAAAAAAAAALgIAAGRycy9lMm9Eb2MueG1sUEsBAi0AFAAGAAgAAAAhAKtH+EblAAAADgEAAA8A&#13;&#10;AAAAAAAAAAAAAAAAHQQAAGRycy9kb3ducmV2LnhtbFBLBQYAAAAABAAEAPMAAAAvBQAAAAA=&#13;&#10;" strokecolor="black [3200]" strokeweight=".5pt">
                <v:stroke endarrow="block" joinstyle="miter"/>
              </v:shape>
            </w:pict>
          </mc:Fallback>
        </mc:AlternateContent>
      </w:r>
      <w:r w:rsidR="00EC3855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9A732AE" wp14:editId="3709C8F5">
                <wp:simplePos x="0" y="0"/>
                <wp:positionH relativeFrom="column">
                  <wp:posOffset>3792740</wp:posOffset>
                </wp:positionH>
                <wp:positionV relativeFrom="paragraph">
                  <wp:posOffset>252326</wp:posOffset>
                </wp:positionV>
                <wp:extent cx="293947" cy="247073"/>
                <wp:effectExtent l="0" t="0" r="11430" b="6985"/>
                <wp:wrapNone/>
                <wp:docPr id="507097580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47" cy="247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C24E45" w14:textId="020916E7" w:rsidR="008357CB" w:rsidRDefault="00653549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≤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732AE" id="_x0000_s1043" type="#_x0000_t202" style="position:absolute;margin-left:298.65pt;margin-top:19.85pt;width:23.15pt;height:19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jcb+OwIAAIMEAAAOAAAAZHJzL2Uyb0RvYy54bWysVE1v2zAMvQ/YfxB0X+x8tFmMOEWWIsOA&#13;&#10;oi2QDj0rshwLk0VNUmJnv36U7Hy022nYRaZE6ol8fPT8rq0VOQjrJOicDgcpJUJzKKTe5fT7y/rT&#13;&#10;Z0qcZ7pgCrTI6VE4erf4+GHemEyMoAJVCEsQRLusMTmtvDdZkjheiZq5ARih0VmCrZnHrd0lhWUN&#13;&#10;otcqGaXpbdKALYwFLpzD0/vOSRcRvywF909l6YQnKqeYm4+rjes2rMlizrKdZaaSvE+D/UMWNZMa&#13;&#10;Hz1D3TPPyN7KP6BqyS04KP2AQ51AWUouYg1YzTB9V82mYkbEWpAcZ840uf8Hyx8PG/NsiW+/QIsN&#13;&#10;DIQ0xmUOD0M9bWnr8MVMCfqRwuOZNtF6wvFwNBvPJlNKOLpGk2k6HQeU5HLZWOe/CqhJMHJqsSuR&#13;&#10;LHZ4cL4LPYWEtxwoWaylUnETlCBWypIDwx4qH1NE8DdRSpMmp7fjmzQCv/EF6PP9rWL8R5/eVRTi&#13;&#10;KY05X0oPlm+3LZEF0nLmZQvFEemy0CnJGb6WiP/AnH9mFqWDDOE4+CdcSgWYFPQWJRXYX387D/HY&#13;&#10;UfRS0qAUc+p+7pkVlKhvGns9G04mQbtxM7mZjnBjrz3ba4/e1ytApoY4eIZHM8R7dTJLC/UrTs0y&#13;&#10;vIoupjm+nVN/Mle+GxCcOi6WyxiEajXMP+iN4QE6dCbw+tK+Mmv6vnoUxCOcRMuyd+3tYsNNDcu9&#13;&#10;h1LG3geiO1Z7/lHpUT39VIZRut7HqMu/Y/EbAAD//wMAUEsDBBQABgAIAAAAIQAWurZz3wAAAA4B&#13;&#10;AAAPAAAAZHJzL2Rvd25yZXYueG1sTE/JTsMwEL0j8Q/WIHGjDgSyNU7FUrhwoiDO09h1LOJxZLtp&#13;&#10;+HvMCS4jPc1b281iRzYrH4wjAderDJii3klDWsDH+/NVBSxEJImjIyXgWwXYdOdnLTbSnehNzbuo&#13;&#10;WTKh0KCAIcap4Tz0g7IYVm5SlH4H5y3GBL3m0uMpmduR32RZwS0aSgkDTupxUP3X7mgFbB90rfsK&#13;&#10;/bCtpDHz8nl41S9CXF4sT+t07tfAolrinwJ+N6T+0KVie3ckGdgo4K4u80QVkNclsEQobvMC2F5A&#13;&#10;WRXAu5b/n9H9AAAA//8DAFBLAQItABQABgAIAAAAIQC2gziS/gAAAOEBAAATAAAAAAAAAAAAAAAA&#13;&#10;AAAAAABbQ29udGVudF9UeXBlc10ueG1sUEsBAi0AFAAGAAgAAAAhADj9If/WAAAAlAEAAAsAAAAA&#13;&#10;AAAAAAAAAAAALwEAAF9yZWxzLy5yZWxzUEsBAi0AFAAGAAgAAAAhABmNxv47AgAAgwQAAA4AAAAA&#13;&#10;AAAAAAAAAAAALgIAAGRycy9lMm9Eb2MueG1sUEsBAi0AFAAGAAgAAAAhABa6tnPfAAAADgEAAA8A&#13;&#10;AAAAAAAAAAAAAAAAlQQAAGRycy9kb3ducmV2LnhtbFBLBQYAAAAABAAEAPMAAAChBQAAAAA=&#13;&#10;" fillcolor="white [3201]" strokeweight=".5pt">
                <v:textbox>
                  <w:txbxContent>
                    <w:p w14:paraId="3AC24E45" w14:textId="020916E7" w:rsidR="008357CB" w:rsidRDefault="00653549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≤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2F9CD5FE" w14:textId="6E733A31" w:rsidR="00232300" w:rsidRDefault="00232300" w:rsidP="00CC5F30"/>
    <w:p w14:paraId="6E2BF687" w14:textId="558C6C06" w:rsidR="00D516DF" w:rsidRDefault="00D516DF" w:rsidP="00CC5F30">
      <w:r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54D29E" wp14:editId="7AC119D7">
                <wp:simplePos x="0" y="0"/>
                <wp:positionH relativeFrom="column">
                  <wp:posOffset>1986187</wp:posOffset>
                </wp:positionH>
                <wp:positionV relativeFrom="paragraph">
                  <wp:posOffset>231026</wp:posOffset>
                </wp:positionV>
                <wp:extent cx="1652954" cy="842401"/>
                <wp:effectExtent l="0" t="0" r="10795" b="8890"/>
                <wp:wrapNone/>
                <wp:docPr id="99595940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54" cy="842401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84B915" id="Oval 14" o:spid="_x0000_s1026" style="position:absolute;margin-left:156.4pt;margin-top:18.2pt;width:130.15pt;height:66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Ob6WhAIAAIgFAAAOAAAAZHJzL2Uyb0RvYy54bWysVN1P2zAQf5+0/8Hy+0hSpQwqUlSBmCYx&#13;&#10;QIOJZ+PYxJLt82y3affX7+ykaTXQHqblwTnfx+8+fHcXl1ujyUb4oMA2tDopKRGWQ6vsa0N/PN18&#13;&#10;OqMkRGZbpsGKhu5EoJfLjx8uercQM+hAt8ITBLFh0buGdjG6RVEE3gnDwgk4YVEowRsW8epfi9az&#13;&#10;HtGNLmZleVr04FvngYsQkHs9COky40speLyXMohIdEMxtphPn8+XdBbLC7Z49cx1io9hsH+IwjBl&#13;&#10;0ekEdc0iI2uv3kAZxT0EkPGEgylASsVFzgGzqco/snnsmBM5FyxOcFOZwv+D5XebR/fgsQy9C4uA&#13;&#10;ZMpiK71Jf4yPbHOxdlOxxDYSjszqdD47n9eUcJSd1bO6rFI1i4O18yF+EWBIIhoqtFYupHzYgm1u&#13;&#10;Qxy091qJHUCr9kZpnS+pB8SV9mTD8PUY58LGWTbXa/MN2oFfl/gN74hsfO2BfbpnY0C5mxJSDu/I&#13;&#10;SXFIOlNxp0Vyre13IYlqMc3B4YRwHEuVYwkda8XAruZjKG98ZsCELDG5CXsEeC/PfS1H/WQqcjtP&#13;&#10;xuXg/W/Gk0X2DDZOxkZZ8O8B6Dh5HvSxZEelSeQLtLsHTzwMwxQcv1H4wLcsxAfmcXpwznAjxHs8&#13;&#10;pIa+oTBSlHTgf73HT/rY1CilpMdpbGj4uWZeUKK/Wmz386qu0/jmSz3/PMOLP5a8HEvs2lwBtkyF&#13;&#10;u8fxTCb9qPek9GCecXGsklcUMcvRd0N59PvLVRy2BK4eLlarrIYj61i8tY+OJ/BU1dS9T9tn5t3Y&#13;&#10;5RHn4w72k/um0wfdZGlhtY4gVR6DQ13HeuO452YdV1PaJ8f3rHVYoMvfAAAA//8DAFBLAwQUAAYA&#13;&#10;CAAAACEAHPfmGOQAAAAPAQAADwAAAGRycy9kb3ducmV2LnhtbEyPQU/DMAyF70j8h8hIXBBLu7IO&#13;&#10;uqYTAnHgVDFAiFvamLbQOFWSbeXfY05wsWz5+fl75Xa2ozigD4MjBekiAYHUOjNQp+Dl+eHyGkSI&#13;&#10;moweHaGCbwywrU5PSl0Yd6QnPOxiJ9iEQqEV9DFOhZSh7dHqsHATEu8+nLc68ug7abw+srkd5TJJ&#13;&#10;cmn1QPyh1xPe9dh+7fZWwfq1e68v6jiHz7faNzp7TFfDpNT52Xy/4XK7ARFxjn8X8JuB+aFisMbt&#13;&#10;yQQxKsjSJfNHbvIrECxYrbMURMPK/CYFWZXyf47qBwAA//8DAFBLAQItABQABgAIAAAAIQC2gziS&#13;&#10;/gAAAOEBAAATAAAAAAAAAAAAAAAAAAAAAABbQ29udGVudF9UeXBlc10ueG1sUEsBAi0AFAAGAAgA&#13;&#10;AAAhADj9If/WAAAAlAEAAAsAAAAAAAAAAAAAAAAALwEAAF9yZWxzLy5yZWxzUEsBAi0AFAAGAAgA&#13;&#10;AAAhAOQ5vpaEAgAAiAUAAA4AAAAAAAAAAAAAAAAALgIAAGRycy9lMm9Eb2MueG1sUEsBAi0AFAAG&#13;&#10;AAgAAAAhABz35hjkAAAADwEAAA8AAAAAAAAAAAAAAAAA3gQAAGRycy9kb3ducmV2LnhtbFBLBQYA&#13;&#10;AAAABAAEAPMAAADvBQAAAAA=&#13;&#10;" fillcolor="#f6c5ac [1301]" strokecolor="#030e13 [484]" strokeweight="1pt">
                <v:stroke joinstyle="miter"/>
              </v:oval>
            </w:pict>
          </mc:Fallback>
        </mc:AlternateContent>
      </w:r>
    </w:p>
    <w:p w14:paraId="219CB0A8" w14:textId="77777777" w:rsidR="00D516DF" w:rsidRPr="00CC5F30" w:rsidRDefault="00D516DF" w:rsidP="00D516DF">
      <w:r>
        <w:br w:type="page"/>
      </w:r>
      <w:r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99FF6D1" wp14:editId="08CCADCF">
                <wp:simplePos x="0" y="0"/>
                <wp:positionH relativeFrom="column">
                  <wp:posOffset>394564</wp:posOffset>
                </wp:positionH>
                <wp:positionV relativeFrom="paragraph">
                  <wp:posOffset>2117725</wp:posOffset>
                </wp:positionV>
                <wp:extent cx="197587" cy="204775"/>
                <wp:effectExtent l="0" t="0" r="18415" b="11430"/>
                <wp:wrapNone/>
                <wp:docPr id="4407417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97587" cy="204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1FE076" w14:textId="77777777" w:rsidR="00D516DF" w:rsidRPr="00D252AB" w:rsidRDefault="00D516DF" w:rsidP="00D516D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FF6D1" id="_x0000_s1044" type="#_x0000_t202" style="position:absolute;margin-left:31.05pt;margin-top:166.75pt;width:15.55pt;height:16.1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xmMCQQIAAI0EAAAOAAAAZHJzL2Uyb0RvYy54bWysVFFv2jAQfp+0/2D5fQQYFBoRKkbFNqlq&#13;&#10;K9Gpz8axiTXH59mGhP36nh2gtNvTtBfrzvfl8913d5ndtLUme+G8AlPQQa9PiTAcSmW2Bf3xtPo0&#13;&#10;pcQHZkqmwYiCHoSnN/OPH2aNzcUQKtClcARJjM8bW9AqBJtnmeeVqJnvgRUGgxJczQK6bpuVjjXI&#13;&#10;Xuts2O9fZQ240jrgwnu8ve2CdJ74pRQ8PEjpRSC6oJhbSKdL5yae2XzG8q1jtlL8mAb7hyxqpgw+&#13;&#10;eqa6ZYGRnVN/UNWKO/AgQ49DnYGUiotUA1Yz6L+rZl0xK1ItKI63Z5n8/6Pl9/u1fXQktF+gxQZG&#13;&#10;QRrrc4+XsZ5WuppIrey3GIw3mDNBJIp5OAso2kB4/Px6Mp5OKOEYGvZHk8k48mUdTfzYOh++CqhJ&#13;&#10;NArqsD+JlO3vfOigJ0iEe9CqXCmtkxNnQiy1I3uG3dQhJYvkb1DakKagV5/H/UT8Jhapz99vNOM/&#13;&#10;j+ldoJBPG8z5VYRohXbTElVihdOTQhsoDyicg26mvOUrhfx3zIdH5nCIUCFcjPCAh9SAScHRoqQC&#13;&#10;9/tv9xGPvcUoJQ0OZUH9rx1zghL93WDXrwejUZzi5IzGkyE67jKyuYyYXb0EVGqAK2h5MiM+6JMp&#13;&#10;HdTPuD+L+CqGmOH4dkHDyVyGblVw/7hYLBII59aycGfWlp9GIur61D4zZ499DTgQ93AaX5a/a2+H&#13;&#10;jT01sNgFkCr1PgrdqXrUH2c+Tc9xP+NSXfoJ9foXmb8AAAD//wMAUEsDBBQABgAIAAAAIQCEfZfu&#13;&#10;4gAAAA4BAAAPAAAAZHJzL2Rvd25yZXYueG1sTE/fS8MwEH4X/B/CCb65dAmrs2s6xkQQlIHTvadN&#13;&#10;bIrNpTTZ1vnXez7py8Hd9933o1xPvmcnO8YuoIL5LANmsQmmw1bBx/vT3RJYTBqN7gNaBRcbYV1d&#13;&#10;X5W6MOGMb/a0Ty0jEYyFVuBSGgrOY+Os13EWBouEfYbR60Tr2HIz6jOJ+56LLMu51x2Sg9OD3Trb&#13;&#10;fO2PXsGLdvXzRR7wdcAl/95txeYQhFK3N9PjisZmBSzZKf19wG8Hyg8VBavDEU1kvYJczImpQEq5&#13;&#10;AEaEBymA1XTIF/fAq5L/r1H9AAAA//8DAFBLAQItABQABgAIAAAAIQC2gziS/gAAAOEBAAATAAAA&#13;&#10;AAAAAAAAAAAAAAAAAABbQ29udGVudF9UeXBlc10ueG1sUEsBAi0AFAAGAAgAAAAhADj9If/WAAAA&#13;&#10;lAEAAAsAAAAAAAAAAAAAAAAALwEAAF9yZWxzLy5yZWxzUEsBAi0AFAAGAAgAAAAhANTGYwJBAgAA&#13;&#10;jQQAAA4AAAAAAAAAAAAAAAAALgIAAGRycy9lMm9Eb2MueG1sUEsBAi0AFAAGAAgAAAAhAIR9l+7i&#13;&#10;AAAADgEAAA8AAAAAAAAAAAAAAAAAmwQAAGRycy9kb3ducmV2LnhtbFBLBQYAAAAABAAEAPMAAACq&#13;&#10;BQAAAAA=&#13;&#10;" fillcolor="white [3201]" strokeweight=".5pt">
                <v:textbox>
                  <w:txbxContent>
                    <w:p w14:paraId="401FE076" w14:textId="77777777" w:rsidR="00D516DF" w:rsidRPr="00D252AB" w:rsidRDefault="00D516DF" w:rsidP="00D516D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F3497AC" wp14:editId="0FAB612D">
                <wp:simplePos x="0" y="0"/>
                <wp:positionH relativeFrom="column">
                  <wp:posOffset>37465</wp:posOffset>
                </wp:positionH>
                <wp:positionV relativeFrom="paragraph">
                  <wp:posOffset>201295</wp:posOffset>
                </wp:positionV>
                <wp:extent cx="997527" cy="364952"/>
                <wp:effectExtent l="0" t="0" r="19050" b="16510"/>
                <wp:wrapNone/>
                <wp:docPr id="93394795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527" cy="3649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608A3C" w14:textId="77777777" w:rsidR="00D516DF" w:rsidRPr="00D252AB" w:rsidRDefault="00D516DF" w:rsidP="00D516D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Sum of investment weights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497AC" id="_x0000_s1045" type="#_x0000_t202" style="position:absolute;margin-left:2.95pt;margin-top:15.85pt;width:78.55pt;height:28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51kFPAIAAIMEAAAOAAAAZHJzL2Uyb0RvYy54bWysVE1v2zAMvQ/YfxB0X5yk+ViMOEWWIsOA&#13;&#10;oC2QDj0rshQbk0VNUmJnv36U7Hy022nYRaZE6ol8fPT8vqkUOQrrStAZHfT6lAjNIS/1PqPfX9af&#13;&#10;PlPiPNM5U6BFRk/C0fvFxw/z2qRiCAWoXFiCINqltclo4b1Jk8TxQlTM9cAIjU4JtmIet3af5JbV&#13;&#10;iF6pZNjvT5IabG4scOEcnj60TrqI+FIK7p+kdMITlVHMzcfVxnUX1mQxZ+neMlOUvEuD/UMWFSs1&#13;&#10;PnqBemCekYMt/4CqSm7BgfQ9DlUCUpZcxBqwmkH/XTXbghkRa0FynLnQ5P4fLH88bs2zJb75Ag02&#13;&#10;MBBSG5c6PAz1NNJW4YuZEvQjhacLbaLxhOPhbDYdD6eUcHTdTUaz8TCgJNfLxjr/VUBFgpFRi12J&#13;&#10;ZLHjxvk29BwS3nKgynxdKhU3QQlipSw5Muyh8jFFBH8TpTSpMzq5G/cj8BtfgL7c3ynGf3Tp3UQh&#13;&#10;ntKY87X0YPlm15AyR1pmZ152kJ+QLgutkpzh6xLxN8z5Z2ZROsgQjoN/wkUqwKSgsygpwP7623mI&#13;&#10;x46il5IapZhR9/PArKBEfdPY69lgNArajZvReDrEjb317G49+lCtAJka4OAZHs0Q79XZlBaqV5ya&#13;&#10;ZXgVXUxzfDuj/myufDsgOHVcLJcxCNVqmN/oreEBOnQm8PrSvDJrur56FMQjnEXL0nftbWPDTQ3L&#13;&#10;gwdZxt4HoltWO/5R6VE93VSGUbrdx6jrv2PxGwAA//8DAFBLAwQUAAYACAAAACEAtIeut+AAAAAM&#13;&#10;AQAADwAAAGRycy9kb3ducmV2LnhtbEyPzU7DMBCE70i8g7VI3KjTVpQkjVPxU7j0REGc3di1LeJ1&#13;&#10;ZLtpeHu2J7istJrZ2fmazeR7NuqYXEAB81kBTGMXlEMj4PPj9a4ElrJEJfuAWsCPTrBpr68aWatw&#13;&#10;xnc97rNhFIKplgJszkPNeeqs9jLNwqCRtGOIXmZao+EqyjOF+54vimLFvXRIH6wc9LPV3ff+5AVs&#13;&#10;n0xlulJGuy2Vc+P0ddyZNyFub6aXNY3HNbCsp/x3ARcG6g8tFTuEE6rEegH3FRkFLOcPwC7yakl8&#13;&#10;BwFltQDeNvw/RPsLAAD//wMAUEsBAi0AFAAGAAgAAAAhALaDOJL+AAAA4QEAABMAAAAAAAAAAAAA&#13;&#10;AAAAAAAAAFtDb250ZW50X1R5cGVzXS54bWxQSwECLQAUAAYACAAAACEAOP0h/9YAAACUAQAACwAA&#13;&#10;AAAAAAAAAAAAAAAvAQAAX3JlbHMvLnJlbHNQSwECLQAUAAYACAAAACEADedZBTwCAACDBAAADgAA&#13;&#10;AAAAAAAAAAAAAAAuAgAAZHJzL2Uyb0RvYy54bWxQSwECLQAUAAYACAAAACEAtIeut+AAAAAMAQAA&#13;&#10;DwAAAAAAAAAAAAAAAACWBAAAZHJzL2Rvd25yZXYueG1sUEsFBgAAAAAEAAQA8wAAAKMFAAAAAA==&#13;&#10;" fillcolor="white [3201]" strokeweight=".5pt">
                <v:textbox>
                  <w:txbxContent>
                    <w:p w14:paraId="7D608A3C" w14:textId="77777777" w:rsidR="00D516DF" w:rsidRPr="00D252AB" w:rsidRDefault="00D516DF" w:rsidP="00D516D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Sum of investment weights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BBBDF6" wp14:editId="09734C34">
                <wp:simplePos x="0" y="0"/>
                <wp:positionH relativeFrom="column">
                  <wp:posOffset>-147782</wp:posOffset>
                </wp:positionH>
                <wp:positionV relativeFrom="paragraph">
                  <wp:posOffset>108008</wp:posOffset>
                </wp:positionV>
                <wp:extent cx="1320800" cy="517236"/>
                <wp:effectExtent l="0" t="0" r="12700" b="16510"/>
                <wp:wrapNone/>
                <wp:docPr id="1816796952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517236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26402" id="Rectangle 15" o:spid="_x0000_s1026" style="position:absolute;margin-left:-11.65pt;margin-top:8.5pt;width:104pt;height:40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qGIfcwIAAEcFAAAOAAAAZHJzL2Uyb0RvYy54bWysVE1v2zAMvQ/YfxB0X22nnwvqFEGLDAOK&#13;&#10;tmg79KzIUmxAFjVKiZP9+lGy4wRdscOwHBTSJB/JJ1LXN9vWsI1C34AteXGSc6ashKqxq5L/eF18&#13;&#10;ueLMB2ErYcCqku+U5zezz5+uOzdVE6jBVAoZgVg/7VzJ6xDcNMu8rFUr/Ak4ZcmoAVsRSMVVVqHo&#13;&#10;CL012STPL7IOsHIIUnlPX+96I58lfK2VDI9aexWYKTnVFtKJ6VzGM5tdi+kKhasbOZQh/qGKVjSW&#13;&#10;ko5QdyIItsbmD6i2kQgedDiR0GagdSNV6oG6KfJ33bzUwqnUC5Hj3UiT/3+w8mHz4p6QaOicn3oS&#13;&#10;YxdbjW38p/rYNpG1G8lS28AkfSxOJ/lVTpxKsp0Xl5PTi8hmdoh26MM3BS2LQsmRLiNxJDb3PvSu&#13;&#10;e5eYzINpqkVjTFJwtbw1yDaCLm5BP8rUhxy5ZYeakxR2RsVgY5+VZk1FVU5SxjROasQTUiobit5U&#13;&#10;i0r1aYrz/JAlDmCMSB0lwIisqbwRewDYe/Yge+y+2ME/hqo0jWNw/rfC+uAxImUGG8bgtrGAHwEY&#13;&#10;6mrI3PtT+UfURHEJ1e4JGUK/C97JRUP3cy98eBJIw09XSgsdHunQBrqSwyBxVgP++uh79KeZJCtn&#13;&#10;HS1Tyf3PtUDFmfluaVq/FmdncfuScnZ+OSEFjy3LY4tdt7dA117Q0+FkEqN/MHtRI7RvtPfzmJVM&#13;&#10;wkrKXXIZcK/chn7J6eWQaj5PbrRxToR7++JkBI+sxvl73b4JdMOQBhrvB9gvnpi+m9XeN0ZamK8D&#13;&#10;6CYN8oHXgW/a1jQ4w8sSn4NjPXkd3r/ZbwAAAP//AwBQSwMEFAAGAAgAAAAhAID87mPhAAAADgEA&#13;&#10;AA8AAABkcnMvZG93bnJldi54bWxMT81Kw0AQvgu+wzKCt3Zj29iYZlPEIuhBsLWC3ibZNQnNzobs&#13;&#10;tk3e3ulJLwPD95+tB9uKk+l940jB3TQCYah0uqFKwf7jeZKA8AFJY+vIKBiNh3V+fZVhqt2Ztua0&#13;&#10;C5VgE/IpKqhD6FIpfVkbi37qOkOM/bjeYuC3r6Tu8czmtpWzKLqXFhvihBo781Sb8rA7Ws4tXg9y&#13;&#10;/xnj+N5+j9uXzZd+ixdK3d4MmxWfxxWIYIbwp4DLBu4PORcr3JG0F62CyWw+ZyoDSx52ISSLJYhC&#13;&#10;wUMSg8wz+X9G/gsAAP//AwBQSwECLQAUAAYACAAAACEAtoM4kv4AAADhAQAAEwAAAAAAAAAAAAAA&#13;&#10;AAAAAAAAW0NvbnRlbnRfVHlwZXNdLnhtbFBLAQItABQABgAIAAAAIQA4/SH/1gAAAJQBAAALAAAA&#13;&#10;AAAAAAAAAAAAAC8BAABfcmVscy8ucmVsc1BLAQItABQABgAIAAAAIQB3qGIfcwIAAEcFAAAOAAAA&#13;&#10;AAAAAAAAAAAAAC4CAABkcnMvZTJvRG9jLnhtbFBLAQItABQABgAIAAAAIQCA/O5j4QAAAA4BAAAP&#13;&#10;AAAAAAAAAAAAAAAAAM0EAABkcnMvZG93bnJldi54bWxQSwUGAAAAAAQABADzAAAA2wUAAAAA&#13;&#10;" fillcolor="yellow" strokecolor="#030e13 [484]" strokeweight="1pt"/>
            </w:pict>
          </mc:Fallback>
        </mc:AlternateContent>
      </w:r>
      <w:r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73F2575" wp14:editId="3C8CC6AE">
                <wp:simplePos x="0" y="0"/>
                <wp:positionH relativeFrom="column">
                  <wp:posOffset>2548659</wp:posOffset>
                </wp:positionH>
                <wp:positionV relativeFrom="paragraph">
                  <wp:posOffset>3238789</wp:posOffset>
                </wp:positionV>
                <wp:extent cx="794327" cy="230505"/>
                <wp:effectExtent l="0" t="0" r="19050" b="10795"/>
                <wp:wrapNone/>
                <wp:docPr id="744498778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4327" cy="230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774D9" w14:textId="77777777" w:rsidR="00D516DF" w:rsidRPr="00D252AB" w:rsidRDefault="00D516DF" w:rsidP="00D516D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Average returns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F2575" id="_x0000_s1046" type="#_x0000_t202" style="position:absolute;margin-left:200.7pt;margin-top:255pt;width:62.55pt;height:18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uydlOwIAAIMEAAAOAAAAZHJzL2Uyb0RvYy54bWysVE1v2zAMvQ/YfxB0X+x8tasRp8hSZBgQ&#13;&#10;tAXSoWdFlhJhsqhJSuzs149SnI92Ow27yJRIPZGPj57ct7Ume+G8AlPSfi+nRBgOlTKbkn5/WXz6&#13;&#10;TIkPzFRMgxElPQhP76cfP0waW4gBbEFXwhEEMb5obEm3Idgiyzzfipr5Hlhh0CnB1Szg1m2yyrEG&#13;&#10;0WudDfL8JmvAVdYBF97j6cPRSacJX0rBw5OUXgSiS4q5hbS6tK7jmk0nrNg4ZreKd2mwf8iiZsrg&#13;&#10;o2eoBxYY2Tn1B1StuAMPMvQ41BlIqbhINWA1/fxdNastsyLVguR4e6bJ/z9Y/rhf2WdHQvsFWmxg&#13;&#10;JKSxvvB4GOtppavjFzMl6EcKD2faRBsIx8Pbu9FwcEsJR9dgmI/zcUTJLpet8+GrgJpEo6QOu5LI&#13;&#10;YvulD8fQU0h8y4NW1UJpnTZRCWKuHdkz7KEOKUUEfxOlDWlKejMc5wn4jS9Cn++vNeM/uvSuohBP&#13;&#10;G8z5Unq0QrtuiaqwqiSUeLSG6oB0OTgqyVu+UIi/ZD48M4fSQYZwHMITLlIDJgWdRckW3K+/ncd4&#13;&#10;7Ch6KWlQiiX1P3fMCUr0N4O9vuuPRlG7aTMa32I2xF171tces6vngEz1cfAsT2aMD/pkSgf1K07N&#13;&#10;LL6KLmY4vl3ScDLn4TggOHVczGYpCNVqWVialeUROnYm8vrSvjJnu74GFMQjnETLinftPcbGmwZm&#13;&#10;uwBSpd5fWO34R6Un9XRTGUfpep+iLv+O6W8AAAD//wMAUEsDBBQABgAIAAAAIQADKzyE4wAAABAB&#13;&#10;AAAPAAAAZHJzL2Rvd25yZXYueG1sTI9PT8MwDMXvSHyHyEjcWNLRVqVrOvFncOHEQJyzJksimqRK&#13;&#10;sq58e8wJLpYtPz+/X7dd3EhmFZMNnkOxYkCUH4K0XnP4eH++aYCkLLwUY/CKw7dKsO0vLzrRynD2&#13;&#10;b2reZ03QxKdWcDA5Ty2laTDKibQKk/K4O4boRMYxaiqjOKO5G+masZo6YT1+MGJSj0YNX/uT47B7&#13;&#10;0Hd6aEQ0u0ZaOy+fx1f9wvn11fK0wXK/AZLVkv8u4JcB80OPwQ7h5GUiI4eSFSVKOVQFQzJUVOu6&#13;&#10;AnLApqxvgfYd/Q/S/wAAAP//AwBQSwECLQAUAAYACAAAACEAtoM4kv4AAADhAQAAEwAAAAAAAAAA&#13;&#10;AAAAAAAAAAAAW0NvbnRlbnRfVHlwZXNdLnhtbFBLAQItABQABgAIAAAAIQA4/SH/1gAAAJQBAAAL&#13;&#10;AAAAAAAAAAAAAAAAAC8BAABfcmVscy8ucmVsc1BLAQItABQABgAIAAAAIQDOuydlOwIAAIMEAAAO&#13;&#10;AAAAAAAAAAAAAAAAAC4CAABkcnMvZTJvRG9jLnhtbFBLAQItABQABgAIAAAAIQADKzyE4wAAABAB&#13;&#10;AAAPAAAAAAAAAAAAAAAAAJUEAABkcnMvZG93bnJldi54bWxQSwUGAAAAAAQABADzAAAApQUAAAAA&#13;&#10;" fillcolor="white [3201]" strokeweight=".5pt">
                <v:textbox>
                  <w:txbxContent>
                    <w:p w14:paraId="622774D9" w14:textId="77777777" w:rsidR="00D516DF" w:rsidRPr="00D252AB" w:rsidRDefault="00D516DF" w:rsidP="00D516D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Average returns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FAEDE7E" wp14:editId="729A8D71">
                <wp:simplePos x="0" y="0"/>
                <wp:positionH relativeFrom="column">
                  <wp:posOffset>5061527</wp:posOffset>
                </wp:positionH>
                <wp:positionV relativeFrom="paragraph">
                  <wp:posOffset>1136708</wp:posOffset>
                </wp:positionV>
                <wp:extent cx="1126490" cy="230910"/>
                <wp:effectExtent l="0" t="0" r="16510" b="10795"/>
                <wp:wrapNone/>
                <wp:docPr id="641294285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6490" cy="230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83A07E" w14:textId="77777777" w:rsidR="00D516DF" w:rsidRPr="00D252AB" w:rsidRDefault="00D516DF" w:rsidP="00D516D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252AB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Investment constraints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EDE7E" id="_x0000_s1047" type="#_x0000_t202" style="position:absolute;margin-left:398.55pt;margin-top:89.5pt;width:88.7pt;height:18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y5ZOOgIAAIQEAAAOAAAAZHJzL2Uyb0RvYy54bWysVE1v2zAMvQ/YfxB0X2ynadYEcYosRYYB&#13;&#10;RVsgHXpWZCkWJouapMTOfv0o5bvbadhFJkXyiXwkPbnvGk22wnkFpqRFL6dEGA6VMuuSfn9dfLqj&#13;&#10;xAdmKqbBiJLuhKf3048fJq0diz7UoCvhCIIYP25tSesQ7DjLPK9Fw3wPrDBolOAaFlB166xyrEX0&#13;&#10;Rmf9PB9mLbjKOuDCe7x92BvpNOFLKXh4ltKLQHRJMbeQTpfOVTyz6YSN147ZWvFDGuwfsmiYMvjo&#13;&#10;CeqBBUY2Tv0B1SjuwIMMPQ5NBlIqLlINWE2Rv6tmWTMrUi1Ijrcnmvz/g+VP26V9cSR0X6DDBkZC&#13;&#10;WuvHHi9jPZ10TfxipgTtSOHuRJvoAuExqOgPByM0cbT1b/JRkXjNztHW+fBVQEOiUFKHbUlsse2j&#13;&#10;D/giuh5d4mMetKoWSuukxFEQc+3IlmETdUg5YsSVlzakLenw5jZPwFe2CH2KX2nGf8QqrxFQ0wYv&#13;&#10;z7VHKXSrjqgKqzoRs4Jqh3w52I+St3yhEP+R+fDCHM4O8oD7EJ7xkBowKThIlNTgfv3tPvpjS9FK&#13;&#10;SYuzWFL/c8OcoER/M9jsUTEYxOFNyuD2cx8Vd2lZXVrMppkDMlXg5lmexOgf9FGUDpo3XJtZfBVN&#13;&#10;zHB8u6ThKM7DfkNw7biYzZITjqtl4dEsLY/QsTOR19fujTl76GvAiXiC49Sy8bv27n1jpIHZJoBU&#13;&#10;qfeR6D2rB/5x1FN7DmsZd+lST17nn8f0NwAAAP//AwBQSwMEFAAGAAgAAAAhAN8iHe7jAAAAEAEA&#13;&#10;AA8AAABkcnMvZG93bnJldi54bWxMj0tPwzAQhO9I/AdrkbhRJ1VLHo1T8ShceqIgztvYtS1iO4rd&#13;&#10;NPx7lhNcVlrN7Ox8zXZ2PZvUGG3wAvJFBkz5LkjrtYCP95e7ElhM6CX2wSsB3yrCtr2+arCW4eLf&#13;&#10;1HRImlGIjzUKMCkNNeexM8phXIRBedJOYXSYaB01lyNeKNz1fJll99yh9fTB4KCejOq+DmcnYPeo&#13;&#10;K92VOJpdKa2d5s/TXr8KcXszP29oPGyAJTWnvwv4ZaD+0FKxYzh7GVkvoKiKnKwkFBWRkaMqVmtg&#13;&#10;RwHLfL0C3jb8P0j7AwAA//8DAFBLAQItABQABgAIAAAAIQC2gziS/gAAAOEBAAATAAAAAAAAAAAA&#13;&#10;AAAAAAAAAABbQ29udGVudF9UeXBlc10ueG1sUEsBAi0AFAAGAAgAAAAhADj9If/WAAAAlAEAAAsA&#13;&#10;AAAAAAAAAAAAAAAALwEAAF9yZWxzLy5yZWxzUEsBAi0AFAAGAAgAAAAhAKTLlk46AgAAhAQAAA4A&#13;&#10;AAAAAAAAAAAAAAAALgIAAGRycy9lMm9Eb2MueG1sUEsBAi0AFAAGAAgAAAAhAN8iHe7jAAAAEAEA&#13;&#10;AA8AAAAAAAAAAAAAAAAAlAQAAGRycy9kb3ducmV2LnhtbFBLBQYAAAAABAAEAPMAAACkBQAAAAA=&#13;&#10;" fillcolor="white [3201]" strokeweight=".5pt">
                <v:textbox>
                  <w:txbxContent>
                    <w:p w14:paraId="7883A07E" w14:textId="77777777" w:rsidR="00D516DF" w:rsidRPr="00D252AB" w:rsidRDefault="00D516DF" w:rsidP="00D516D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D252AB">
                        <w:rPr>
                          <w:sz w:val="14"/>
                          <w:szCs w:val="14"/>
                          <w:lang w:val="en-US"/>
                        </w:rPr>
                        <w:t xml:space="preserve">Investment constraints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b/>
          <w:bCs/>
          <w:noProof/>
          <w:color w:val="C1E4F5" w:themeColor="accent1" w:themeTint="33"/>
          <w:u w:val="singl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312A0E" wp14:editId="2F271442">
                <wp:simplePos x="0" y="0"/>
                <wp:positionH relativeFrom="column">
                  <wp:posOffset>507999</wp:posOffset>
                </wp:positionH>
                <wp:positionV relativeFrom="paragraph">
                  <wp:posOffset>643717</wp:posOffset>
                </wp:positionV>
                <wp:extent cx="45719" cy="1272367"/>
                <wp:effectExtent l="50800" t="0" r="43815" b="36195"/>
                <wp:wrapNone/>
                <wp:docPr id="315545343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2723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6CC07" id="Straight Arrow Connector 24" o:spid="_x0000_s1026" type="#_x0000_t32" style="position:absolute;margin-left:40pt;margin-top:50.7pt;width:3.6pt;height:100.2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sztWxAEAAM0DAAAOAAAAZHJzL2Uyb0RvYy54bWysU8uO1DAQvCPxD5bvTJIBdthoMnuY5XFA&#13;&#10;sILlA7yOnVg4ttVuJsnf03ZmsoiHhBCXlmN3VVd1d/Y302DZSUE03jW82pScKSd9a1zX8C/3b569&#13;&#10;4iyicK2w3qmGzyrym8PTJ/sx1Grre29bBYxIXKzH0PAeMdRFEWWvBhE3PihHj9rDIJA+oStaECOx&#13;&#10;D7bYluVVMXpoA3ipYqTb2+WRHzK/1kriR62jQmYbTtowR8jxIcXisBd1ByL0Rp5liH9QMQjjqOhK&#13;&#10;dStQsG9gfqEajAQfvcaN9EPhtTZSZQ/kpip/cvO5F0FlL9ScGNY2xf9HKz+cju4OqA1jiHUMd5Bc&#13;&#10;TBoGpq0J72im2RcpZVNu27y2TU3IJF2+eLmrrjmT9FJtd9vnV7vU1mKhSXQBIr5VfmDp0PCIIEzX&#13;&#10;49E7RwPysJQQp/cRF+AFkMDWpYjC2NeuZTgH2iIEI1xn1blOSike9ecTzlYt8E9KM9OSzqVMXi11&#13;&#10;tMBOgpai/VqtLJSZINpYu4LKbP+PoHNugqm8bn8LXLNzRe9wBQ7GefhdVZwuUvWSf3G9eE22H3w7&#13;&#10;52nmdtDO5Dmc9zst5Y/fGf74Fx6+AwAA//8DAFBLAwQUAAYACAAAACEAJlfF1OMAAAAOAQAADwAA&#13;&#10;AGRycy9kb3ducmV2LnhtbEyPzU7DMBCE70i8g7VI3KidEtEojVMhEBdAUAqX3tx4m0TE68h228DT&#13;&#10;s5zgstL+zcxXrSY3iCOG2HvSkM0UCKTG255aDR/vD1cFiJgMWTN4Qg1fGGFVn59VprT+RG943KRW&#13;&#10;sAjF0mjoUhpLKWPToTNx5kck3u19cCZxG1ppgzmxuBvkXKkb6UxP7NCZEe86bD43B6fhOQuvj4vt&#13;&#10;yz6Pbfje0lO+jmuv9eXFdL/kcrsEkXBKfx/wy8D5oeZgO38gG8WgoVDMk3iushwEHxSLOYidhmuV&#13;&#10;FSDrSv7HqH8AAAD//wMAUEsBAi0AFAAGAAgAAAAhALaDOJL+AAAA4QEAABMAAAAAAAAAAAAAAAAA&#13;&#10;AAAAAFtDb250ZW50X1R5cGVzXS54bWxQSwECLQAUAAYACAAAACEAOP0h/9YAAACUAQAACwAAAAAA&#13;&#10;AAAAAAAAAAAvAQAAX3JlbHMvLnJlbHNQSwECLQAUAAYACAAAACEAcrM7VsQBAADNAwAADgAAAAAA&#13;&#10;AAAAAAAAAAAuAgAAZHJzL2Uyb0RvYy54bWxQSwECLQAUAAYACAAAACEAJlfF1OMAAAAOAQAADwAA&#13;&#10;AAAAAAAAAAAAAAAeBAAAZHJzL2Rvd25yZXYueG1sUEsFBgAAAAAEAAQA8wAAAC4FAAAAAA==&#13;&#10;" strokecolor="black [3200]" strokeweight=".5pt">
                <v:stroke endarrow="block" joinstyle="miter"/>
              </v:shape>
            </w:pict>
          </mc:Fallback>
        </mc:AlternateContent>
      </w:r>
      <w:r w:rsidRPr="00994821">
        <w:rPr>
          <w:rFonts w:ascii="Calibri" w:hAnsi="Calibri" w:cs="Calibri"/>
          <w:b/>
          <w:bCs/>
          <w:noProof/>
          <w:color w:val="C1E4F5" w:themeColor="accent1" w:themeTint="33"/>
          <w:u w:val="singl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940F229" wp14:editId="1B96BBA1">
                <wp:simplePos x="0" y="0"/>
                <wp:positionH relativeFrom="column">
                  <wp:posOffset>-148590</wp:posOffset>
                </wp:positionH>
                <wp:positionV relativeFrom="paragraph">
                  <wp:posOffset>2021609</wp:posOffset>
                </wp:positionV>
                <wp:extent cx="1171575" cy="400050"/>
                <wp:effectExtent l="0" t="0" r="9525" b="19050"/>
                <wp:wrapNone/>
                <wp:docPr id="726140810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000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82D5792" id="Rounded Rectangle 13" o:spid="_x0000_s1026" style="position:absolute;margin-left:-11.7pt;margin-top:159.2pt;width:92.25pt;height:31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Rr8+hgIAAIoFAAAOAAAAZHJzL2Uyb0RvYy54bWysVN9P2zAQfp+0/8Hy+0hStYNVpKgCMU1i&#13;&#10;UAETz8axiSXb59lu0+6v39lJ0wrYHqa9JPb9+O7u892dX2yNJhvhgwJb0+qkpERYDo2yLzX98Xj9&#13;&#10;6YySEJltmAYraroTgV4sPn4479xcTKAF3QhPEMSGeedq2sbo5kUReCsMCyfghEWlBG9YxKt/KRrP&#13;&#10;OkQ3upiU5eeiA984D1yEgNKrXkkXGV9KweOdlEFEomuKucX89fn7nL7F4pzNXzxzreJDGuwfsjBM&#13;&#10;WQw6Ql2xyMjaqzdQRnEPAWQ84WAKkFJxkWvAaqryVTUPLXMi14LkBDfSFP4fLL/dPLiVRxo6F+YB&#13;&#10;j6mKrfQm/TE/ss1k7UayxDYSjsKqOq1mpzNKOOqmZVnOMpvFwdv5EL8KMCQdauphbZt7fJFMFNvc&#13;&#10;hIhh0X5vlyIG0Kq5VlrnS+oCcak92TB8P8a5sLHK7nptvkPTy7EPyuElUYzv3YvP9mIMkfspIeWA&#13;&#10;R0GKQ9n5FHdapNDa3gtJVIOFTnLAEeFtLqFljejF1WxI5U3MDJiQJRY3YvfF/AG7Z2ewT64iN/To&#13;&#10;XP4tsd559MiRwcbR2SgL/j0AjQwPkXt7pOyImnR8hma38sRDP07B8WuFT3zDQlwxj/ODk4Y7Id7h&#13;&#10;R2roagrDiZIW/K/35Mke2xq1lHQ4jzUNP9fMC0r0N4sN/6WaTtMA58t0djrBiz/WPB9r7NpcArZM&#13;&#10;hdvH8XxM9lHvj9KDecLVsUxRUcUsx9g15dHvL5ex3xO4fLhYLrMZDq1j8cY+OJ7AE6upex+3T8y7&#13;&#10;oc8jTsgt7GeXzV91em+bPC0s1xGkymNw4HXgGwc+N+uwnNJGOb5nq8MKXfwGAAD//wMAUEsDBBQA&#13;&#10;BgAIAAAAIQDmxppM5AAAABABAAAPAAAAZHJzL2Rvd25yZXYueG1sTE87T8MwEN6R+A/WIbFUreO2&#13;&#10;RCGNUyGgCx0QDQNsbnw4EbEdxW4a/j3XCZbTPb77HsV2sh0bcQitdxLEIgGGrva6dUbCe7WbZ8BC&#13;&#10;VE6rzjuU8IMBtuX1VaFy7c/uDcdDNIxIXMiVhCbGPuc81A1aFRa+R0e3Lz9YFWkcDNeDOhO57fgy&#13;&#10;SVJuVetIoVE9PjZYfx9OVkIrXtOPtDKz3X01zvbP42dlXu6kvL2ZnjZUHjbAIk7x7wMuGcg/lGTs&#13;&#10;6E9OB9ZJmC9Xa4JKWImMmgsiFQLYkTaZWAMvC/4/SPkLAAD//wMAUEsBAi0AFAAGAAgAAAAhALaD&#13;&#10;OJL+AAAA4QEAABMAAAAAAAAAAAAAAAAAAAAAAFtDb250ZW50X1R5cGVzXS54bWxQSwECLQAUAAYA&#13;&#10;CAAAACEAOP0h/9YAAACUAQAACwAAAAAAAAAAAAAAAAAvAQAAX3JlbHMvLnJlbHNQSwECLQAUAAYA&#13;&#10;CAAAACEAUka/PoYCAACKBQAADgAAAAAAAAAAAAAAAAAuAgAAZHJzL2Uyb0RvYy54bWxQSwECLQAU&#13;&#10;AAYACAAAACEA5saaTOQAAAAQAQAADwAAAAAAAAAAAAAAAADgBAAAZHJzL2Rvd25yZXYueG1sUEsF&#13;&#10;BgAAAAAEAAQA8wAAAPEFAAAAAA==&#13;&#10;" fillcolor="#c1e4f5 [660]" strokecolor="#030e13 [484]" strokeweight="1pt">
                <v:stroke joinstyle="miter"/>
              </v:roundrect>
            </w:pict>
          </mc:Fallback>
        </mc:AlternateContent>
      </w:r>
      <w:r>
        <w:rPr>
          <w:rFonts w:ascii="Calibri" w:hAnsi="Calibri" w:cs="Calibri"/>
          <w:b/>
          <w:bCs/>
          <w:noProof/>
          <w:color w:val="C1E4F5" w:themeColor="accent1" w:themeTint="33"/>
          <w:u w:val="singl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0A8D3D4" wp14:editId="67D3124D">
                <wp:simplePos x="0" y="0"/>
                <wp:positionH relativeFrom="column">
                  <wp:posOffset>394566</wp:posOffset>
                </wp:positionH>
                <wp:positionV relativeFrom="paragraph">
                  <wp:posOffset>1121179</wp:posOffset>
                </wp:positionV>
                <wp:extent cx="285172" cy="256309"/>
                <wp:effectExtent l="0" t="0" r="6985" b="10795"/>
                <wp:wrapNone/>
                <wp:docPr id="2056124043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72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2476E5" w14:textId="77777777" w:rsidR="00D516DF" w:rsidRDefault="00D516DF" w:rsidP="00D516D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8D3D4" id="Text Box 27" o:spid="_x0000_s1048" type="#_x0000_t202" style="position:absolute;margin-left:31.05pt;margin-top:88.3pt;width:22.45pt;height:20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r/8WPAIAAIMEAAAOAAAAZHJzL2Uyb0RvYy54bWysVE1v2zAMvQ/YfxB0X5y4SdoacYosRYYB&#13;&#10;RVsgLXpWZCk2JouapMTOfv0o2flot9Owi0yJ1BP5+OjZXVsrshfWVaBzOhoMKRGaQ1HpbU5fX1Zf&#13;&#10;bihxnumCKdAipwfh6N3886dZYzKRQgmqEJYgiHZZY3Jaem+yJHG8FDVzAzBCo1OCrZnHrd0mhWUN&#13;&#10;otcqSYfDadKALYwFLpzD0/vOSecRX0rB/ZOUTniicoq5+bjauG7CmsxnLNtaZsqK92mwf8iiZpXG&#13;&#10;R09Q98wzsrPVH1B1xS04kH7AoU5AyoqLWANWMxp+qGZdMiNiLUiOMyea3P+D5Y/7tXm2xLdfocUG&#13;&#10;BkIa4zKHh6GeVto6fDFTgn6k8HCiTbSecDxMbyaj65QSjq50Mr0a3gaU5HzZWOe/CahJMHJqsSuR&#13;&#10;LLZ/cL4LPYaEtxyoqlhVSsVNUIJYKkv2DHuofEwRwd9FKU2anE6vJsMI/M4XoE/3N4rxH316F1GI&#13;&#10;pzTmfC49WL7dtKQqsKr0yMsGigPSZaFTkjN8VSH+A3P+mVmUDjKE4+CfcJEKMCnoLUpKsL/+dh7i&#13;&#10;saPopaRBKebU/dwxKyhR3zX2+nY0Hgftxs14cp3ixl56NpcevauXgEyNcPAMj2aI9+poSgv1G07N&#13;&#10;IryKLqY5vp1TfzSXvhsQnDouFosYhGo1zD/oteEBOnQm8PrSvjFr+r56FMQjHEXLsg/t7WLDTQ2L&#13;&#10;nQdZxd4HojtWe/5R6VE9/VSGUbrcx6jzv2P+GwAA//8DAFBLAwQUAAYACAAAACEA5JB0Nt4AAAAP&#13;&#10;AQAADwAAAGRycy9kb3ducmV2LnhtbExPO0/DMBDekfgP1iGxUScZ0pDGqXgUFiYKYr7Grm0R25Ht&#13;&#10;puHfc51gOd3ju+/RbRc3slnFZIMXUK4KYMoPQVqvBXx+vNw1wFJGL3EMXgn4UQm2/fVVh60MZ/+u&#13;&#10;5n3WjEh8alGAyXlqOU+DUQ7TKkzK0+0YosNMY9RcRjwTuRt5VRQ1d2g9KRic1JNRw/f+5ATsHvW9&#13;&#10;HhqMZtdIa+fl6/imX4W4vVmeN1QeNsCyWvLfB1wykH/oydghnLxMbBRQVyUhab+ua2AXQLGmhAcB&#13;&#10;VUkN7zv+P0f/CwAA//8DAFBLAQItABQABgAIAAAAIQC2gziS/gAAAOEBAAATAAAAAAAAAAAAAAAA&#13;&#10;AAAAAABbQ29udGVudF9UeXBlc10ueG1sUEsBAi0AFAAGAAgAAAAhADj9If/WAAAAlAEAAAsAAAAA&#13;&#10;AAAAAAAAAAAALwEAAF9yZWxzLy5yZWxzUEsBAi0AFAAGAAgAAAAhAC2v/xY8AgAAgwQAAA4AAAAA&#13;&#10;AAAAAAAAAAAALgIAAGRycy9lMm9Eb2MueG1sUEsBAi0AFAAGAAgAAAAhAOSQdDbeAAAADwEAAA8A&#13;&#10;AAAAAAAAAAAAAAAAlgQAAGRycy9kb3ducmV2LnhtbFBLBQYAAAAABAAEAPMAAAChBQAAAAA=&#13;&#10;" fillcolor="white [3201]" strokeweight=".5pt">
                <v:textbox>
                  <w:txbxContent>
                    <w:p w14:paraId="5C2476E5" w14:textId="77777777" w:rsidR="00D516DF" w:rsidRDefault="00D516DF" w:rsidP="00D516D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7720D36" wp14:editId="5D718B82">
                <wp:simplePos x="0" y="0"/>
                <wp:positionH relativeFrom="column">
                  <wp:posOffset>3920490</wp:posOffset>
                </wp:positionH>
                <wp:positionV relativeFrom="paragraph">
                  <wp:posOffset>622358</wp:posOffset>
                </wp:positionV>
                <wp:extent cx="383425" cy="295836"/>
                <wp:effectExtent l="0" t="0" r="10795" b="9525"/>
                <wp:wrapNone/>
                <wp:docPr id="372496289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25" cy="2958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92E413" w14:textId="77777777" w:rsidR="00D516DF" w:rsidRDefault="00D516DF" w:rsidP="00D516D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≥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720D36" id="Text Box 25" o:spid="_x0000_s1049" type="#_x0000_t202" style="position:absolute;margin-left:308.7pt;margin-top:49pt;width:30.2pt;height:23.3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9wyYOwIAAIMEAAAOAAAAZHJzL2Uyb0RvYy54bWysVE1v2zAMvQ/YfxB0X5zvpUacIkuRYUDQ&#13;&#10;FkiHnhVZjoXJoiYpsbNfP0p2PtrtNOwiUyL1RD4+en7fVIochXUSdEYHvT4lQnPIpd5n9PvL+tOM&#13;&#10;EueZzpkCLTJ6Eo7eLz5+mNcmFUMoQeXCEgTRLq1NRkvvTZokjpeiYq4HRmh0FmAr5nFr90luWY3o&#13;&#10;lUqG/f40qcHmxgIXzuHpQ+uki4hfFIL7p6JwwhOVUczNx9XGdRfWZDFn6d4yU0repcH+IYuKSY2P&#13;&#10;XqAemGfkYOUfUJXkFhwUvsehSqAoJBexBqxm0H9XzbZkRsRakBxnLjS5/wfLH49b82yJb75Agw0M&#13;&#10;hNTGpQ4PQz1NYavwxUwJ+pHC04U20XjC8XA0G42HE0o4uoZ3k9loGlCS62Vjnf8qoCLByKjFrkSy&#13;&#10;2HHjfBt6DglvOVAyX0ul4iYoQayUJUeGPVQ+pojgb6KUJnVGp6NJPwK/8QXoy/2dYvxHl95NFOIp&#13;&#10;jTlfSw+Wb3YNkTlWNTrzsoP8hHRZaJXkDF9LxN8w55+ZRekgQzgO/gmXQgEmBZ1FSQn219/OQzx2&#13;&#10;FL2U1CjFjLqfB2YFJeqbxl7fDcbjoN24GU8+D3Fjbz27W48+VCtApgY4eIZHM8R7dTYLC9UrTs0y&#13;&#10;vIoupjm+nVF/Nle+HRCcOi6WyxiEajXMb/TW8AAdOhN4fWlemTVdXz0K4hHOomXpu/a2seGmhuXB&#13;&#10;QyFj7wPRLasd/6j0qJ5uKsMo3e5j1PXfsfgNAAD//wMAUEsDBBQABgAIAAAAIQCYGUe/4gAAAA8B&#13;&#10;AAAPAAAAZHJzL2Rvd25yZXYueG1sTI/NTsMwEITvSLyDtZW4UacoStI0TsVP4cKJgji7sWtbjddR&#13;&#10;7Kbh7VlO9LLSamdm52u2s+/ZpMfoAgpYLTNgGrugHBoBX5+v9xWwmCQq2QfUAn50hG17e9PIWoUL&#13;&#10;fuhpnwyjEIy1FGBTGmrOY2e1l3EZBo10O4bRy0TraLga5YXCfc8fsqzgXjqkD1YO+tnq7rQ/ewG7&#13;&#10;J7M2XSVHu6uUc9P8fXw3b0LcLeaXDY3HDbCk5/TvgD8G6g8tFTuEM6rIegHFqsxJKmBdERgJirIk&#13;&#10;oAMp87wA3jb8mqP9BQAA//8DAFBLAQItABQABgAIAAAAIQC2gziS/gAAAOEBAAATAAAAAAAAAAAA&#13;&#10;AAAAAAAAAABbQ29udGVudF9UeXBlc10ueG1sUEsBAi0AFAAGAAgAAAAhADj9If/WAAAAlAEAAAsA&#13;&#10;AAAAAAAAAAAAAAAALwEAAF9yZWxzLy5yZWxzUEsBAi0AFAAGAAgAAAAhAAL3DJg7AgAAgwQAAA4A&#13;&#10;AAAAAAAAAAAAAAAALgIAAGRycy9lMm9Eb2MueG1sUEsBAi0AFAAGAAgAAAAhAJgZR7/iAAAADwEA&#13;&#10;AA8AAAAAAAAAAAAAAAAAlQQAAGRycy9kb3ducmV2LnhtbFBLBQYAAAAABAAEAPMAAACkBQAAAAA=&#13;&#10;" fillcolor="white [3201]" strokeweight=".5pt">
                <v:textbox>
                  <w:txbxContent>
                    <w:p w14:paraId="4C92E413" w14:textId="77777777" w:rsidR="00D516DF" w:rsidRDefault="00D516DF" w:rsidP="00D516D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≥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994821">
        <w:rPr>
          <w:rFonts w:ascii="Calibri" w:hAnsi="Calibri" w:cs="Calibri"/>
          <w:b/>
          <w:bCs/>
          <w:noProof/>
          <w:color w:val="C1E4F5" w:themeColor="accent1" w:themeTint="33"/>
          <w:u w:val="singl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801F196" wp14:editId="2D9DEEE5">
                <wp:simplePos x="0" y="0"/>
                <wp:positionH relativeFrom="column">
                  <wp:posOffset>4814047</wp:posOffset>
                </wp:positionH>
                <wp:positionV relativeFrom="paragraph">
                  <wp:posOffset>761888</wp:posOffset>
                </wp:positionV>
                <wp:extent cx="1667435" cy="887506"/>
                <wp:effectExtent l="0" t="0" r="9525" b="14605"/>
                <wp:wrapNone/>
                <wp:docPr id="123595637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435" cy="887506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8D922C" id="Rounded Rectangle 13" o:spid="_x0000_s1026" style="position:absolute;margin-left:379.05pt;margin-top:60pt;width:131.3pt;height:69.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eoJeiAIAAIoFAAAOAAAAZHJzL2Uyb0RvYy54bWysVE1v2zAMvQ/YfxB0X21nSZoFdYqgRYcB&#13;&#10;XVu0HXpWZCkWIIuapMTJfv0o2XGCttth2MWW+PFIPpG8uNw1mmyF8wpMSYuznBJhOFTKrEv64/nm&#13;&#10;04wSH5ipmAYjSroXnl4uPn64aO1cjKAGXQlHEMT4eWtLWodg51nmeS0a5s/ACoNKCa5hAa9unVWO&#13;&#10;tYje6GyU59OsBVdZB1x4j9LrTkkXCV9KwcO9lF4EokuKuYX0dem7it9sccHma8dsrXifBvuHLBqm&#13;&#10;DAYdoK5ZYGTj1BuoRnEHHmQ449BkIKXiItWA1RT5q2qeamZFqgXJ8Xagyf8/WH63fbIPDmlorZ97&#13;&#10;PMYqdtI18Y/5kV0iaz+QJXaBcBQW0+n5+POEEo662ex8kk8jm9nR2zofvgpoSDyU1MHGVI/4Ioko&#13;&#10;tr31obM/2MWIHrSqbpTW6RK7QFxpR7YM349xLkwokrveNN+h6uTYB3n/kijG9+7Es4MYU0r9FJFS&#13;&#10;gidBsmPZ6RT2WsTQ2jwKSVSFhY5SwAHhbS6+ZpXoxMWkT+VNzAQYkSUWN2B3xfwBu2Ont4+uIjX0&#13;&#10;4Jz/LbHOefBIkcGEwblRBtx7ABoZ7iN39kjZCTXxuIJq/+CIg26cvOU3Cp/4lvnwwBzOD04a7oRw&#13;&#10;jx+poS0p9CdKanC/3pNHe2xr1FLS4jyW1P/cMCco0d8MNvyXYjyOA5wu48n5CC/uVLM61ZhNcwXY&#13;&#10;MgVuH8vTMdoHfThKB80Lro5ljIoqZjjGLikP7nC5Ct2ewOXDxXKZzHBoLQu35snyCB5Zjd37vHth&#13;&#10;zvZ9HnBC7uAwu2z+qtM72+hpYLkJIFUagyOvPd848KlZ++UUN8rpPVkdV+jiNwAAAP//AwBQSwME&#13;&#10;FAAGAAgAAAAhAGaMj2TjAAAAEQEAAA8AAABkcnMvZG93bnJldi54bWxMT09PgzAUv5v4HZpn4mVx&#13;&#10;BRIYY5TFqLvowTg8uFtHu0Kkr4R2DL+9bye9vOTl97/czrZnkx5951BAvIyAaWyc6tAI+Kx3Dzkw&#13;&#10;HyQq2TvUAn60h211e1PKQrkLfuhpHwwjE/SFFNCGMBSc+6bVVvqlGzQSdnKjlYHe0XA1yguZ254n&#13;&#10;UZRxKzukhFYO+qnVzff+bAV08Xv2ldVmsVvX0+LtZTrU5jUV4v5uft7QedwAC3oOfwq4bqD+UFGx&#13;&#10;ozuj8qwXsErzmKgEUBiwKyNKohWwo4AkXefAq5L/X1L9AgAA//8DAFBLAQItABQABgAIAAAAIQC2&#13;&#10;gziS/gAAAOEBAAATAAAAAAAAAAAAAAAAAAAAAABbQ29udGVudF9UeXBlc10ueG1sUEsBAi0AFAAG&#13;&#10;AAgAAAAhADj9If/WAAAAlAEAAAsAAAAAAAAAAAAAAAAALwEAAF9yZWxzLy5yZWxzUEsBAi0AFAAG&#13;&#10;AAgAAAAhAOV6gl6IAgAAigUAAA4AAAAAAAAAAAAAAAAALgIAAGRycy9lMm9Eb2MueG1sUEsBAi0A&#13;&#10;FAAGAAgAAAAhAGaMj2TjAAAAEQEAAA8AAAAAAAAAAAAAAAAA4gQAAGRycy9kb3ducmV2LnhtbFBL&#13;&#10;BQYAAAAABAAEAPMAAADyBQAAAAA=&#13;&#10;" fillcolor="#c1e4f5 [660]" strokecolor="#030e13 [484]" strokeweight="1pt">
                <v:stroke joinstyle="miter"/>
              </v:roundrect>
            </w:pict>
          </mc:Fallback>
        </mc:AlternateContent>
      </w:r>
      <w:r>
        <w:rPr>
          <w:rFonts w:ascii="Calibri" w:hAnsi="Calibri" w:cs="Calibri"/>
          <w:b/>
          <w:bCs/>
          <w:noProof/>
          <w:color w:val="C1E4F5" w:themeColor="accent1" w:themeTint="33"/>
          <w:u w:val="singl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EE29425" wp14:editId="755A17D2">
                <wp:simplePos x="0" y="0"/>
                <wp:positionH relativeFrom="column">
                  <wp:posOffset>1239253</wp:posOffset>
                </wp:positionH>
                <wp:positionV relativeFrom="paragraph">
                  <wp:posOffset>414388</wp:posOffset>
                </wp:positionV>
                <wp:extent cx="673768" cy="0"/>
                <wp:effectExtent l="0" t="50800" r="0" b="76200"/>
                <wp:wrapNone/>
                <wp:docPr id="1799248170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376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66CC99" id="Straight Arrow Connector 23" o:spid="_x0000_s1026" type="#_x0000_t32" style="position:absolute;margin-left:97.6pt;margin-top:32.65pt;width:53.05pt;height:0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JXOuvgEAAMgDAAAOAAAAZHJzL2Uyb0RvYy54bWysU8tu2zAQvBfoPxC815JTwCkEyzk4fRyK&#13;&#10;NmjTD2CopUSULyxZS/r7LilbKfoAgqCXBUXuzM7srvY3kzXsBBi1dy3fbmrOwEnfade3/Nv9u1dv&#13;&#10;OItJuE4Y76DlM0R+c3j5Yj+GBq784E0HyIjExWYMLR9SCk1VRTmAFXHjAzh6VB6tSPSJfdWhGInd&#13;&#10;muqqrnfV6LEL6CXESLe3yyM/FH6lQKbPSkVIzLSctKUSscSHHKvDXjQ9ijBoeZYhnqHCCu2o6Ep1&#13;&#10;K5JgP1D/QWW1RB+9ShvpbeWV0hKKB3KzrX9z83UQAYoXak4Ma5vi/6OVn05Hd4fUhjHEJoY7zC4m&#13;&#10;hZYpo8MHmmnxRUrZVNo2r22DKTFJl7vr19c7mrO8PFULQ2YKGNN78JblQ8tjQqH7IR29czQbjwu7&#13;&#10;OH2MiTQQ8ALIYONyTEKbt65jaQ60QAm1cL2BPDlKzynVo/RySrOBBf4FFNMdSVzKlK2Co0F2ErQP&#13;&#10;3fftykKZGaK0MSuoLs7/CTrnZhiUTXsqcM0uFb1LK9Bq5/FvVdN0kaqW/IvrxWu2/eC7uQyytIPW&#13;&#10;pfTnvNp5H3/9LvDHH/DwEwAA//8DAFBLAwQUAAYACAAAACEAo9HSa+IAAAAOAQAADwAAAGRycy9k&#13;&#10;b3ducmV2LnhtbExPTU/DMAy9I/EfIk/ixtLuC9Y1nSYQF0AwBpfdssZrKxqnSrKt7NdjxAEulp/9&#13;&#10;/PxevuxtK47oQ+NIQTpMQCCVzjRUKfh4f7i+BRGiJqNbR6jgCwMsi8uLXGfGnegNj5tYCRahkGkF&#13;&#10;dYxdJmUoa7Q6DF2HxLu981ZHhr6SxusTi9tWjpJkJq1uiD/UusO7GsvPzcEqeE796+PN9mU/CZU/&#13;&#10;b+lpsg5rp9TVoL9fcFktQETs498F/GRg/1CwsZ07kAmiZTyfjpiqYDYdg2DCOEm52f0OZJHL/zGK&#13;&#10;bwAAAP//AwBQSwECLQAUAAYACAAAACEAtoM4kv4AAADhAQAAEwAAAAAAAAAAAAAAAAAAAAAAW0Nv&#13;&#10;bnRlbnRfVHlwZXNdLnhtbFBLAQItABQABgAIAAAAIQA4/SH/1gAAAJQBAAALAAAAAAAAAAAAAAAA&#13;&#10;AC8BAABfcmVscy8ucmVsc1BLAQItABQABgAIAAAAIQC1JXOuvgEAAMgDAAAOAAAAAAAAAAAAAAAA&#13;&#10;AC4CAABkcnMvZTJvRG9jLnhtbFBLAQItABQABgAIAAAAIQCj0dJr4gAAAA4BAAAPAAAAAAAAAAAA&#13;&#10;AAAAABgEAABkcnMvZG93bnJldi54bWxQSwUGAAAAAAQABADzAAAAJw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b/>
          <w:bCs/>
          <w:noProof/>
          <w:color w:val="C1E4F5" w:themeColor="accent1" w:themeTint="33"/>
          <w:u w:val="singl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C50BEF7" wp14:editId="60BABDF4">
                <wp:simplePos x="0" y="0"/>
                <wp:positionH relativeFrom="column">
                  <wp:posOffset>3200400</wp:posOffset>
                </wp:positionH>
                <wp:positionV relativeFrom="paragraph">
                  <wp:posOffset>2531946</wp:posOffset>
                </wp:positionV>
                <wp:extent cx="0" cy="625642"/>
                <wp:effectExtent l="63500" t="25400" r="38100" b="9525"/>
                <wp:wrapNone/>
                <wp:docPr id="1048106747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56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4519C8" id="Straight Arrow Connector 22" o:spid="_x0000_s1026" type="#_x0000_t32" style="position:absolute;margin-left:252pt;margin-top:199.35pt;width:0;height:49.2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j+T7uwEAAMgDAAAOAAAAZHJzL2Uyb0RvYy54bWysU02P0zAQvSPxHyzfadIKKhQ13UMXuCBY&#13;&#10;8XX3OuPEwl8aD03y77GdNov4kNBqLyPHnvfmvZnJ4Wayhp0Bo/au5dtNzRk46Tvt+pZ//fL2xWvO&#13;&#10;IgnXCeMdtHyGyG+Oz58dxtDAzg/edIAskbjYjKHlA1FoqirKAayIGx/ApUfl0QpKn9hXHYoxsVtT&#13;&#10;7ep6X40eu4BeQozp9nZ55MfCrxRI+qhUBGKm5UkblYgl3udYHQ+i6VGEQcuLDPEIFVZol4quVLeC&#13;&#10;BPuB+g8qqyX66BVtpLeVV0pLKB6Sm239m5vPgwhQvKTmxLC2KT4drfxwPrk7TG0YQ2xiuMPsYlJo&#13;&#10;mTI6fEszLb6SUjaVts1r22AiJpdLmW73u1f7l7vc0WphyEwBI70Db1k+tDwSCt0PdPLOpdl4XNjF&#13;&#10;+X2kBXgFZLBxOZLQ5o3rGM0hLRChFq43cKmTU6oH6eVEs4EF/gkU012SuJQpWwUng+ws0j5037cr&#13;&#10;S8rMEKWNWUF1cf5P0CU3w6Bs2v8C1+xS0TtagVY7j3+rStNVqlryr64Xr9n2ve/mMsjSjrQuZQ6X&#13;&#10;1c77+Ot3gT/8gMefAAAA//8DAFBLAwQUAAYACAAAACEA8SriMuUAAAAQAQAADwAAAGRycy9kb3du&#13;&#10;cmV2LnhtbEyPy07DMBBF90j8gzVI7KjTEkibZlIhEBtA0Aeb7tx4mkTE48h228DXY8QCNiPN6957&#13;&#10;isVgOnEk51vLCONRAoK4srrlGuF983g1BeGDYq06y4TwSR4W5flZoXJtT7yi4zrUIoqwzxVCE0Kf&#13;&#10;S+mrhozyI9sTx93eOqNCbF0ttVOnKG46OUmSW2lUy9GhUT3dN1R9rA8G4WXs3p6y7es+9bX72vJz&#13;&#10;uvRLi3h5MTzMY7mbgwg0hL8P+GGI+aGMwXb2wNqLDuEmSSNQQLieTTMQ8eJ3skNIZ9kEZFnI/yDl&#13;&#10;NwAAAP//AwBQSwECLQAUAAYACAAAACEAtoM4kv4AAADhAQAAEwAAAAAAAAAAAAAAAAAAAAAAW0Nv&#13;&#10;bnRlbnRfVHlwZXNdLnhtbFBLAQItABQABgAIAAAAIQA4/SH/1gAAAJQBAAALAAAAAAAAAAAAAAAA&#13;&#10;AC8BAABfcmVscy8ucmVsc1BLAQItABQABgAIAAAAIQAJj+T7uwEAAMgDAAAOAAAAAAAAAAAAAAAA&#13;&#10;AC4CAABkcnMvZTJvRG9jLnhtbFBLAQItABQABgAIAAAAIQDxKuIy5QAAABABAAAPAAAAAAAAAAAA&#13;&#10;AAAAABUEAABkcnMvZG93bnJldi54bWxQSwUGAAAAAAQABADzAAAAJwUAAAAA&#13;&#10;" strokecolor="black [3200]" strokeweight=".5pt">
                <v:stroke endarrow="block" joinstyle="miter"/>
              </v:shape>
            </w:pict>
          </mc:Fallback>
        </mc:AlternateContent>
      </w:r>
      <w:r w:rsidRPr="00994821">
        <w:rPr>
          <w:rFonts w:ascii="Calibri" w:hAnsi="Calibri" w:cs="Calibri"/>
          <w:b/>
          <w:bCs/>
          <w:noProof/>
          <w:color w:val="C1E4F5" w:themeColor="accent1" w:themeTint="33"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7162AA1" wp14:editId="286E5F65">
                <wp:simplePos x="0" y="0"/>
                <wp:positionH relativeFrom="column">
                  <wp:posOffset>2332389</wp:posOffset>
                </wp:positionH>
                <wp:positionV relativeFrom="paragraph">
                  <wp:posOffset>3154045</wp:posOffset>
                </wp:positionV>
                <wp:extent cx="1171575" cy="400050"/>
                <wp:effectExtent l="0" t="0" r="9525" b="19050"/>
                <wp:wrapNone/>
                <wp:docPr id="51364959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000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BAEFB1" id="Rounded Rectangle 13" o:spid="_x0000_s1026" style="position:absolute;margin-left:183.65pt;margin-top:248.35pt;width:92.25pt;height:31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Rr8+hgIAAIoFAAAOAAAAZHJzL2Uyb0RvYy54bWysVN9P2zAQfp+0/8Hy+0hStYNVpKgCMU1i&#13;&#10;UAETz8axiSXb59lu0+6v39lJ0wrYHqa9JPb9+O7u892dX2yNJhvhgwJb0+qkpERYDo2yLzX98Xj9&#13;&#10;6YySEJltmAYraroTgV4sPn4479xcTKAF3QhPEMSGeedq2sbo5kUReCsMCyfghEWlBG9YxKt/KRrP&#13;&#10;OkQ3upiU5eeiA984D1yEgNKrXkkXGV9KweOdlEFEomuKucX89fn7nL7F4pzNXzxzreJDGuwfsjBM&#13;&#10;WQw6Ql2xyMjaqzdQRnEPAWQ84WAKkFJxkWvAaqryVTUPLXMi14LkBDfSFP4fLL/dPLiVRxo6F+YB&#13;&#10;j6mKrfQm/TE/ss1k7UayxDYSjsKqOq1mpzNKOOqmZVnOMpvFwdv5EL8KMCQdauphbZt7fJFMFNvc&#13;&#10;hIhh0X5vlyIG0Kq5VlrnS+oCcak92TB8P8a5sLHK7nptvkPTy7EPyuElUYzv3YvP9mIMkfspIeWA&#13;&#10;R0GKQ9n5FHdapNDa3gtJVIOFTnLAEeFtLqFljejF1WxI5U3MDJiQJRY3YvfF/AG7Z2ewT64iN/To&#13;&#10;XP4tsd559MiRwcbR2SgL/j0AjQwPkXt7pOyImnR8hma38sRDP07B8WuFT3zDQlwxj/ODk4Y7Id7h&#13;&#10;R2roagrDiZIW/K/35Mke2xq1lHQ4jzUNP9fMC0r0N4sN/6WaTtMA58t0djrBiz/WPB9r7NpcArZM&#13;&#10;hdvH8XxM9lHvj9KDecLVsUxRUcUsx9g15dHvL5ex3xO4fLhYLrMZDq1j8cY+OJ7AE6upex+3T8y7&#13;&#10;oc8jTsgt7GeXzV91em+bPC0s1xGkymNw4HXgGwc+N+uwnNJGOb5nq8MKXfwGAAD//wMAUEsDBBQA&#13;&#10;BgAIAAAAIQD1sxDO5gAAABABAAAPAAAAZHJzL2Rvd25yZXYueG1sTI9BT8MwDIXvSPyHyEhcJpaW&#13;&#10;0ZR2TScE7DIOiJUD3LI2pBWNUzVZV/493gkuli0/P7+v2My2Z5MefedQQryMgGmsXdOhkfBebW/u&#13;&#10;gfmgsFG9Qy3hR3vYlJcXhcobd8I3Pe2DYWSCPlcS2hCGnHNft9oqv3SDRtp9udGqQONoeDOqE5nb&#13;&#10;nt9GkeBWdUgfWjXox1bX3/ujldDFr+JDVGaxzapp8fI8fVZml0h5fTU/rak8rIEFPYe/CzgzUH4o&#13;&#10;KdjBHbHxrJewEumKpBLuMpECI0WSxER0ODdZCrws+H+Q8hcAAP//AwBQSwECLQAUAAYACAAAACEA&#13;&#10;toM4kv4AAADhAQAAEwAAAAAAAAAAAAAAAAAAAAAAW0NvbnRlbnRfVHlwZXNdLnhtbFBLAQItABQA&#13;&#10;BgAIAAAAIQA4/SH/1gAAAJQBAAALAAAAAAAAAAAAAAAAAC8BAABfcmVscy8ucmVsc1BLAQItABQA&#13;&#10;BgAIAAAAIQBSRr8+hgIAAIoFAAAOAAAAAAAAAAAAAAAAAC4CAABkcnMvZTJvRG9jLnhtbFBLAQIt&#13;&#10;ABQABgAIAAAAIQD1sxDO5gAAABABAAAPAAAAAAAAAAAAAAAAAOAEAABkcnMvZG93bnJldi54bWxQ&#13;&#10;SwUGAAAAAAQABADzAAAA8wUAAAAA&#13;&#10;" fillcolor="#c1e4f5 [660]" strokecolor="#030e13 [48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D4E77BD" wp14:editId="36546387">
                <wp:simplePos x="0" y="0"/>
                <wp:positionH relativeFrom="column">
                  <wp:posOffset>2756736</wp:posOffset>
                </wp:positionH>
                <wp:positionV relativeFrom="paragraph">
                  <wp:posOffset>763103</wp:posOffset>
                </wp:positionV>
                <wp:extent cx="0" cy="1155232"/>
                <wp:effectExtent l="50800" t="0" r="38100" b="38735"/>
                <wp:wrapNone/>
                <wp:docPr id="1397958996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55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24F332" id="Straight Arrow Connector 21" o:spid="_x0000_s1026" type="#_x0000_t32" style="position:absolute;margin-left:217.05pt;margin-top:60.1pt;width:0;height:90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FohztQEAAL8DAAAOAAAAZHJzL2Uyb0RvYy54bWysU9uO0zAQfUfiHyy/0yRFi1DUdB+6wAuC&#13;&#10;FbAf4HXGiYVvGg9N8/fYTpsiLhJa7cvElzkz5xxPdrcna9gRMGrvOt5sas7ASd9rN3T84dv7V285&#13;&#10;iyRcL4x30PEZIr/dv3yxm0ILWz960wOyVMTFdgodH4lCW1VRjmBF3PgALl0qj1ZQ2uJQ9SimVN2a&#13;&#10;alvXb6rJYx/QS4gxnd4tl3xf6isFkj4rFYGY6XjiRiViiY85VvudaAcUYdTyTEM8gYUV2qWma6k7&#13;&#10;QYL9QP1HKasl+ugVbaS3lVdKSygakpqm/k3N11EEKFqSOTGsNsXnKys/HQ/uHpMNU4htDPeYVZwU&#13;&#10;2vxN/NipmDWvZsGJmFwOZTptmpub7ettNrK6AgNG+gDesrzoeCQUehjp4J1LT+KxKWaJ48dIC/AC&#13;&#10;yF2Ny5GENu9cz2gOaW4ItXCDgXOfnFJdGZcVzQYW+BdQTPeJ49KmDBMcDLKjSGPQf2/WKikzQ5Q2&#13;&#10;ZgXVhds/QefcDIMyYP8LXLNLR+9oBVrtPP6tK50uVNWSf1G9aM2yH30/l/crdqQpKe9wnug8hr/u&#13;&#10;C/z63+1/AgAA//8DAFBLAwQUAAYACAAAACEAKaPqUOEAAAAQAQAADwAAAGRycy9kb3ducmV2Lnht&#13;&#10;bExPy07DMBC8I/EP1iJxo3bSCkoap0I8jhWiqRBHN3biCHsdxU4b/p5FHOCy0u7MzqPczt6xkxlj&#13;&#10;H1BCthDADDZB99hJONQvN2tgMSnUygU0Er5MhG11eVGqQoczvpnTPnWMRDAWSoJNaSg4j401XsVF&#13;&#10;GAwS1obRq0Tr2HE9qjOJe8dzIW65Vz2Sg1WDebSm+dxPXkJbd4fm43nNJ9e+3tXv9t7u6p2U11fz&#13;&#10;04bGwwZYMnP6+4CfDpQfKgp2DBPqyJyE1XKVEZWAXOTAiPF7OUpYijwDXpX8f5HqGwAA//8DAFBL&#13;&#10;AQItABQABgAIAAAAIQC2gziS/gAAAOEBAAATAAAAAAAAAAAAAAAAAAAAAABbQ29udGVudF9UeXBl&#13;&#10;c10ueG1sUEsBAi0AFAAGAAgAAAAhADj9If/WAAAAlAEAAAsAAAAAAAAAAAAAAAAALwEAAF9yZWxz&#13;&#10;Ly5yZWxzUEsBAi0AFAAGAAgAAAAhAHYWiHO1AQAAvwMAAA4AAAAAAAAAAAAAAAAALgIAAGRycy9l&#13;&#10;Mm9Eb2MueG1sUEsBAi0AFAAGAAgAAAAhACmj6lDhAAAAEAEAAA8AAAAAAAAAAAAAAAAADwQAAGRy&#13;&#10;cy9kb3ducmV2LnhtbFBLBQYAAAAABAAEAPMAAAAd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E7B1206" wp14:editId="326F642B">
                <wp:simplePos x="0" y="0"/>
                <wp:positionH relativeFrom="column">
                  <wp:posOffset>3698272</wp:posOffset>
                </wp:positionH>
                <wp:positionV relativeFrom="paragraph">
                  <wp:posOffset>568292</wp:posOffset>
                </wp:positionV>
                <wp:extent cx="982011" cy="447675"/>
                <wp:effectExtent l="0" t="0" r="34290" b="34925"/>
                <wp:wrapNone/>
                <wp:docPr id="811894803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011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BC4C8" id="Straight Arrow Connector 20" o:spid="_x0000_s1026" type="#_x0000_t32" style="position:absolute;margin-left:291.2pt;margin-top:44.75pt;width:77.3pt;height:35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y/gguwEAAMMDAAAOAAAAZHJzL2Uyb0RvYy54bWysU8mO1DAQvSPxD5bvdJLRMDNEnZ5DD3BB&#13;&#10;MGL5AI9TTiy8qVx00n+P7XSnEYuEEJeKl3pV7z1XtvezNewAGLV3HW82NWfgpO+1Gzr+5fObF3ec&#13;&#10;RRKuF8Y76PgRIr/fPX+2nUILV370pgdkqYiL7RQ6PhKFtqqiHMGKuPEBXLpUHq2gtMWh6lFMqbo1&#13;&#10;1VVd31STxz6glxBjOn1YLvmu1FcKJH1QKgIx0/HEjUrEEp9yrHZb0Q4owqjliYb4BxZWaJearqUe&#13;&#10;BAn2DfUvpayW6KNXtJHeVl4pLaFoSGqa+ic1n0YRoGhJ5sSw2hT/X1n5/rB3j5hsmEJsY3jErGJW&#13;&#10;aPM38WNzMeu4mgUzMZkOX90lxg1nMl1dX9/e3L7MZlYXcMBIb8Fblhcdj4RCDyPtvXPpWTw2xTBx&#13;&#10;eBdpAZ4BubNxOZLQ5rXrGR1Dmh1CLdxg4NQnp1QX1mVFRwML/CMopvvEc2lTBgr2BtlBpFHovzZr&#13;&#10;lZSZIUobs4Lqwu2PoFNuhkEZsr8Frtmlo3e0Aq12Hn/XleYzVbXkn1UvWrPsJ98fyxsWO9KklHc4&#13;&#10;TXUexR/3BX7593bfAQAA//8DAFBLAwQUAAYACAAAACEAwVg4J+QAAAAPAQAADwAAAGRycy9kb3du&#13;&#10;cmV2LnhtbEyPS0/DMBCE70j8B2srcaN2C23SNE6FeByriqZCHN1kE0f4EcVOG/49ywkuK632m9mZ&#13;&#10;fDdZwy44hM47CYu5AIau8nXnWgmn8u0+BRaicrUy3qGEbwywK25vcpXV/ure8XKMLSMTFzIlQcfY&#13;&#10;Z5yHSqNVYe57dHRr/GBVpHVoeT2oK5lbw5dCrLlVnaMPWvX4rLH6Oo5WQlO2p+rzNeWjaQ5J+aE3&#13;&#10;el/upbybTS9bGk9bYBGn+KeA3w6UHwoKdvajqwMzElbp8pFQCelmBYyA5CGhhmci10IAL3L+v0fx&#13;&#10;AwAA//8DAFBLAQItABQABgAIAAAAIQC2gziS/gAAAOEBAAATAAAAAAAAAAAAAAAAAAAAAABbQ29u&#13;&#10;dGVudF9UeXBlc10ueG1sUEsBAi0AFAAGAAgAAAAhADj9If/WAAAAlAEAAAsAAAAAAAAAAAAAAAAA&#13;&#10;LwEAAF9yZWxzLy5yZWxzUEsBAi0AFAAGAAgAAAAhAGDL+CC7AQAAwwMAAA4AAAAAAAAAAAAAAAAA&#13;&#10;LgIAAGRycy9lMm9Eb2MueG1sUEsBAi0AFAAGAAgAAAAhAMFYOCfkAAAADwEAAA8AAAAAAAAAAAAA&#13;&#10;AAAAFQQAAGRycy9kb3ducmV2LnhtbFBLBQYAAAAABAAEAPMAAAAm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662A65A" wp14:editId="4194B7A4">
                <wp:simplePos x="0" y="0"/>
                <wp:positionH relativeFrom="column">
                  <wp:posOffset>2406015</wp:posOffset>
                </wp:positionH>
                <wp:positionV relativeFrom="paragraph">
                  <wp:posOffset>2026054</wp:posOffset>
                </wp:positionV>
                <wp:extent cx="985058" cy="295102"/>
                <wp:effectExtent l="0" t="0" r="18415" b="10160"/>
                <wp:wrapNone/>
                <wp:docPr id="769868570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058" cy="295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00838E" w14:textId="77777777" w:rsidR="00D516DF" w:rsidRPr="00AD3154" w:rsidRDefault="00D516DF" w:rsidP="00D516DF">
                            <w:pPr>
                              <w:rPr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AD3154">
                              <w:rPr>
                                <w:sz w:val="12"/>
                                <w:szCs w:val="12"/>
                                <w:lang w:val="en-US"/>
                              </w:rPr>
                              <w:t>Maximize overall portfolio 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2A65A" id="Text Box 18" o:spid="_x0000_s1050" type="#_x0000_t202" style="position:absolute;margin-left:189.45pt;margin-top:159.55pt;width:77.55pt;height:23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O92KPAIAAIMEAAAOAAAAZHJzL2Uyb0RvYy54bWysVE1v2zAMvQ/YfxB0X+xkSdcYcYosRYYB&#13;&#10;QVsgLXpWZCk2JouapMTOfv0o2flot9Owi0yJ1BP5+OjZXVsrchDWVaBzOhyklAjNoaj0Lqcvz6tP&#13;&#10;t5Q4z3TBFGiR06Nw9G7+8cOsMZkYQQmqEJYgiHZZY3Jaem+yJHG8FDVzAzBCo1OCrZnHrd0lhWUN&#13;&#10;otcqGaXpTdKALYwFLpzD0/vOSecRX0rB/aOUTniicoq5+bjauG7DmsxnLNtZZsqK92mwf8iiZpXG&#13;&#10;R89Q98wzsrfVH1B1xS04kH7AoU5AyoqLWANWM0zfVbMpmRGxFiTHmTNN7v/B8ofDxjxZ4tuv0GID&#13;&#10;AyGNcZnDw1BPK20dvpgpQT9SeDzTJlpPOB5ObyfpBPvM0TWaTobpKKAkl8vGOv9NQE2CkVOLXYlk&#13;&#10;scPa+S70FBLecqCqYlUpFTdBCWKpLDkw7KHyMUUEfxOlNGlyevN5kkbgN74Afb6/VYz/6NO7ikI8&#13;&#10;pTHnS+nB8u22JVWBVY1PvGyhOCJdFjolOcNXFeKvmfNPzKJ0kCEcB/+Ii1SASUFvUVKC/fW38xCP&#13;&#10;HUUvJQ1KMafu555ZQYn6rrHX0+F4HLQbN+PJlxFu7LVne+3R+3oJyNQQB8/waIZ4r06mtFC/4tQs&#13;&#10;wqvoYprj2zn1J3PpuwHBqeNisYhBqFbD/FpvDA/QoTOB1+f2lVnT99WjIB7gJFqWvWtvFxtualjs&#13;&#10;Pcgq9j4Q3bHa849Kj+rppzKM0vU+Rl3+HfPfAAAA//8DAFBLAwQUAAYACAAAACEAeKFbvOEAAAAQ&#13;&#10;AQAADwAAAGRycy9kb3ducmV2LnhtbExPyU7DMBC9I/EP1iBxo04oDUkap2IpvXCiIM7T2LUtYjuK&#13;&#10;3TT8PcMJLqNZ3ryl2cyuZ5Maow1eQL7IgCnfBWm9FvDx/nJTAosJvcQ+eCXgW0XYtJcXDdYynP2b&#13;&#10;mvZJMyLxsUYBJqWh5jx2RjmMizAoT7djGB0mGkfN5YhnInc9v82ygju0nhQMDurJqO5rf3ICto+6&#13;&#10;0l2Jo9mW0tpp/jy+6p0Q11fz85rKwxpYUnP6+4DfDOQfWjJ2CCcvI+sFLO/LiqDU5FUOjBCr5R1F&#13;&#10;PNCmWBXA24b/D9L+AAAA//8DAFBLAQItABQABgAIAAAAIQC2gziS/gAAAOEBAAATAAAAAAAAAAAA&#13;&#10;AAAAAAAAAABbQ29udGVudF9UeXBlc10ueG1sUEsBAi0AFAAGAAgAAAAhADj9If/WAAAAlAEAAAsA&#13;&#10;AAAAAAAAAAAAAAAALwEAAF9yZWxzLy5yZWxzUEsBAi0AFAAGAAgAAAAhAEM73Yo8AgAAgwQAAA4A&#13;&#10;AAAAAAAAAAAAAAAALgIAAGRycy9lMm9Eb2MueG1sUEsBAi0AFAAGAAgAAAAhAHihW7zhAAAAEAEA&#13;&#10;AA8AAAAAAAAAAAAAAAAAlgQAAGRycy9kb3ducmV2LnhtbFBLBQYAAAAABAAEAPMAAACkBQAAAAA=&#13;&#10;" fillcolor="white [3201]" strokeweight=".5pt">
                <v:textbox>
                  <w:txbxContent>
                    <w:p w14:paraId="7100838E" w14:textId="77777777" w:rsidR="00D516DF" w:rsidRPr="00AD3154" w:rsidRDefault="00D516DF" w:rsidP="00D516DF">
                      <w:pPr>
                        <w:rPr>
                          <w:sz w:val="12"/>
                          <w:szCs w:val="12"/>
                          <w:lang w:val="en-US"/>
                        </w:rPr>
                      </w:pPr>
                      <w:r w:rsidRPr="00AD3154">
                        <w:rPr>
                          <w:sz w:val="12"/>
                          <w:szCs w:val="12"/>
                          <w:lang w:val="en-US"/>
                        </w:rPr>
                        <w:t>Maximize overall portfolio return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155EC78" wp14:editId="585D5B8F">
                <wp:simplePos x="0" y="0"/>
                <wp:positionH relativeFrom="column">
                  <wp:posOffset>2224454</wp:posOffset>
                </wp:positionH>
                <wp:positionV relativeFrom="paragraph">
                  <wp:posOffset>1916088</wp:posOffset>
                </wp:positionV>
                <wp:extent cx="1314450" cy="523875"/>
                <wp:effectExtent l="0" t="0" r="19050" b="9525"/>
                <wp:wrapNone/>
                <wp:docPr id="1773775015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523875"/>
                        </a:xfrm>
                        <a:prstGeom prst="round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217099" id="Rounded Rectangle 16" o:spid="_x0000_s1026" style="position:absolute;margin-left:175.15pt;margin-top:150.85pt;width:103.5pt;height:41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4ec8dQIAAEwFAAAOAAAAZHJzL2Uyb0RvYy54bWysVMFu2zAMvQ/YPwi6r47TZm2DOkWQosOA&#13;&#10;og3aDj0rshQbkEWNUuJkXz9KdpygK3YYloNCmuQj+UTq5nbXGLZV6GuwBc/PRpwpK6Gs7brgP17v&#13;&#10;v1xx5oOwpTBgVcH3yvPb2edPN62bqjFUYEqFjECsn7au4FUIbpplXlaqEf4MnLJk1ICNCKTiOitR&#13;&#10;tITemGw8Gn3NWsDSIUjlPX2964x8lvC1VjI8ae1VYKbgVFtIJ6ZzFc9sdiOmaxSuqmVfhviHKhpR&#13;&#10;W0o6QN2JINgG6z+gmloieNDhTEKTgda1VKkH6iYfvevmpRJOpV6IHO8Gmvz/g5WP2xe3RKKhdX7q&#13;&#10;SYxd7DQ28Z/qY7tE1n4gS+0Ck/QxP88vLibEqSTbZHx+dTmJbGbHaIc+fFPQsCgUHGFjy2e6kUSU&#13;&#10;2D740Pkf/GJGD6Yu72tjkoLr1cIg2wq6vcUo/voUJ27ZsfAkhb1RMdjYZ6VZXVKp45QxzZQa8ISU&#13;&#10;yoa8M1WiVF2afHKSJU5hjEhtJcCIrKm8AbsHOHh2IAfsrr/eP4aqNJJD8OhvhXXBQ0TKDDYMwU1t&#13;&#10;AT8CMNRVn7nzp/JPqIniCsr9EhlCtxDeyfuaLulB+LAUSBtA90pbHZ7o0AbagkMvcVYB/vroe/Sn&#13;&#10;wSQrZy1tVMH9z41AxZn5bmlkr2le4gom5WJyOSYFTy2rU4vdNAuga8/p/XAyidE/mIOoEZo3Wv55&#13;&#10;zEomYSXlLrgMeFAWodt0ej6kms+TG62dE+HBvjgZwSOrcf5ed28CXT+pgWb8EQ7bJ6bvZrXzjZEW&#13;&#10;5psAuk6DfOS155tWNg1O/7zEN+FUT17HR3D2GwAA//8DAFBLAwQUAAYACAAAACEAXknF5eUAAAAQ&#13;&#10;AQAADwAAAGRycy9kb3ducmV2LnhtbExPwU7DMAy9I/EPkZG4saQbZVPXdKpAReKAJjaQOLptaAuN&#13;&#10;U5psK3w95gQXy35+fn4v3Uy2F0cz+s6RhmimQBiqXN1Ro+F5X1ytQPiAVGPvyGj4Mh422flZiknt&#13;&#10;TvRkjrvQCBYhn6CGNoQhkdJXrbHoZ24wxLs3N1oMPI6NrEc8sbjt5VypG2mxI/7Q4mBuW1N97A5W&#13;&#10;w/67Kor3l/zh0W8/MacyesX7SOvLi+luzSVfgwhmCn8X8JuB/UPGxkp3oNqLXsMiVgumcqOiJQhm&#13;&#10;xPGSkZKR1fUcZJbK/0GyHwAAAP//AwBQSwECLQAUAAYACAAAACEAtoM4kv4AAADhAQAAEwAAAAAA&#13;&#10;AAAAAAAAAAAAAAAAW0NvbnRlbnRfVHlwZXNdLnhtbFBLAQItABQABgAIAAAAIQA4/SH/1gAAAJQB&#13;&#10;AAALAAAAAAAAAAAAAAAAAC8BAABfcmVscy8ucmVsc1BLAQItABQABgAIAAAAIQBP4ec8dQIAAEwF&#13;&#10;AAAOAAAAAAAAAAAAAAAAAC4CAABkcnMvZTJvRG9jLnhtbFBLAQItABQABgAIAAAAIQBeScXl5QAA&#13;&#10;ABABAAAPAAAAAAAAAAAAAAAAAM8EAABkcnMvZG93bnJldi54bWxQSwUGAAAAAAQABADzAAAA4QUA&#13;&#10;AAAA&#13;&#10;" fillcolor="#c00000" strokecolor="#030e13 [48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08E5DFC" wp14:editId="40B8541B">
                <wp:simplePos x="0" y="0"/>
                <wp:positionH relativeFrom="column">
                  <wp:posOffset>2408555</wp:posOffset>
                </wp:positionH>
                <wp:positionV relativeFrom="paragraph">
                  <wp:posOffset>221370</wp:posOffset>
                </wp:positionV>
                <wp:extent cx="896620" cy="254782"/>
                <wp:effectExtent l="0" t="0" r="17780" b="12065"/>
                <wp:wrapNone/>
                <wp:docPr id="1678250615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620" cy="2547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57FC5A" w14:textId="77777777" w:rsidR="00D516DF" w:rsidRPr="0007661C" w:rsidRDefault="00D516DF" w:rsidP="00D516D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07661C">
                              <w:rPr>
                                <w:sz w:val="14"/>
                                <w:szCs w:val="14"/>
                                <w:lang w:val="en-US"/>
                              </w:rPr>
                              <w:t>Weather to invest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E5DFC" id="Text Box 17" o:spid="_x0000_s1051" type="#_x0000_t202" style="position:absolute;margin-left:189.65pt;margin-top:17.45pt;width:70.6pt;height:20.0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vbWOgIAAIMEAAAOAAAAZHJzL2Uyb0RvYy54bWysVE1vGjEQvVfqf7B8LwsUCEEsESWiqhQl&#13;&#10;kUiVs/HarFWvx7UNu/TXd+xdPpL2VPXiHXvGzzNv3uz8rqk0OQjnFZicDnp9SoThUCizy+n3l/Wn&#13;&#10;KSU+MFMwDUbk9Cg8vVt8/DCv7UwMoQRdCEcQxPhZbXNahmBnWeZ5KSrme2CFQacEV7GAW7fLCsdq&#13;&#10;RK90Nuz3J1kNrrAOuPAeT+9bJ10kfCkFD09SehGIzinmFtLq0rqNa7aYs9nOMVsq3qXB/iGLiimD&#13;&#10;j56h7llgZO/UH1CV4g48yNDjUGUgpeIi1YDVDPrvqtmUzIpUC5Lj7Zkm//9g+eNhY58dCc0XaLCB&#13;&#10;kZDa+pnHw1hPI10Vv5gpQT9SeDzTJppAOB5ObyeTIXo4uobj0c10GFGyy2XrfPgqoCLRyKnDriSy&#13;&#10;2OHBhzb0FBLf8qBVsVZap01UglhpRw4Me6hDShHB30RpQ+qcTj6P+wn4jS9Cn+9vNeM/uvSuohBP&#13;&#10;G8z5Unq0QrNtiCpiVSdetlAckS4HrZK85WuF+A/Mh2fmUDrIA45DeMJFasCkoLMoKcH9+tt5jMeO&#13;&#10;opeSGqWYU/9zz5ygRH8z2OvbwWgUtZs2o/FN5Npde7bXHrOvVoBMDXDwLE9mjA/6ZEoH1StOzTK+&#13;&#10;ii5mOL6d03AyV6EdEJw6LpbLFIRqtSw8mI3lETp2JvL60rwyZ7u+BhTEI5xEy2bv2tvGxpsGlvsA&#13;&#10;UqXeR6JbVjv+UelJPd1UxlG63qeoy79j8RsAAP//AwBQSwMEFAAGAAgAAAAhAGLcqevhAAAADgEA&#13;&#10;AA8AAABkcnMvZG93bnJldi54bWxMT8tOwzAQvCPxD9YicaM2LaFJGqfiUXrhRKl6dmPXtojtyHbT&#13;&#10;8PcsJ7isdjWz82jWk+vJqGKywXO4nzEgyndBWq857D/f7kogKQsvRR+84vCtEqzb66tG1DJc/Ica&#13;&#10;d1kTFPGpFhxMzkNNaeqMciLNwqA8YqcQnch4Rk1lFBcUdz2dM/ZInbAeHYwY1ItR3dfu7DhsnnWl&#13;&#10;u1JEsymlteN0OL3rLee3N9PrCsfTCkhWU/77gN8OmB9aDHYMZy8T6TksltUCqbg8VECQUMxZAeTI&#13;&#10;YVkwoG1D/9dofwAAAP//AwBQSwECLQAUAAYACAAAACEAtoM4kv4AAADhAQAAEwAAAAAAAAAAAAAA&#13;&#10;AAAAAAAAW0NvbnRlbnRfVHlwZXNdLnhtbFBLAQItABQABgAIAAAAIQA4/SH/1gAAAJQBAAALAAAA&#13;&#10;AAAAAAAAAAAAAC8BAABfcmVscy8ucmVsc1BLAQItABQABgAIAAAAIQBeAvbWOgIAAIMEAAAOAAAA&#13;&#10;AAAAAAAAAAAAAC4CAABkcnMvZTJvRG9jLnhtbFBLAQItABQABgAIAAAAIQBi3Knr4QAAAA4BAAAP&#13;&#10;AAAAAAAAAAAAAAAAAJQEAABkcnMvZG93bnJldi54bWxQSwUGAAAAAAQABADzAAAAogUAAAAA&#13;&#10;" fillcolor="white [3201]" strokeweight=".5pt">
                <v:textbox>
                  <w:txbxContent>
                    <w:p w14:paraId="6457FC5A" w14:textId="77777777" w:rsidR="00D516DF" w:rsidRPr="0007661C" w:rsidRDefault="00D516DF" w:rsidP="00D516D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07661C">
                        <w:rPr>
                          <w:sz w:val="14"/>
                          <w:szCs w:val="14"/>
                          <w:lang w:val="en-US"/>
                        </w:rPr>
                        <w:t>Weather to invest</w:t>
                      </w:r>
                    </w:p>
                  </w:txbxContent>
                </v:textbox>
              </v:shape>
            </w:pict>
          </mc:Fallback>
        </mc:AlternateContent>
      </w:r>
    </w:p>
    <w:p w14:paraId="6B2CAA84" w14:textId="3C528D63" w:rsidR="000E6B5B" w:rsidRPr="003774FE" w:rsidRDefault="00CE253B" w:rsidP="00CC5F30">
      <w:pPr>
        <w:rPr>
          <w:rFonts w:ascii="Calibri" w:hAnsi="Calibri" w:cs="Calibri"/>
          <w:b/>
          <w:bCs/>
          <w:u w:val="single"/>
        </w:rPr>
      </w:pPr>
      <w:r w:rsidRPr="003774FE">
        <w:rPr>
          <w:rFonts w:ascii="Calibri" w:hAnsi="Calibri" w:cs="Calibri"/>
          <w:b/>
          <w:bCs/>
          <w:u w:val="single"/>
        </w:rPr>
        <w:lastRenderedPageBreak/>
        <w:t xml:space="preserve">Decision variables: </w:t>
      </w:r>
    </w:p>
    <w:p w14:paraId="5CE28E5F" w14:textId="7CAE6F8D" w:rsidR="003D5A12" w:rsidRPr="003774FE" w:rsidRDefault="003D5A12" w:rsidP="00CC5F30">
      <w:pPr>
        <w:rPr>
          <w:rFonts w:ascii="Calibri" w:hAnsi="Calibri" w:cs="Calibri"/>
        </w:rPr>
      </w:pPr>
      <w:r w:rsidRPr="003774FE">
        <w:rPr>
          <w:rFonts w:ascii="Calibri" w:hAnsi="Calibri" w:cs="Calibri"/>
        </w:rPr>
        <w:t xml:space="preserve">Let </w:t>
      </w:r>
      <w:r w:rsidR="00A550A2" w:rsidRPr="003774FE">
        <w:rPr>
          <w:rFonts w:ascii="Calibri" w:hAnsi="Calibri" w:cs="Calibri"/>
        </w:rPr>
        <w:t xml:space="preserve">the decision variables be </w:t>
      </w:r>
      <w:r w:rsidR="00CB2D14" w:rsidRPr="003774FE">
        <w:rPr>
          <w:rFonts w:ascii="Calibri" w:hAnsi="Calibri" w:cs="Calibri"/>
        </w:rPr>
        <w:t xml:space="preserve">binary variables: </w:t>
      </w:r>
    </w:p>
    <w:tbl>
      <w:tblPr>
        <w:tblW w:w="2600" w:type="dxa"/>
        <w:tblLook w:val="04A0" w:firstRow="1" w:lastRow="0" w:firstColumn="1" w:lastColumn="0" w:noHBand="0" w:noVBand="1"/>
      </w:tblPr>
      <w:tblGrid>
        <w:gridCol w:w="1129"/>
        <w:gridCol w:w="1471"/>
      </w:tblGrid>
      <w:tr w:rsidR="007C6AC4" w:rsidRPr="003774FE" w14:paraId="72B50788" w14:textId="77777777" w:rsidTr="009741F8">
        <w:trPr>
          <w:trHeight w:val="29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A120E" w14:textId="77777777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Stock</w:t>
            </w:r>
          </w:p>
        </w:tc>
        <w:tc>
          <w:tcPr>
            <w:tcW w:w="1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3670C" w14:textId="77777777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Variable</w:t>
            </w:r>
          </w:p>
        </w:tc>
      </w:tr>
      <w:tr w:rsidR="007C6AC4" w:rsidRPr="003774FE" w14:paraId="70BDDF4F" w14:textId="77777777" w:rsidTr="009741F8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5EED3E2" w14:textId="70ED13F7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RIO.AX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435918" w14:textId="77777777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color w:val="000000"/>
                <w:lang w:eastAsia="en-IN"/>
              </w:rPr>
              <w:t>X1</w:t>
            </w:r>
          </w:p>
        </w:tc>
      </w:tr>
      <w:tr w:rsidR="007C6AC4" w:rsidRPr="003774FE" w14:paraId="1229098B" w14:textId="77777777" w:rsidTr="009741F8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2CC1A0" w14:textId="2C152BE1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CSL.AX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0CEE91" w14:textId="77777777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color w:val="000000"/>
                <w:lang w:eastAsia="en-IN"/>
              </w:rPr>
              <w:t>X2</w:t>
            </w:r>
          </w:p>
        </w:tc>
      </w:tr>
      <w:tr w:rsidR="007C6AC4" w:rsidRPr="003774FE" w14:paraId="711D7D8A" w14:textId="77777777" w:rsidTr="009741F8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B5FDD4E" w14:textId="160C08C4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WBC.AX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B9E1F0" w14:textId="77777777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color w:val="000000"/>
                <w:lang w:eastAsia="en-IN"/>
              </w:rPr>
              <w:t>X3</w:t>
            </w:r>
          </w:p>
        </w:tc>
      </w:tr>
      <w:tr w:rsidR="007C6AC4" w:rsidRPr="003774FE" w14:paraId="30E68D21" w14:textId="77777777" w:rsidTr="009741F8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6610AB" w14:textId="07DBA24E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CPU.AX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9A3B6C" w14:textId="77777777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color w:val="000000"/>
                <w:lang w:eastAsia="en-IN"/>
              </w:rPr>
              <w:t>X4</w:t>
            </w:r>
          </w:p>
        </w:tc>
      </w:tr>
      <w:tr w:rsidR="007C6AC4" w:rsidRPr="003774FE" w14:paraId="52E974F3" w14:textId="77777777" w:rsidTr="009741F8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7C0FE3D" w14:textId="6D645034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QAN.AX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E61611" w14:textId="77777777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color w:val="000000"/>
                <w:lang w:eastAsia="en-IN"/>
              </w:rPr>
              <w:t>X5</w:t>
            </w:r>
          </w:p>
        </w:tc>
      </w:tr>
      <w:tr w:rsidR="007C6AC4" w:rsidRPr="003774FE" w14:paraId="538A1D81" w14:textId="77777777" w:rsidTr="009741F8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3861E5" w14:textId="246C9C9F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BHP.AX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10834E" w14:textId="77777777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color w:val="000000"/>
                <w:lang w:eastAsia="en-IN"/>
              </w:rPr>
              <w:t>X6</w:t>
            </w:r>
          </w:p>
        </w:tc>
      </w:tr>
      <w:tr w:rsidR="007C6AC4" w:rsidRPr="003774FE" w14:paraId="3446AF8B" w14:textId="77777777" w:rsidTr="009741F8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49AB35B" w14:textId="34AEF5E9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COH.AX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DF8D90" w14:textId="77777777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color w:val="000000"/>
                <w:lang w:eastAsia="en-IN"/>
              </w:rPr>
              <w:t>X7</w:t>
            </w:r>
          </w:p>
        </w:tc>
      </w:tr>
      <w:tr w:rsidR="007C6AC4" w:rsidRPr="003774FE" w14:paraId="06F377F7" w14:textId="77777777" w:rsidTr="009741F8">
        <w:trPr>
          <w:trHeight w:val="192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C9466F" w14:textId="6FE5A3CD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CBA.AX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9FC91F" w14:textId="77777777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color w:val="000000"/>
                <w:lang w:eastAsia="en-IN"/>
              </w:rPr>
              <w:t>X8</w:t>
            </w:r>
          </w:p>
        </w:tc>
      </w:tr>
      <w:tr w:rsidR="007C6AC4" w:rsidRPr="003774FE" w14:paraId="3B465F43" w14:textId="77777777" w:rsidTr="009741F8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4E0011" w14:textId="013F3669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TNE.AX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657500" w14:textId="77777777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color w:val="000000"/>
                <w:lang w:eastAsia="en-IN"/>
              </w:rPr>
              <w:t>X9</w:t>
            </w:r>
          </w:p>
        </w:tc>
      </w:tr>
      <w:tr w:rsidR="007C6AC4" w:rsidRPr="003774FE" w14:paraId="2B5075C4" w14:textId="77777777" w:rsidTr="009741F8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C15426" w14:textId="70525971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TCL.AX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C6023C" w14:textId="77777777" w:rsidR="007C6AC4" w:rsidRPr="003774FE" w:rsidRDefault="007C6AC4" w:rsidP="009741F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74FE">
              <w:rPr>
                <w:rFonts w:ascii="Calibri" w:eastAsia="Times New Roman" w:hAnsi="Calibri" w:cs="Calibri"/>
                <w:color w:val="000000"/>
                <w:lang w:eastAsia="en-IN"/>
              </w:rPr>
              <w:t>X10</w:t>
            </w:r>
          </w:p>
        </w:tc>
      </w:tr>
    </w:tbl>
    <w:p w14:paraId="03AABE49" w14:textId="77777777" w:rsidR="00CB2D14" w:rsidRPr="003774FE" w:rsidRDefault="00CB2D14" w:rsidP="00CC5F30">
      <w:pPr>
        <w:rPr>
          <w:rFonts w:ascii="Calibri" w:hAnsi="Calibri" w:cs="Calibri"/>
        </w:rPr>
      </w:pPr>
    </w:p>
    <w:p w14:paraId="096A8A5F" w14:textId="7D686BA5" w:rsidR="001040A7" w:rsidRPr="003774FE" w:rsidRDefault="00000000" w:rsidP="00CC5F30">
      <w:pPr>
        <w:rPr>
          <w:rFonts w:ascii="Calibri" w:eastAsiaTheme="minorEastAsia" w:hAnsi="Calibri" w:cs="Calibri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Calibr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</w:rPr>
                  </m:ctrlPr>
                </m:eqArrPr>
                <m:e>
                  <m:r>
                    <w:rPr>
                      <w:rFonts w:ascii="Cambria Math" w:hAnsi="Cambria Math" w:cs="Calibri"/>
                    </w:rPr>
                    <m:t>X1=1,    Invest</m:t>
                  </m:r>
                </m:e>
                <m:e>
                  <m:r>
                    <w:rPr>
                      <w:rFonts w:ascii="Cambria Math" w:hAnsi="Cambria Math" w:cs="Calibri"/>
                    </w:rPr>
                    <m:t xml:space="preserve">         X1=0,     otherwise</m:t>
                  </m:r>
                </m:e>
              </m:eqArr>
            </m:e>
          </m:d>
        </m:oMath>
      </m:oMathPara>
    </w:p>
    <w:p w14:paraId="72E842FF" w14:textId="77777777" w:rsidR="002E46CE" w:rsidRPr="003774FE" w:rsidRDefault="002E46CE" w:rsidP="00CC5F30">
      <w:pPr>
        <w:rPr>
          <w:rFonts w:ascii="Calibri" w:eastAsiaTheme="minorEastAsia" w:hAnsi="Calibri" w:cs="Calibri"/>
        </w:rPr>
      </w:pPr>
    </w:p>
    <w:p w14:paraId="64A2412A" w14:textId="77777777" w:rsidR="0089094A" w:rsidRPr="003774FE" w:rsidRDefault="0089094A" w:rsidP="0089094A">
      <w:pPr>
        <w:rPr>
          <w:rFonts w:ascii="Calibri" w:hAnsi="Calibri" w:cs="Calibri"/>
          <w:b/>
          <w:bCs/>
          <w:u w:val="single"/>
        </w:rPr>
      </w:pPr>
      <w:r w:rsidRPr="003774FE">
        <w:rPr>
          <w:rFonts w:ascii="Calibri" w:hAnsi="Calibri" w:cs="Calibri"/>
          <w:b/>
          <w:bCs/>
          <w:u w:val="single"/>
        </w:rPr>
        <w:t>Objective:</w:t>
      </w:r>
    </w:p>
    <w:p w14:paraId="3FAAC685" w14:textId="77777777" w:rsidR="0089094A" w:rsidRPr="003774FE" w:rsidRDefault="0089094A" w:rsidP="0089094A">
      <w:pPr>
        <w:rPr>
          <w:rFonts w:ascii="Calibri" w:hAnsi="Calibri" w:cs="Calibri"/>
          <w:b/>
          <w:bCs/>
          <w:u w:val="single"/>
        </w:rPr>
      </w:pPr>
      <w:r w:rsidRPr="003774FE">
        <w:rPr>
          <w:rFonts w:ascii="Calibri" w:hAnsi="Calibri" w:cs="Calibri"/>
          <w:b/>
          <w:bCs/>
          <w:u w:val="single"/>
        </w:rPr>
        <w:t>Maximize the overall return:</w:t>
      </w:r>
    </w:p>
    <w:p w14:paraId="158EA320" w14:textId="77777777" w:rsidR="0089094A" w:rsidRPr="003774FE" w:rsidRDefault="0089094A" w:rsidP="0089094A">
      <w:pPr>
        <w:jc w:val="both"/>
        <w:rPr>
          <w:rFonts w:ascii="Calibri" w:hAnsi="Calibri" w:cs="Calibri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2"/>
              <w:szCs w:val="22"/>
            </w:rPr>
            <m:t xml:space="preserve">0.00866 X1+0.00407 X2+0.00643 X3+0.01864 X4+0.00877 X5+0.00891 X6+0.01382 X7+ 0.01164 X8+0.01982 X9+0.00250 X10 </m:t>
          </m:r>
        </m:oMath>
      </m:oMathPara>
    </w:p>
    <w:p w14:paraId="7984AB1A" w14:textId="77777777" w:rsidR="00C952D7" w:rsidRPr="003774FE" w:rsidRDefault="00C952D7" w:rsidP="00C952D7">
      <w:pPr>
        <w:rPr>
          <w:rFonts w:ascii="Calibri" w:eastAsiaTheme="minorEastAsia" w:hAnsi="Calibri" w:cs="Calibri"/>
        </w:rPr>
      </w:pPr>
    </w:p>
    <w:p w14:paraId="45E11EA2" w14:textId="693A3809" w:rsidR="00C952D7" w:rsidRPr="003774FE" w:rsidRDefault="00C952D7" w:rsidP="00C952D7">
      <w:pPr>
        <w:rPr>
          <w:rFonts w:ascii="Calibri" w:hAnsi="Calibri" w:cs="Calibri"/>
          <w:b/>
          <w:bCs/>
          <w:u w:val="single"/>
        </w:rPr>
      </w:pPr>
      <w:r w:rsidRPr="003774FE">
        <w:rPr>
          <w:rFonts w:ascii="Calibri" w:hAnsi="Calibri" w:cs="Calibri"/>
          <w:b/>
          <w:bCs/>
          <w:u w:val="single"/>
        </w:rPr>
        <w:t xml:space="preserve">Constraints: </w:t>
      </w:r>
    </w:p>
    <w:p w14:paraId="68610F3B" w14:textId="038393C5" w:rsidR="00C952D7" w:rsidRPr="003774FE" w:rsidRDefault="00C952D7" w:rsidP="00C952D7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3774FE">
        <w:rPr>
          <w:rFonts w:ascii="Calibri" w:hAnsi="Calibri" w:cs="Calibri"/>
          <w:b/>
          <w:bCs/>
        </w:rPr>
        <w:t xml:space="preserve">Invest in </w:t>
      </w:r>
      <w:r w:rsidR="008E67DE" w:rsidRPr="003774FE">
        <w:rPr>
          <w:rFonts w:ascii="Calibri" w:hAnsi="Calibri" w:cs="Calibri"/>
          <w:b/>
          <w:bCs/>
        </w:rPr>
        <w:t>exactly 8 stocks</w:t>
      </w:r>
    </w:p>
    <w:p w14:paraId="6E92373A" w14:textId="77777777" w:rsidR="00C952D7" w:rsidRPr="003774FE" w:rsidRDefault="00C952D7" w:rsidP="00C952D7">
      <w:pPr>
        <w:pStyle w:val="ListParagraph"/>
        <w:rPr>
          <w:rFonts w:ascii="Calibri" w:hAnsi="Calibri" w:cs="Calibri"/>
        </w:rPr>
      </w:pPr>
    </w:p>
    <w:p w14:paraId="7A5DA261" w14:textId="517C2679" w:rsidR="00C952D7" w:rsidRPr="003774FE" w:rsidRDefault="00C952D7" w:rsidP="00C952D7">
      <w:pPr>
        <w:jc w:val="both"/>
        <w:rPr>
          <w:rFonts w:ascii="Calibri" w:eastAsiaTheme="minorEastAsia" w:hAnsi="Calibri" w:cs="Calibri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2"/>
              <w:szCs w:val="22"/>
            </w:rPr>
            <m:t>X1+ X2+X3+X4+X5+ X6+ X7+X8+ X9+ X10=8</m:t>
          </m:r>
        </m:oMath>
      </m:oMathPara>
    </w:p>
    <w:p w14:paraId="2C4FEF64" w14:textId="77777777" w:rsidR="008E67DE" w:rsidRPr="003774FE" w:rsidRDefault="008E67DE" w:rsidP="00C952D7">
      <w:pPr>
        <w:jc w:val="both"/>
        <w:rPr>
          <w:rFonts w:ascii="Calibri" w:hAnsi="Calibri" w:cs="Calibri"/>
          <w:sz w:val="22"/>
          <w:szCs w:val="22"/>
        </w:rPr>
      </w:pPr>
    </w:p>
    <w:p w14:paraId="06B18BD2" w14:textId="4A2E6FCA" w:rsidR="006E51EC" w:rsidRPr="003774FE" w:rsidRDefault="006E51EC" w:rsidP="006E51EC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3774FE">
        <w:rPr>
          <w:rFonts w:ascii="Calibri" w:hAnsi="Calibri" w:cs="Calibri"/>
          <w:b/>
          <w:bCs/>
        </w:rPr>
        <w:t xml:space="preserve">All 5 categories must be included </w:t>
      </w:r>
    </w:p>
    <w:p w14:paraId="5C27B959" w14:textId="77777777" w:rsidR="00B679FC" w:rsidRPr="003774FE" w:rsidRDefault="00B679FC" w:rsidP="00B679FC">
      <w:pPr>
        <w:pStyle w:val="ListParagraph"/>
        <w:jc w:val="both"/>
        <w:rPr>
          <w:rStyle w:val="markedcontent"/>
          <w:rFonts w:ascii="Calibri" w:hAnsi="Calibri" w:cs="Calibri"/>
          <w:color w:val="000000" w:themeColor="text1"/>
        </w:rPr>
      </w:pPr>
    </w:p>
    <w:p w14:paraId="236345AF" w14:textId="25271133" w:rsidR="00B679FC" w:rsidRPr="003774FE" w:rsidRDefault="00B679FC" w:rsidP="00B679FC">
      <w:pPr>
        <w:pStyle w:val="ListParagraph"/>
        <w:jc w:val="both"/>
        <w:rPr>
          <w:rStyle w:val="markedcontent"/>
          <w:rFonts w:ascii="Calibri" w:hAnsi="Calibri" w:cs="Calibri"/>
          <w:color w:val="000000" w:themeColor="text1"/>
        </w:rPr>
      </w:pPr>
      <w:r w:rsidRPr="003774FE">
        <w:rPr>
          <w:rStyle w:val="markedcontent"/>
          <w:rFonts w:ascii="Calibri" w:hAnsi="Calibri" w:cs="Calibri"/>
          <w:color w:val="000000" w:themeColor="text1"/>
        </w:rPr>
        <w:t xml:space="preserve">RIO + </w:t>
      </w:r>
      <w:r w:rsidR="00B54AF0" w:rsidRPr="003774FE">
        <w:rPr>
          <w:rStyle w:val="markedcontent"/>
          <w:rFonts w:ascii="Calibri" w:hAnsi="Calibri" w:cs="Calibri"/>
          <w:color w:val="000000" w:themeColor="text1"/>
        </w:rPr>
        <w:t>BHP</w:t>
      </w:r>
      <w:r w:rsidRPr="003774FE">
        <w:rPr>
          <w:rStyle w:val="markedcontent"/>
          <w:rFonts w:ascii="Calibri" w:hAnsi="Calibri" w:cs="Calibri"/>
          <w:color w:val="000000" w:themeColor="text1"/>
        </w:rPr>
        <w:t xml:space="preserve"> </w:t>
      </w:r>
      <m:oMath>
        <m:r>
          <w:rPr>
            <w:rStyle w:val="markedcontent"/>
            <w:rFonts w:ascii="Cambria Math" w:hAnsi="Cambria Math" w:cs="Calibri"/>
            <w:color w:val="000000" w:themeColor="text1"/>
          </w:rPr>
          <m:t xml:space="preserve">≥ </m:t>
        </m:r>
      </m:oMath>
      <w:r w:rsidRPr="003774FE">
        <w:rPr>
          <w:rStyle w:val="markedcontent"/>
          <w:rFonts w:ascii="Calibri" w:hAnsi="Calibri" w:cs="Calibri"/>
          <w:color w:val="000000" w:themeColor="text1"/>
        </w:rPr>
        <w:t xml:space="preserve">1 </w:t>
      </w:r>
    </w:p>
    <w:p w14:paraId="32750A57" w14:textId="179FEEC9" w:rsidR="00B679FC" w:rsidRPr="003774FE" w:rsidRDefault="00B54AF0" w:rsidP="00B679FC">
      <w:pPr>
        <w:pStyle w:val="ListParagraph"/>
        <w:jc w:val="both"/>
        <w:rPr>
          <w:rStyle w:val="markedcontent"/>
          <w:rFonts w:ascii="Calibri" w:hAnsi="Calibri" w:cs="Calibri"/>
          <w:color w:val="000000" w:themeColor="text1"/>
        </w:rPr>
      </w:pPr>
      <w:r w:rsidRPr="003774FE">
        <w:rPr>
          <w:rStyle w:val="markedcontent"/>
          <w:rFonts w:ascii="Calibri" w:hAnsi="Calibri" w:cs="Calibri"/>
          <w:color w:val="000000" w:themeColor="text1"/>
        </w:rPr>
        <w:t xml:space="preserve">CSL + COH </w:t>
      </w:r>
      <m:oMath>
        <m:r>
          <w:rPr>
            <w:rStyle w:val="markedcontent"/>
            <w:rFonts w:ascii="Cambria Math" w:hAnsi="Cambria Math" w:cs="Calibri"/>
            <w:color w:val="000000" w:themeColor="text1"/>
          </w:rPr>
          <m:t xml:space="preserve">≥ </m:t>
        </m:r>
      </m:oMath>
      <w:r w:rsidR="00646AF2" w:rsidRPr="003774FE">
        <w:rPr>
          <w:rStyle w:val="markedcontent"/>
          <w:rFonts w:ascii="Calibri" w:hAnsi="Calibri" w:cs="Calibri"/>
          <w:color w:val="000000" w:themeColor="text1"/>
        </w:rPr>
        <w:t>1</w:t>
      </w:r>
    </w:p>
    <w:p w14:paraId="4F1A752F" w14:textId="019B6A95" w:rsidR="00B679FC" w:rsidRPr="003774FE" w:rsidRDefault="00B54AF0" w:rsidP="00B679FC">
      <w:pPr>
        <w:pStyle w:val="ListParagraph"/>
        <w:jc w:val="both"/>
        <w:rPr>
          <w:rStyle w:val="markedcontent"/>
          <w:rFonts w:ascii="Calibri" w:hAnsi="Calibri" w:cs="Calibri"/>
          <w:color w:val="000000" w:themeColor="text1"/>
        </w:rPr>
      </w:pPr>
      <w:r w:rsidRPr="003774FE">
        <w:rPr>
          <w:rStyle w:val="markedcontent"/>
          <w:rFonts w:ascii="Calibri" w:hAnsi="Calibri" w:cs="Calibri"/>
          <w:color w:val="000000" w:themeColor="text1"/>
        </w:rPr>
        <w:t xml:space="preserve">CBA + WBC </w:t>
      </w:r>
      <w:r w:rsidR="00B679FC" w:rsidRPr="003774FE">
        <w:rPr>
          <w:rStyle w:val="markedcontent"/>
          <w:rFonts w:ascii="Calibri" w:hAnsi="Calibri" w:cs="Calibri"/>
          <w:color w:val="000000" w:themeColor="text1"/>
        </w:rPr>
        <w:t xml:space="preserve"> </w:t>
      </w:r>
      <m:oMath>
        <m:r>
          <w:rPr>
            <w:rStyle w:val="markedcontent"/>
            <w:rFonts w:ascii="Cambria Math" w:hAnsi="Cambria Math" w:cs="Calibri"/>
            <w:color w:val="000000" w:themeColor="text1"/>
          </w:rPr>
          <m:t xml:space="preserve">≥ </m:t>
        </m:r>
      </m:oMath>
      <w:r w:rsidR="00646AF2" w:rsidRPr="003774FE">
        <w:rPr>
          <w:rStyle w:val="markedcontent"/>
          <w:rFonts w:ascii="Calibri" w:hAnsi="Calibri" w:cs="Calibri"/>
          <w:color w:val="000000" w:themeColor="text1"/>
        </w:rPr>
        <w:t xml:space="preserve">1 </w:t>
      </w:r>
      <w:r w:rsidR="00B679FC" w:rsidRPr="003774FE">
        <w:rPr>
          <w:rStyle w:val="markedcontent"/>
          <w:rFonts w:ascii="Calibri" w:hAnsi="Calibri" w:cs="Calibri"/>
          <w:color w:val="000000" w:themeColor="text1"/>
        </w:rPr>
        <w:t xml:space="preserve"> </w:t>
      </w:r>
    </w:p>
    <w:p w14:paraId="450E7426" w14:textId="44CCF346" w:rsidR="00B679FC" w:rsidRPr="003774FE" w:rsidRDefault="00B54AF0" w:rsidP="00B679FC">
      <w:pPr>
        <w:pStyle w:val="ListParagraph"/>
        <w:jc w:val="both"/>
        <w:rPr>
          <w:rStyle w:val="markedcontent"/>
          <w:rFonts w:ascii="Calibri" w:hAnsi="Calibri" w:cs="Calibri"/>
          <w:color w:val="000000" w:themeColor="text1"/>
        </w:rPr>
      </w:pPr>
      <w:r w:rsidRPr="003774FE">
        <w:rPr>
          <w:rStyle w:val="markedcontent"/>
          <w:rFonts w:ascii="Calibri" w:hAnsi="Calibri" w:cs="Calibri"/>
          <w:color w:val="000000" w:themeColor="text1"/>
        </w:rPr>
        <w:t xml:space="preserve">CPU + TNE </w:t>
      </w:r>
      <m:oMath>
        <m:r>
          <w:rPr>
            <w:rStyle w:val="markedcontent"/>
            <w:rFonts w:ascii="Cambria Math" w:hAnsi="Cambria Math" w:cs="Calibri"/>
            <w:color w:val="000000" w:themeColor="text1"/>
          </w:rPr>
          <m:t xml:space="preserve">≥ </m:t>
        </m:r>
      </m:oMath>
      <w:r w:rsidR="00646AF2" w:rsidRPr="003774FE">
        <w:rPr>
          <w:rStyle w:val="markedcontent"/>
          <w:rFonts w:ascii="Calibri" w:hAnsi="Calibri" w:cs="Calibri"/>
          <w:color w:val="000000" w:themeColor="text1"/>
        </w:rPr>
        <w:t>1</w:t>
      </w:r>
    </w:p>
    <w:p w14:paraId="568ABB1B" w14:textId="731DD672" w:rsidR="00B679FC" w:rsidRDefault="00B54AF0" w:rsidP="00B679FC">
      <w:pPr>
        <w:pStyle w:val="ListParagraph"/>
        <w:jc w:val="both"/>
        <w:rPr>
          <w:rStyle w:val="markedcontent"/>
          <w:rFonts w:ascii="Calibri" w:hAnsi="Calibri" w:cs="Calibri"/>
          <w:color w:val="000000" w:themeColor="text1"/>
        </w:rPr>
      </w:pPr>
      <w:r w:rsidRPr="003774FE">
        <w:rPr>
          <w:rStyle w:val="markedcontent"/>
          <w:rFonts w:ascii="Calibri" w:hAnsi="Calibri" w:cs="Calibri"/>
          <w:color w:val="000000" w:themeColor="text1"/>
        </w:rPr>
        <w:t xml:space="preserve">TCL + QAN </w:t>
      </w:r>
      <w:r w:rsidR="00B679FC" w:rsidRPr="003774FE">
        <w:rPr>
          <w:rStyle w:val="markedcontent"/>
          <w:rFonts w:ascii="Calibri" w:hAnsi="Calibri" w:cs="Calibri"/>
          <w:color w:val="000000" w:themeColor="text1"/>
        </w:rPr>
        <w:t xml:space="preserve"> </w:t>
      </w:r>
      <m:oMath>
        <m:r>
          <w:rPr>
            <w:rStyle w:val="markedcontent"/>
            <w:rFonts w:ascii="Cambria Math" w:hAnsi="Cambria Math" w:cs="Calibri"/>
            <w:color w:val="000000" w:themeColor="text1"/>
          </w:rPr>
          <m:t xml:space="preserve">≥ </m:t>
        </m:r>
      </m:oMath>
      <w:r w:rsidR="00646AF2" w:rsidRPr="003774FE">
        <w:rPr>
          <w:rStyle w:val="markedcontent"/>
          <w:rFonts w:ascii="Calibri" w:hAnsi="Calibri" w:cs="Calibri"/>
          <w:color w:val="000000" w:themeColor="text1"/>
        </w:rPr>
        <w:t xml:space="preserve">1 </w:t>
      </w:r>
      <w:r w:rsidR="00B679FC" w:rsidRPr="003774FE">
        <w:rPr>
          <w:rStyle w:val="markedcontent"/>
          <w:rFonts w:ascii="Calibri" w:hAnsi="Calibri" w:cs="Calibri"/>
          <w:color w:val="000000" w:themeColor="text1"/>
        </w:rPr>
        <w:t xml:space="preserve"> </w:t>
      </w:r>
    </w:p>
    <w:p w14:paraId="6A00E4CA" w14:textId="77777777" w:rsidR="003774FE" w:rsidRPr="003774FE" w:rsidRDefault="003774FE" w:rsidP="00B679FC">
      <w:pPr>
        <w:pStyle w:val="ListParagraph"/>
        <w:jc w:val="both"/>
        <w:rPr>
          <w:rStyle w:val="markedcontent"/>
          <w:rFonts w:ascii="Calibri" w:hAnsi="Calibri" w:cs="Calibri"/>
          <w:color w:val="000000" w:themeColor="text1"/>
        </w:rPr>
      </w:pPr>
    </w:p>
    <w:p w14:paraId="371AF637" w14:textId="77777777" w:rsidR="00ED2674" w:rsidRPr="003774FE" w:rsidRDefault="00ED2674" w:rsidP="00B679FC">
      <w:pPr>
        <w:pStyle w:val="ListParagraph"/>
        <w:jc w:val="both"/>
        <w:rPr>
          <w:rStyle w:val="markedcontent"/>
          <w:rFonts w:ascii="Calibri" w:hAnsi="Calibri" w:cs="Calibri"/>
          <w:color w:val="000000" w:themeColor="text1"/>
        </w:rPr>
      </w:pPr>
    </w:p>
    <w:p w14:paraId="365E8D22" w14:textId="77777777" w:rsidR="00ED2674" w:rsidRPr="003774FE" w:rsidRDefault="00ED2674" w:rsidP="00ED2674">
      <w:pPr>
        <w:pStyle w:val="ListParagraph"/>
        <w:numPr>
          <w:ilvl w:val="0"/>
          <w:numId w:val="1"/>
        </w:numPr>
        <w:spacing w:line="259" w:lineRule="auto"/>
        <w:jc w:val="both"/>
        <w:rPr>
          <w:rFonts w:ascii="Calibri" w:hAnsi="Calibri" w:cs="Calibri"/>
          <w:b/>
          <w:bCs/>
        </w:rPr>
      </w:pPr>
      <w:r w:rsidRPr="003774FE">
        <w:rPr>
          <w:rFonts w:ascii="Calibri" w:hAnsi="Calibri" w:cs="Calibri"/>
          <w:b/>
          <w:bCs/>
        </w:rPr>
        <w:lastRenderedPageBreak/>
        <w:t>At least 2 of the assets can be in the least risky group R1.</w:t>
      </w:r>
    </w:p>
    <w:p w14:paraId="4895D022" w14:textId="77777777" w:rsidR="00ED2674" w:rsidRPr="003774FE" w:rsidRDefault="00ED2674" w:rsidP="00B679FC">
      <w:pPr>
        <w:pStyle w:val="ListParagraph"/>
        <w:jc w:val="both"/>
        <w:rPr>
          <w:rStyle w:val="markedcontent"/>
          <w:rFonts w:ascii="Calibri" w:hAnsi="Calibri" w:cs="Calibri"/>
          <w:color w:val="000000" w:themeColor="text1"/>
        </w:rPr>
      </w:pPr>
    </w:p>
    <w:p w14:paraId="6818CA57" w14:textId="75C93D64" w:rsidR="00ED2674" w:rsidRPr="003774FE" w:rsidRDefault="00F17B80" w:rsidP="00B679FC">
      <w:pPr>
        <w:pStyle w:val="ListParagraph"/>
        <w:jc w:val="both"/>
        <w:rPr>
          <w:rStyle w:val="markedcontent"/>
          <w:rFonts w:ascii="Calibri" w:hAnsi="Calibri" w:cs="Calibri"/>
          <w:color w:val="000000" w:themeColor="text1"/>
        </w:rPr>
      </w:pPr>
      <w:r w:rsidRPr="003774FE">
        <w:rPr>
          <w:rStyle w:val="markedcontent"/>
          <w:rFonts w:ascii="Calibri" w:hAnsi="Calibri" w:cs="Calibri"/>
          <w:color w:val="000000" w:themeColor="text1"/>
        </w:rPr>
        <w:t xml:space="preserve">CSL.AX + TCL.AX </w:t>
      </w:r>
      <w:r w:rsidR="00646AF2" w:rsidRPr="003774FE">
        <w:rPr>
          <w:rStyle w:val="markedcontent"/>
          <w:rFonts w:ascii="Calibri" w:hAnsi="Calibri" w:cs="Calibri"/>
          <w:color w:val="000000" w:themeColor="text1"/>
        </w:rPr>
        <w:t xml:space="preserve"> </w:t>
      </w:r>
      <m:oMath>
        <m:r>
          <w:rPr>
            <w:rStyle w:val="markedcontent"/>
            <w:rFonts w:ascii="Cambria Math" w:hAnsi="Cambria Math" w:cs="Calibri"/>
            <w:color w:val="000000" w:themeColor="text1"/>
          </w:rPr>
          <m:t xml:space="preserve">≥ </m:t>
        </m:r>
      </m:oMath>
      <w:r w:rsidR="00646AF2" w:rsidRPr="003774FE">
        <w:rPr>
          <w:rStyle w:val="markedcontent"/>
          <w:rFonts w:ascii="Calibri" w:hAnsi="Calibri" w:cs="Calibri"/>
          <w:color w:val="000000" w:themeColor="text1"/>
        </w:rPr>
        <w:t xml:space="preserve">1 </w:t>
      </w:r>
    </w:p>
    <w:p w14:paraId="60FDA0C8" w14:textId="77777777" w:rsidR="003774FE" w:rsidRPr="003774FE" w:rsidRDefault="003774FE" w:rsidP="00B679FC">
      <w:pPr>
        <w:pStyle w:val="ListParagraph"/>
        <w:jc w:val="both"/>
        <w:rPr>
          <w:rStyle w:val="markedcontent"/>
          <w:rFonts w:ascii="Calibri" w:hAnsi="Calibri" w:cs="Calibri"/>
          <w:color w:val="000000" w:themeColor="text1"/>
        </w:rPr>
      </w:pPr>
    </w:p>
    <w:p w14:paraId="4AAEBA2A" w14:textId="77777777" w:rsidR="003774FE" w:rsidRDefault="003774FE" w:rsidP="003774FE">
      <w:pPr>
        <w:pStyle w:val="ListParagraph"/>
        <w:numPr>
          <w:ilvl w:val="0"/>
          <w:numId w:val="1"/>
        </w:numPr>
        <w:spacing w:line="259" w:lineRule="auto"/>
        <w:jc w:val="both"/>
        <w:rPr>
          <w:rFonts w:ascii="Calibri" w:hAnsi="Calibri" w:cs="Calibri"/>
          <w:b/>
          <w:bCs/>
        </w:rPr>
      </w:pPr>
      <w:r w:rsidRPr="003774FE">
        <w:rPr>
          <w:rFonts w:ascii="Calibri" w:hAnsi="Calibri" w:cs="Calibri"/>
          <w:b/>
          <w:bCs/>
        </w:rPr>
        <w:t>No more than 2 of the assets can be in the risk group R3.</w:t>
      </w:r>
    </w:p>
    <w:p w14:paraId="15F7B6FB" w14:textId="77777777" w:rsidR="003774FE" w:rsidRDefault="003774FE" w:rsidP="003774FE">
      <w:pPr>
        <w:pStyle w:val="ListParagraph"/>
        <w:spacing w:line="259" w:lineRule="auto"/>
        <w:jc w:val="both"/>
        <w:rPr>
          <w:rFonts w:ascii="Calibri" w:hAnsi="Calibri" w:cs="Calibri"/>
          <w:b/>
          <w:bCs/>
        </w:rPr>
      </w:pPr>
    </w:p>
    <w:p w14:paraId="5EB6203D" w14:textId="4911CD8C" w:rsidR="003774FE" w:rsidRDefault="0012069D" w:rsidP="003774FE">
      <w:pPr>
        <w:pStyle w:val="ListParagraph"/>
        <w:spacing w:line="259" w:lineRule="auto"/>
        <w:jc w:val="both"/>
        <w:rPr>
          <w:rStyle w:val="markedcontent"/>
          <w:rFonts w:ascii="Calibri" w:hAnsi="Calibri" w:cs="Calibri"/>
          <w:color w:val="000000" w:themeColor="text1"/>
        </w:rPr>
      </w:pPr>
      <w:r>
        <w:rPr>
          <w:rFonts w:ascii="Calibri" w:hAnsi="Calibri" w:cs="Calibri"/>
        </w:rPr>
        <w:t xml:space="preserve">WBC.AX + QAN.AX </w:t>
      </w:r>
      <m:oMath>
        <m:r>
          <w:rPr>
            <w:rStyle w:val="markedcontent"/>
            <w:rFonts w:ascii="Cambria Math" w:hAnsi="Cambria Math" w:cs="Calibri"/>
            <w:color w:val="000000" w:themeColor="text1"/>
          </w:rPr>
          <m:t xml:space="preserve">≤  </m:t>
        </m:r>
      </m:oMath>
      <w:r w:rsidRPr="003774FE">
        <w:rPr>
          <w:rStyle w:val="markedcontent"/>
          <w:rFonts w:ascii="Calibri" w:hAnsi="Calibri" w:cs="Calibri"/>
          <w:color w:val="000000" w:themeColor="text1"/>
        </w:rPr>
        <w:t>1</w:t>
      </w:r>
    </w:p>
    <w:p w14:paraId="6203D334" w14:textId="77777777" w:rsidR="0012069D" w:rsidRDefault="0012069D" w:rsidP="003774FE">
      <w:pPr>
        <w:pStyle w:val="ListParagraph"/>
        <w:spacing w:line="259" w:lineRule="auto"/>
        <w:jc w:val="both"/>
        <w:rPr>
          <w:rFonts w:ascii="Calibri" w:hAnsi="Calibri" w:cs="Calibri"/>
        </w:rPr>
      </w:pPr>
    </w:p>
    <w:p w14:paraId="13825005" w14:textId="02747A19" w:rsidR="0012069D" w:rsidRDefault="004F4126" w:rsidP="0012069D">
      <w:pPr>
        <w:pStyle w:val="ListParagraph"/>
        <w:numPr>
          <w:ilvl w:val="0"/>
          <w:numId w:val="1"/>
        </w:numPr>
        <w:spacing w:line="259" w:lineRule="auto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At most </w:t>
      </w:r>
      <w:r w:rsidR="00A958D9">
        <w:rPr>
          <w:rFonts w:ascii="Calibri" w:hAnsi="Calibri" w:cs="Calibri"/>
          <w:b/>
          <w:bCs/>
        </w:rPr>
        <w:t xml:space="preserve">1 must be </w:t>
      </w:r>
      <w:r w:rsidR="00D03881">
        <w:rPr>
          <w:rFonts w:ascii="Calibri" w:hAnsi="Calibri" w:cs="Calibri"/>
          <w:b/>
          <w:bCs/>
        </w:rPr>
        <w:t>in riskiest group 1</w:t>
      </w:r>
      <w:r w:rsidR="0012069D" w:rsidRPr="003774FE">
        <w:rPr>
          <w:rFonts w:ascii="Calibri" w:hAnsi="Calibri" w:cs="Calibri"/>
          <w:b/>
          <w:bCs/>
        </w:rPr>
        <w:t>.</w:t>
      </w:r>
    </w:p>
    <w:p w14:paraId="0944950E" w14:textId="77777777" w:rsidR="0012069D" w:rsidRDefault="0012069D" w:rsidP="0012069D">
      <w:pPr>
        <w:pStyle w:val="ListParagraph"/>
        <w:spacing w:line="259" w:lineRule="auto"/>
        <w:jc w:val="both"/>
        <w:rPr>
          <w:rFonts w:ascii="Calibri" w:hAnsi="Calibri" w:cs="Calibri"/>
          <w:b/>
          <w:bCs/>
        </w:rPr>
      </w:pPr>
    </w:p>
    <w:p w14:paraId="2716E745" w14:textId="5568C78F" w:rsidR="0012069D" w:rsidRPr="0012069D" w:rsidRDefault="00D03881" w:rsidP="0012069D">
      <w:pPr>
        <w:pStyle w:val="ListParagraph"/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RIO.AX</w:t>
      </w:r>
      <w:r w:rsidR="0012069D">
        <w:rPr>
          <w:rFonts w:ascii="Calibri" w:hAnsi="Calibri" w:cs="Calibri"/>
        </w:rPr>
        <w:t xml:space="preserve"> </w:t>
      </w:r>
      <m:oMath>
        <m:r>
          <w:rPr>
            <w:rStyle w:val="markedcontent"/>
            <w:rFonts w:ascii="Cambria Math" w:hAnsi="Cambria Math" w:cs="Calibri"/>
            <w:color w:val="000000" w:themeColor="text1"/>
          </w:rPr>
          <m:t xml:space="preserve">≤  </m:t>
        </m:r>
      </m:oMath>
      <w:r w:rsidR="0012069D" w:rsidRPr="003774FE">
        <w:rPr>
          <w:rStyle w:val="markedcontent"/>
          <w:rFonts w:ascii="Calibri" w:hAnsi="Calibri" w:cs="Calibri"/>
          <w:color w:val="000000" w:themeColor="text1"/>
        </w:rPr>
        <w:t>1</w:t>
      </w:r>
    </w:p>
    <w:p w14:paraId="28FFD85A" w14:textId="77777777" w:rsidR="00E75127" w:rsidRPr="0012069D" w:rsidRDefault="00E75127" w:rsidP="003774FE">
      <w:pPr>
        <w:pStyle w:val="ListParagraph"/>
        <w:spacing w:line="259" w:lineRule="auto"/>
        <w:jc w:val="both"/>
        <w:rPr>
          <w:rFonts w:ascii="Calibri" w:hAnsi="Calibri" w:cs="Calibri"/>
        </w:rPr>
      </w:pPr>
    </w:p>
    <w:p w14:paraId="2C28B1C7" w14:textId="713DEC01" w:rsidR="003774FE" w:rsidRPr="003774FE" w:rsidRDefault="003774FE" w:rsidP="003774FE">
      <w:pPr>
        <w:jc w:val="both"/>
        <w:rPr>
          <w:rStyle w:val="markedcontent"/>
          <w:rFonts w:ascii="Calibri" w:hAnsi="Calibri" w:cs="Calibri"/>
          <w:color w:val="000000" w:themeColor="text1"/>
        </w:rPr>
      </w:pPr>
      <w:r>
        <w:rPr>
          <w:rStyle w:val="markedcontent"/>
          <w:rFonts w:ascii="Calibri" w:hAnsi="Calibri" w:cs="Calibri"/>
          <w:color w:val="000000" w:themeColor="text1"/>
        </w:rPr>
        <w:t xml:space="preserve">            </w:t>
      </w:r>
    </w:p>
    <w:p w14:paraId="671735B7" w14:textId="65425597" w:rsidR="00E75127" w:rsidRPr="003774FE" w:rsidRDefault="00E75127" w:rsidP="00E75127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 xml:space="preserve">Optimal solution: </w:t>
      </w:r>
    </w:p>
    <w:p w14:paraId="4538D1B9" w14:textId="77777777" w:rsidR="00E75127" w:rsidRPr="00E75127" w:rsidRDefault="00E75127" w:rsidP="00E75127">
      <w:pPr>
        <w:rPr>
          <w:rFonts w:ascii="Calibri" w:hAnsi="Calibri" w:cs="Calibri"/>
          <w:b/>
          <w:bCs/>
        </w:rPr>
      </w:pPr>
    </w:p>
    <w:p w14:paraId="257CF574" w14:textId="77777777" w:rsidR="00C952D7" w:rsidRDefault="00C952D7" w:rsidP="00CC5F30">
      <w:pPr>
        <w:rPr>
          <w:rFonts w:ascii="Calibri" w:eastAsiaTheme="minorEastAsia" w:hAnsi="Calibri" w:cs="Calibri"/>
        </w:rPr>
      </w:pPr>
    </w:p>
    <w:p w14:paraId="06A7D0DC" w14:textId="605A5E5A" w:rsidR="002E46CE" w:rsidRDefault="00026B67" w:rsidP="00CC5F30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5E28B13" wp14:editId="56C8F252">
                <wp:simplePos x="0" y="0"/>
                <wp:positionH relativeFrom="column">
                  <wp:posOffset>1906438</wp:posOffset>
                </wp:positionH>
                <wp:positionV relativeFrom="paragraph">
                  <wp:posOffset>2475697</wp:posOffset>
                </wp:positionV>
                <wp:extent cx="1639019" cy="508959"/>
                <wp:effectExtent l="0" t="0" r="12065" b="12065"/>
                <wp:wrapNone/>
                <wp:docPr id="413537543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9019" cy="508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2CB83A" w14:textId="350A37DC" w:rsidR="00026B67" w:rsidRPr="00026B67" w:rsidRDefault="00026B67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026B67">
                              <w:rPr>
                                <w:b/>
                                <w:bCs/>
                                <w:lang w:val="en-US"/>
                              </w:rPr>
                              <w:t xml:space="preserve">Structure of integer LP model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28B13" id="Text Box 31" o:spid="_x0000_s1052" type="#_x0000_t202" style="position:absolute;margin-left:150.1pt;margin-top:194.95pt;width:129.05pt;height:40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NYfSOwIAAIQEAAAOAAAAZHJzL2Uyb0RvYy54bWysVE1vGjEQvVfqf7B8L7sQoAGxRJSIqlKU&#13;&#10;RCJVzsZrs1a9Htc27NJf37FZPpL2VPXiHXvGzzNv3uzsrq012QvnFZiC9ns5JcJwKJXZFvT7y+rT&#13;&#10;LSU+MFMyDUYU9CA8vZt//DBr7FQMoAJdCkcQxPhpYwtahWCnWeZ5JWrme2CFQacEV7OAW7fNSsca&#13;&#10;RK91NsjzcdaAK60DLrzH0/ujk84TvpSChycpvQhEFxRzC2l1ad3ENZvP2HTrmK0U79Jg/5BFzZTB&#13;&#10;R89Q9ywwsnPqD6hacQceZOhxqDOQUnGRasBq+vm7atYVsyLVguR4e6bJ/z9Y/rhf22dHQvsFWmxg&#13;&#10;JKSxfurxMNbTSlfHL2ZK0I8UHs60iTYQHi+NbyZ5f0IJR98ov52MJhEmu9y2zoevAmoSjYI6bEti&#13;&#10;i+0ffDiGnkLiYx60KldK67SJUhBL7cieYRN1SDki+JsobUhT0PHNKE/Ab3wR+nx/oxn/0aV3FYV4&#13;&#10;2mDOl9qjFdpNS1SJJSalxKMNlAfky8FRSt7ylUL8B+bDM3OoHaQI5yE84SI1YFLQWZRU4H797TzG&#13;&#10;Y0vRS0mDWiyo/7ljTlCivxls9qQ/HEbxps1w9HmAG3ft2Vx7zK5eAjLVx8mzPJkxPuiTKR3Urzg2&#13;&#10;i/gqupjh+HZBw8lchuOE4NhxsVikIJSrZeHBrC2P0LEzkdeX9pU52/U1oCIe4aRaNn3X3mNsvGlg&#13;&#10;sQsgVer9hdWOf5R6Uk83lnGWrvcp6vLzmP8GAAD//wMAUEsDBBQABgAIAAAAIQDb8f1b4gAAABAB&#13;&#10;AAAPAAAAZHJzL2Rvd25yZXYueG1sTE9NTwMhEL2b+B/ImHiz0NYqu1228aP24slqPNOFAnGBDdDt&#13;&#10;+u8dT3qZzOS9eR/NZvI9GXXKLgYB8xkDokMXlQtGwMf7yw0HkosMSvYxaAHfOsOmvbxoZK3iObzp&#13;&#10;cV8MQZGQaynAljLUlObOai/zLA46IHaMycuCZzJUJXlGcd/TBWN31EsX0MHKQT9Z3X3tT17A9tFU&#13;&#10;puMy2S1Xzo3T5/HV7IS4vpqe1zge1kCKnsrfB/x2wPzQYrBDPAWVSS9gydgCqbjwqgKCjNWKL4Ec&#13;&#10;BNzesznQtqH/i7Q/AAAA//8DAFBLAQItABQABgAIAAAAIQC2gziS/gAAAOEBAAATAAAAAAAAAAAA&#13;&#10;AAAAAAAAAABbQ29udGVudF9UeXBlc10ueG1sUEsBAi0AFAAGAAgAAAAhADj9If/WAAAAlAEAAAsA&#13;&#10;AAAAAAAAAAAAAAAALwEAAF9yZWxzLy5yZWxzUEsBAi0AFAAGAAgAAAAhAJY1h9I7AgAAhAQAAA4A&#13;&#10;AAAAAAAAAAAAAAAALgIAAGRycy9lMm9Eb2MueG1sUEsBAi0AFAAGAAgAAAAhANvx/VviAAAAEAEA&#13;&#10;AA8AAAAAAAAAAAAAAAAAlQQAAGRycy9kb3ducmV2LnhtbFBLBQYAAAAABAAEAPMAAACkBQAAAAA=&#13;&#10;" fillcolor="white [3201]" strokeweight=".5pt">
                <v:textbox>
                  <w:txbxContent>
                    <w:p w14:paraId="532CB83A" w14:textId="350A37DC" w:rsidR="00026B67" w:rsidRPr="00026B67" w:rsidRDefault="00026B67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026B67">
                        <w:rPr>
                          <w:b/>
                          <w:bCs/>
                          <w:lang w:val="en-US"/>
                        </w:rPr>
                        <w:t xml:space="preserve">Structure of integer LP model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</w:rPr>
        <w:drawing>
          <wp:inline distT="0" distB="0" distL="0" distR="0" wp14:anchorId="022262B8" wp14:editId="76051784">
            <wp:extent cx="5731510" cy="2347595"/>
            <wp:effectExtent l="12700" t="12700" r="8890" b="14605"/>
            <wp:docPr id="783477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731" name="Picture 783477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2A3B1" w14:textId="77777777" w:rsidR="003E2AA8" w:rsidRDefault="003E2AA8" w:rsidP="00CC5F30">
      <w:pPr>
        <w:rPr>
          <w:rFonts w:ascii="Calibri" w:hAnsi="Calibri" w:cs="Calibri"/>
        </w:rPr>
      </w:pPr>
    </w:p>
    <w:p w14:paraId="04F0784B" w14:textId="77777777" w:rsidR="003E2AA8" w:rsidRDefault="003E2AA8" w:rsidP="00CC5F30">
      <w:pPr>
        <w:rPr>
          <w:rFonts w:ascii="Calibri" w:hAnsi="Calibri" w:cs="Calibri"/>
        </w:rPr>
      </w:pPr>
    </w:p>
    <w:p w14:paraId="71E0F2E0" w14:textId="77777777" w:rsidR="003E2AA8" w:rsidRDefault="003E2AA8" w:rsidP="00CC5F30">
      <w:pPr>
        <w:rPr>
          <w:rFonts w:ascii="Calibri" w:hAnsi="Calibri" w:cs="Calibri"/>
        </w:rPr>
      </w:pPr>
    </w:p>
    <w:p w14:paraId="414DCE2A" w14:textId="77777777" w:rsidR="003E2AA8" w:rsidRDefault="003E2AA8" w:rsidP="00CC5F30">
      <w:pPr>
        <w:rPr>
          <w:rFonts w:ascii="Calibri" w:hAnsi="Calibri" w:cs="Calibri"/>
        </w:rPr>
      </w:pPr>
    </w:p>
    <w:p w14:paraId="477852A8" w14:textId="44B7FD7A" w:rsidR="00C70A2D" w:rsidRDefault="00174A2E" w:rsidP="00CC5F30">
      <w:pPr>
        <w:rPr>
          <w:rFonts w:ascii="Calibri" w:hAnsi="Calibri" w:cs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F1B9869" wp14:editId="125ADB8F">
                <wp:simplePos x="0" y="0"/>
                <wp:positionH relativeFrom="column">
                  <wp:posOffset>1714500</wp:posOffset>
                </wp:positionH>
                <wp:positionV relativeFrom="paragraph">
                  <wp:posOffset>3293110</wp:posOffset>
                </wp:positionV>
                <wp:extent cx="2048256" cy="299924"/>
                <wp:effectExtent l="0" t="0" r="9525" b="17780"/>
                <wp:wrapNone/>
                <wp:docPr id="876734132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8256" cy="299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90770" w14:textId="6183FFC5" w:rsidR="00174A2E" w:rsidRPr="006D4991" w:rsidRDefault="00174A2E" w:rsidP="00174A2E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4991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Solver parameters for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6D4991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LP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1B9869" id="_x0000_s1053" type="#_x0000_t202" style="position:absolute;margin-left:135pt;margin-top:259.3pt;width:161.3pt;height:23.6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vqi+OwIAAIQEAAAOAAAAZHJzL2Uyb0RvYy54bWysVEtv2zAMvg/YfxB0X+x4SdYYcYosRYYB&#13;&#10;RVsgLXpWZCk2JouapMTOfv0oxXm022nYReZLn8iPpGe3XaPIXlhXgy7ocJBSIjSHstbbgr48rz7d&#13;&#10;UOI80yVToEVBD8LR2/nHD7PW5CKDClQpLEEQ7fLWFLTy3uRJ4nglGuYGYIRGpwTbMI+q3SalZS2i&#13;&#10;NyrJ0nSStGBLY4EL59B6d3TSecSXUnD/KKUTnqiCYm4+njaem3Am8xnLt5aZquZ9GuwfsmhYrfHR&#13;&#10;M9Qd84zsbP0HVFNzCw6kH3BoEpCy5iLWgNUM03fVrCtmRKwFyXHmTJP7f7D8Yb82T5b47it02MBA&#13;&#10;SGtc7tAY6umkbcIXMyXoRwoPZ9pE5wlHY5aObrLxhBKOvmw6nWajAJNcbhvr/DcBDQlCQS22JbLF&#13;&#10;9vfOH0NPIeExB6ouV7VSUQmjIJbKkj3DJiofc0TwN1FKk7agk8/jNAK/8QXo8/2NYvxHn95VFOIp&#13;&#10;jTlfag+S7zYdqUvkJVYUTBsoD8iXheMoOcNXNeLfM+efmMXZQYpwH/wjHlIBJgW9REkF9tff7CEe&#13;&#10;W4peSlqcxYK6nztmBSXqu8ZmT4ejURjeqIzGXzJU7LVnc+3Ru2YJyNQQN8/wKIZ4r06itNC84tos&#13;&#10;wqvoYprj2wX1J3HpjxuCa8fFYhGDcFwN8/d6bXiADp0JvD53r8yavq8eJ+IBTlPL8nftPcaGmxoW&#13;&#10;Ow+yjr2/sNrzj6Mep6dfy7BL13qMuvw85r8BAAD//wMAUEsDBBQABgAIAAAAIQC1LWsn4wAAABAB&#13;&#10;AAAPAAAAZHJzL2Rvd25yZXYueG1sTI9PT8MwDMXvSHyHyJO4sXSVWrKu6cSfwYUTA3HOmiyJ1iRV&#13;&#10;knXl22NO7GI9y/bz+7Xb2Q1kUjHZ4DmslgUQ5fsgrdccvj5f7xmQlIWXYghecfhRCbbd7U0rGhku&#13;&#10;/kNN+6wJmvjUCA4m57GhNPVGOZGWYVQeZ8cQncjYRk1lFBc0dwMti6KmTliPH4wY1bNR/Wl/dhx2&#13;&#10;T3qteyai2TFp7TR/H9/1G+d3i/llg+VxAySrOf9fwB8D5ocOgx3C2ctEBg7lQ4FAmUO1YjUQ3KjW&#13;&#10;JYoDirpiQLuWXoN0vwAAAP//AwBQSwECLQAUAAYACAAAACEAtoM4kv4AAADhAQAAEwAAAAAAAAAA&#13;&#10;AAAAAAAAAAAAW0NvbnRlbnRfVHlwZXNdLnhtbFBLAQItABQABgAIAAAAIQA4/SH/1gAAAJQBAAAL&#13;&#10;AAAAAAAAAAAAAAAAAC8BAABfcmVscy8ucmVsc1BLAQItABQABgAIAAAAIQDZvqi+OwIAAIQEAAAO&#13;&#10;AAAAAAAAAAAAAAAAAC4CAABkcnMvZTJvRG9jLnhtbFBLAQItABQABgAIAAAAIQC1LWsn4wAAABAB&#13;&#10;AAAPAAAAAAAAAAAAAAAAAJUEAABkcnMvZG93bnJldi54bWxQSwUGAAAAAAQABADzAAAApQUAAAAA&#13;&#10;" fillcolor="white [3201]" strokeweight=".5pt">
                <v:textbox>
                  <w:txbxContent>
                    <w:p w14:paraId="03D90770" w14:textId="6183FFC5" w:rsidR="00174A2E" w:rsidRPr="006D4991" w:rsidRDefault="00174A2E" w:rsidP="00174A2E">
                      <w:pPr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6D4991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Solver parameters for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I</w:t>
                      </w:r>
                      <w:r w:rsidRPr="006D4991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LP model</w:t>
                      </w:r>
                    </w:p>
                  </w:txbxContent>
                </v:textbox>
              </v:shape>
            </w:pict>
          </mc:Fallback>
        </mc:AlternateContent>
      </w:r>
      <w:r w:rsidR="005E5C30">
        <w:rPr>
          <w:rFonts w:ascii="Calibri" w:hAnsi="Calibri" w:cs="Calibri"/>
          <w:noProof/>
        </w:rPr>
        <w:drawing>
          <wp:inline distT="0" distB="0" distL="0" distR="0" wp14:anchorId="40360194" wp14:editId="0438D675">
            <wp:extent cx="5731510" cy="3141980"/>
            <wp:effectExtent l="12700" t="12700" r="8890" b="7620"/>
            <wp:docPr id="172743586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35863" name="Picture 17274358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0603E" w14:textId="61C459DA" w:rsidR="00174A2E" w:rsidRDefault="00174A2E" w:rsidP="00CC5F30">
      <w:pPr>
        <w:rPr>
          <w:rFonts w:ascii="Calibri" w:hAnsi="Calibri" w:cs="Calibri"/>
        </w:rPr>
      </w:pPr>
    </w:p>
    <w:p w14:paraId="0986B5B0" w14:textId="77777777" w:rsidR="00174A2E" w:rsidRDefault="00174A2E" w:rsidP="00CC5F30">
      <w:pPr>
        <w:rPr>
          <w:rFonts w:ascii="Calibri" w:hAnsi="Calibri" w:cs="Calibri"/>
        </w:rPr>
      </w:pPr>
    </w:p>
    <w:p w14:paraId="07A8F82D" w14:textId="77777777" w:rsidR="003E2AA8" w:rsidRPr="003E2AA8" w:rsidRDefault="003E2AA8" w:rsidP="003E2AA8">
      <w:pPr>
        <w:rPr>
          <w:rFonts w:ascii="Calibri" w:hAnsi="Calibri" w:cs="Calibri"/>
          <w:b/>
          <w:bCs/>
          <w:u w:val="single"/>
          <w:lang w:val="en-AU"/>
        </w:rPr>
      </w:pPr>
      <w:r w:rsidRPr="003E2AA8">
        <w:rPr>
          <w:rFonts w:ascii="Calibri" w:hAnsi="Calibri" w:cs="Calibri"/>
          <w:b/>
          <w:bCs/>
          <w:u w:val="single"/>
          <w:lang w:val="en-AU"/>
        </w:rPr>
        <w:t>Interpretation</w:t>
      </w:r>
    </w:p>
    <w:p w14:paraId="0C98EFF1" w14:textId="765CEB23" w:rsidR="00174A2E" w:rsidRDefault="003A23CC" w:rsidP="00CC5F30">
      <w:pPr>
        <w:rPr>
          <w:rFonts w:ascii="Calibri" w:hAnsi="Calibri" w:cs="Calibri"/>
        </w:rPr>
      </w:pPr>
      <w:r>
        <w:rPr>
          <w:rFonts w:ascii="Calibri" w:hAnsi="Calibri" w:cs="Calibri"/>
        </w:rPr>
        <w:t>To maximise the overall returns the capital should be invested in CSL.AX , CPU.AX, QAN.AX, BHP.AX, COH.AX, CBA.AX, TNE.AX, TCL.AX</w:t>
      </w:r>
      <w:r w:rsidR="00963039">
        <w:rPr>
          <w:rFonts w:ascii="Calibri" w:hAnsi="Calibri" w:cs="Calibri"/>
        </w:rPr>
        <w:t xml:space="preserve"> </w:t>
      </w:r>
      <w:r w:rsidR="00A032CB">
        <w:rPr>
          <w:rFonts w:ascii="Calibri" w:hAnsi="Calibri" w:cs="Calibri"/>
        </w:rPr>
        <w:t>with around 12.5% parts of capital</w:t>
      </w:r>
      <w:r w:rsidR="00BA559A">
        <w:rPr>
          <w:rFonts w:ascii="Calibri" w:hAnsi="Calibri" w:cs="Calibri"/>
        </w:rPr>
        <w:t>. Investing in these 8 stocks will yield the average portfolio return of 8.82%</w:t>
      </w:r>
      <w:r w:rsidR="00A1403F">
        <w:rPr>
          <w:rFonts w:ascii="Calibri" w:hAnsi="Calibri" w:cs="Calibri"/>
        </w:rPr>
        <w:t>. This investment will balance out the categories as well as risk associated to stocks.</w:t>
      </w:r>
    </w:p>
    <w:p w14:paraId="1A737B73" w14:textId="77777777" w:rsidR="00A1403F" w:rsidRDefault="00A1403F" w:rsidP="00CC5F30">
      <w:pPr>
        <w:rPr>
          <w:rFonts w:ascii="Calibri" w:hAnsi="Calibri" w:cs="Calibri"/>
        </w:rPr>
      </w:pPr>
    </w:p>
    <w:p w14:paraId="34636FD6" w14:textId="77777777" w:rsidR="00A1403F" w:rsidRDefault="00A1403F" w:rsidP="00CC5F30">
      <w:pPr>
        <w:rPr>
          <w:rFonts w:ascii="Calibri" w:hAnsi="Calibri" w:cs="Calibri"/>
        </w:rPr>
      </w:pPr>
    </w:p>
    <w:p w14:paraId="020B03EA" w14:textId="77777777" w:rsidR="00A1403F" w:rsidRDefault="00A1403F" w:rsidP="00CC5F30">
      <w:pPr>
        <w:rPr>
          <w:rFonts w:ascii="Calibri" w:hAnsi="Calibri" w:cs="Calibri"/>
        </w:rPr>
      </w:pPr>
    </w:p>
    <w:p w14:paraId="0DEEF8E3" w14:textId="77777777" w:rsidR="00A1403F" w:rsidRDefault="00A1403F" w:rsidP="00CC5F30">
      <w:pPr>
        <w:rPr>
          <w:rFonts w:ascii="Calibri" w:hAnsi="Calibri" w:cs="Calibri"/>
        </w:rPr>
      </w:pPr>
    </w:p>
    <w:p w14:paraId="4DEFBA89" w14:textId="77777777" w:rsidR="00A1403F" w:rsidRDefault="00A1403F" w:rsidP="00CC5F30">
      <w:pPr>
        <w:rPr>
          <w:rFonts w:ascii="Calibri" w:hAnsi="Calibri" w:cs="Calibri"/>
        </w:rPr>
      </w:pPr>
    </w:p>
    <w:p w14:paraId="5F43AD2F" w14:textId="77777777" w:rsidR="00A1403F" w:rsidRDefault="00A1403F" w:rsidP="00CC5F30">
      <w:pPr>
        <w:rPr>
          <w:rFonts w:ascii="Calibri" w:hAnsi="Calibri" w:cs="Calibri"/>
        </w:rPr>
      </w:pPr>
    </w:p>
    <w:p w14:paraId="403C5C2C" w14:textId="77777777" w:rsidR="00A1403F" w:rsidRDefault="00A1403F" w:rsidP="00CC5F30">
      <w:pPr>
        <w:rPr>
          <w:rFonts w:ascii="Calibri" w:hAnsi="Calibri" w:cs="Calibri"/>
        </w:rPr>
      </w:pPr>
    </w:p>
    <w:p w14:paraId="7624E6E7" w14:textId="77777777" w:rsidR="00A1403F" w:rsidRDefault="00A1403F" w:rsidP="00CC5F30">
      <w:pPr>
        <w:rPr>
          <w:rFonts w:ascii="Calibri" w:hAnsi="Calibri" w:cs="Calibri"/>
        </w:rPr>
      </w:pPr>
    </w:p>
    <w:p w14:paraId="2362836F" w14:textId="77777777" w:rsidR="00A1403F" w:rsidRDefault="00A1403F" w:rsidP="00CC5F30">
      <w:pPr>
        <w:rPr>
          <w:rFonts w:ascii="Calibri" w:hAnsi="Calibri" w:cs="Calibri"/>
        </w:rPr>
      </w:pPr>
    </w:p>
    <w:p w14:paraId="1110DFAC" w14:textId="77777777" w:rsidR="00A1403F" w:rsidRDefault="00A1403F" w:rsidP="00CC5F30">
      <w:pPr>
        <w:rPr>
          <w:rFonts w:ascii="Calibri" w:hAnsi="Calibri" w:cs="Calibri"/>
        </w:rPr>
      </w:pPr>
    </w:p>
    <w:p w14:paraId="6C890E01" w14:textId="77777777" w:rsidR="00A1403F" w:rsidRDefault="00A1403F" w:rsidP="00CC5F30">
      <w:pPr>
        <w:rPr>
          <w:rFonts w:ascii="Calibri" w:hAnsi="Calibri" w:cs="Calibri"/>
        </w:rPr>
      </w:pPr>
    </w:p>
    <w:p w14:paraId="44ED0E35" w14:textId="63EF30B5" w:rsidR="00A1403F" w:rsidRDefault="00A1403F" w:rsidP="00A1403F">
      <w:pPr>
        <w:rPr>
          <w:rFonts w:ascii="Calibri" w:hAnsi="Calibri" w:cs="Calibri"/>
          <w:b/>
          <w:bCs/>
          <w:sz w:val="28"/>
          <w:szCs w:val="28"/>
        </w:rPr>
      </w:pPr>
      <w:r w:rsidRPr="00F8427A">
        <w:rPr>
          <w:rFonts w:ascii="Calibri" w:hAnsi="Calibri" w:cs="Calibri"/>
          <w:b/>
          <w:bCs/>
          <w:sz w:val="28"/>
          <w:szCs w:val="28"/>
        </w:rPr>
        <w:lastRenderedPageBreak/>
        <w:t>2.</w:t>
      </w:r>
      <w:r>
        <w:rPr>
          <w:rFonts w:ascii="Calibri" w:hAnsi="Calibri" w:cs="Calibri"/>
          <w:b/>
          <w:bCs/>
          <w:sz w:val="28"/>
          <w:szCs w:val="28"/>
        </w:rPr>
        <w:t>3 Non-</w:t>
      </w:r>
      <w:r w:rsidRPr="00F8427A">
        <w:rPr>
          <w:rFonts w:ascii="Calibri" w:hAnsi="Calibri" w:cs="Calibri"/>
          <w:b/>
          <w:bCs/>
          <w:sz w:val="28"/>
          <w:szCs w:val="28"/>
        </w:rPr>
        <w:t xml:space="preserve">Linear programming model </w:t>
      </w:r>
      <w:r w:rsidR="00FE7FD9">
        <w:rPr>
          <w:rFonts w:ascii="Calibri" w:hAnsi="Calibri" w:cs="Calibri"/>
          <w:b/>
          <w:bCs/>
          <w:sz w:val="28"/>
          <w:szCs w:val="28"/>
        </w:rPr>
        <w:t>(Maximum risk)</w:t>
      </w:r>
    </w:p>
    <w:p w14:paraId="37E4A1DD" w14:textId="77777777" w:rsidR="00A1403F" w:rsidRDefault="00A1403F" w:rsidP="00CC5F30">
      <w:pPr>
        <w:rPr>
          <w:rFonts w:ascii="Calibri" w:hAnsi="Calibri" w:cs="Calibri"/>
        </w:rPr>
      </w:pPr>
    </w:p>
    <w:p w14:paraId="16E92159" w14:textId="519D4E84" w:rsidR="00A1403F" w:rsidRDefault="007E1D22" w:rsidP="00CC5F30">
      <w:pPr>
        <w:rPr>
          <w:rFonts w:ascii="Calibri" w:hAnsi="Calibri" w:cs="Calibri"/>
          <w:bCs/>
          <w:lang w:val="en-AU"/>
        </w:rPr>
      </w:pPr>
      <w:r w:rsidRPr="007E1D22">
        <w:rPr>
          <w:rFonts w:ascii="Calibri" w:hAnsi="Calibri" w:cs="Calibri"/>
          <w:lang w:val="en-AU"/>
        </w:rPr>
        <w:t xml:space="preserve">Maximise overall return subject to </w:t>
      </w:r>
      <w:r w:rsidRPr="007E1D22">
        <w:rPr>
          <w:rFonts w:ascii="Calibri" w:hAnsi="Calibri" w:cs="Calibri"/>
          <w:bCs/>
          <w:lang w:val="en-AU"/>
        </w:rPr>
        <w:t>an upper limit on portfolio risk</w:t>
      </w:r>
    </w:p>
    <w:p w14:paraId="5AF8128F" w14:textId="77777777" w:rsidR="00AF7867" w:rsidRDefault="00AF7867" w:rsidP="00AF7867">
      <w:pPr>
        <w:jc w:val="both"/>
        <w:rPr>
          <w:rFonts w:ascii="Calibri" w:hAnsi="Calibri" w:cs="Calibri"/>
          <w:b/>
          <w:bCs/>
          <w:u w:val="single"/>
        </w:rPr>
      </w:pPr>
    </w:p>
    <w:p w14:paraId="5F5D4E63" w14:textId="4E9C3DB4" w:rsidR="00AF7867" w:rsidRPr="00FA438E" w:rsidRDefault="00AF7867" w:rsidP="00AF7867">
      <w:pPr>
        <w:jc w:val="both"/>
        <w:rPr>
          <w:rFonts w:ascii="Calibri" w:hAnsi="Calibri" w:cs="Calibri"/>
          <w:b/>
          <w:bCs/>
          <w:sz w:val="16"/>
          <w:szCs w:val="16"/>
          <w:u w:val="single"/>
        </w:rPr>
      </w:pPr>
      <w:r w:rsidRPr="00AF7867">
        <w:rPr>
          <w:rFonts w:ascii="Calibri" w:hAnsi="Calibri" w:cs="Calibri"/>
          <w:b/>
          <w:bCs/>
          <w:u w:val="single"/>
        </w:rPr>
        <w:t>Algebraic formulation</w:t>
      </w:r>
    </w:p>
    <w:p w14:paraId="0F628BB3" w14:textId="2632F405" w:rsidR="00AF7867" w:rsidRPr="009527FF" w:rsidRDefault="009527FF" w:rsidP="00AF7867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The portfolio will be m</w:t>
      </w:r>
      <w:r w:rsidR="007440D6">
        <w:rPr>
          <w:rFonts w:ascii="Calibri" w:hAnsi="Calibri" w:cs="Calibri"/>
        </w:rPr>
        <w:t>aximis</w:t>
      </w:r>
      <w:r w:rsidR="00AE465E">
        <w:rPr>
          <w:rFonts w:ascii="Calibri" w:hAnsi="Calibri" w:cs="Calibri"/>
        </w:rPr>
        <w:t xml:space="preserve">ed </w:t>
      </w:r>
      <w:r w:rsidR="00525217">
        <w:rPr>
          <w:rFonts w:ascii="Calibri" w:hAnsi="Calibri" w:cs="Calibri"/>
        </w:rPr>
        <w:t>using non-linear programming model with consideration of risk related with the investment.</w:t>
      </w:r>
    </w:p>
    <w:p w14:paraId="19951637" w14:textId="77777777" w:rsidR="00AF7867" w:rsidRDefault="00AF7867" w:rsidP="00AF7867">
      <w:pPr>
        <w:jc w:val="both"/>
        <w:rPr>
          <w:rFonts w:ascii="Calibri" w:hAnsi="Calibri" w:cs="Calibri"/>
          <w:b/>
          <w:bCs/>
          <w:u w:val="single"/>
        </w:rPr>
      </w:pPr>
      <w:r w:rsidRPr="00AF7867">
        <w:rPr>
          <w:rFonts w:ascii="Calibri" w:hAnsi="Calibri" w:cs="Calibri"/>
          <w:b/>
          <w:bCs/>
          <w:u w:val="single"/>
        </w:rPr>
        <w:t>Decision Variables</w:t>
      </w:r>
    </w:p>
    <w:p w14:paraId="52907CFE" w14:textId="77777777" w:rsidR="00525217" w:rsidRDefault="00525217" w:rsidP="00525217">
      <w:pPr>
        <w:jc w:val="both"/>
      </w:pPr>
      <w:r>
        <w:t>Let X1 constitute the weight  of investment in stock RIO.AX</w:t>
      </w:r>
    </w:p>
    <w:p w14:paraId="0C17FA63" w14:textId="77777777" w:rsidR="00525217" w:rsidRDefault="00525217" w:rsidP="00525217">
      <w:pPr>
        <w:jc w:val="both"/>
      </w:pPr>
      <w:r>
        <w:t>Let X2 constitute the weight  of investment in stock CSL.AX</w:t>
      </w:r>
    </w:p>
    <w:p w14:paraId="0EED60D7" w14:textId="77777777" w:rsidR="00525217" w:rsidRDefault="00525217" w:rsidP="00525217">
      <w:pPr>
        <w:jc w:val="both"/>
      </w:pPr>
      <w:r>
        <w:t>Let X3 constitute the weight  of investment in stock WBC.AX</w:t>
      </w:r>
    </w:p>
    <w:p w14:paraId="43A8C669" w14:textId="77777777" w:rsidR="00525217" w:rsidRDefault="00525217" w:rsidP="00525217">
      <w:pPr>
        <w:jc w:val="both"/>
      </w:pPr>
      <w:r>
        <w:t>Let X4 constitute the weight  of investment in stock CPU.AX</w:t>
      </w:r>
    </w:p>
    <w:p w14:paraId="3CD08DBA" w14:textId="77777777" w:rsidR="00525217" w:rsidRDefault="00525217" w:rsidP="00525217">
      <w:pPr>
        <w:jc w:val="both"/>
      </w:pPr>
      <w:r>
        <w:t>Let X5 constitute the weight  of investment in stock QAN.AX</w:t>
      </w:r>
    </w:p>
    <w:p w14:paraId="27D9DB68" w14:textId="77777777" w:rsidR="00525217" w:rsidRDefault="00525217" w:rsidP="00525217">
      <w:pPr>
        <w:jc w:val="both"/>
      </w:pPr>
      <w:r>
        <w:t>Let X6 constitute the weight  of investment in stock BHP.AX</w:t>
      </w:r>
    </w:p>
    <w:p w14:paraId="6BC2FF84" w14:textId="77777777" w:rsidR="00525217" w:rsidRDefault="00525217" w:rsidP="00525217">
      <w:pPr>
        <w:jc w:val="both"/>
      </w:pPr>
      <w:r>
        <w:t>Let X7 constitute the weight  of investment in stock COH.AX</w:t>
      </w:r>
    </w:p>
    <w:p w14:paraId="32D169E2" w14:textId="77777777" w:rsidR="00525217" w:rsidRDefault="00525217" w:rsidP="00525217">
      <w:pPr>
        <w:jc w:val="both"/>
      </w:pPr>
      <w:r>
        <w:t>Let X8 constitute the weight  of investment in stock CBA.AX</w:t>
      </w:r>
    </w:p>
    <w:p w14:paraId="26D7D167" w14:textId="77777777" w:rsidR="00525217" w:rsidRDefault="00525217" w:rsidP="00525217">
      <w:pPr>
        <w:jc w:val="both"/>
      </w:pPr>
      <w:r>
        <w:t>Let X9 constitute the weight  of investment in stock TNE.AX</w:t>
      </w:r>
    </w:p>
    <w:p w14:paraId="40892F24" w14:textId="77777777" w:rsidR="00525217" w:rsidRDefault="00525217" w:rsidP="00525217">
      <w:pPr>
        <w:jc w:val="both"/>
      </w:pPr>
      <w:r>
        <w:t>Let X10 constitute the weight  of investment in stock TCL.AX</w:t>
      </w:r>
    </w:p>
    <w:p w14:paraId="5D6E6EDD" w14:textId="77777777" w:rsidR="00C739BA" w:rsidRDefault="00C739BA" w:rsidP="00525217">
      <w:pPr>
        <w:jc w:val="both"/>
      </w:pPr>
    </w:p>
    <w:p w14:paraId="29394113" w14:textId="77777777" w:rsidR="00C739BA" w:rsidRDefault="00C739BA" w:rsidP="00C739BA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>Objective:</w:t>
      </w:r>
    </w:p>
    <w:p w14:paraId="14823E23" w14:textId="77777777" w:rsidR="00C739BA" w:rsidRDefault="00C739BA" w:rsidP="00C739BA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>Maximize the overall return:</w:t>
      </w:r>
    </w:p>
    <w:p w14:paraId="63967C16" w14:textId="77777777" w:rsidR="00C739BA" w:rsidRPr="00635066" w:rsidRDefault="00C739BA" w:rsidP="00C739BA">
      <w:pPr>
        <w:jc w:val="both"/>
        <w:rPr>
          <w:rFonts w:eastAsiaTheme="minorEastAsia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2"/>
            </w:rPr>
            <m:t xml:space="preserve">0.00866 X1+0.00407 X2+0.00643 X3+0.01864 X4+0.00877 X5+0.00891 X6+0.01382 X7+ 0.01164 X8+0.01982 X9+0.00250 X10 </m:t>
          </m:r>
        </m:oMath>
      </m:oMathPara>
    </w:p>
    <w:p w14:paraId="4D90E960" w14:textId="77777777" w:rsidR="00635066" w:rsidRDefault="00635066" w:rsidP="00C739BA">
      <w:pPr>
        <w:jc w:val="both"/>
        <w:rPr>
          <w:rFonts w:eastAsiaTheme="minorEastAsia"/>
          <w:sz w:val="22"/>
          <w:szCs w:val="22"/>
        </w:rPr>
      </w:pPr>
    </w:p>
    <w:p w14:paraId="05D8C6B3" w14:textId="77777777" w:rsidR="00635066" w:rsidRDefault="00635066" w:rsidP="00635066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 xml:space="preserve">Constraints: </w:t>
      </w:r>
    </w:p>
    <w:p w14:paraId="684B630B" w14:textId="77777777" w:rsidR="00635066" w:rsidRDefault="00635066" w:rsidP="0063506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041AC1">
        <w:rPr>
          <w:rFonts w:ascii="Calibri" w:hAnsi="Calibri" w:cs="Calibri"/>
        </w:rPr>
        <w:t>Sum of the</w:t>
      </w:r>
      <w:r>
        <w:rPr>
          <w:rFonts w:ascii="Calibri" w:hAnsi="Calibri" w:cs="Calibri"/>
        </w:rPr>
        <w:t xml:space="preserve"> weights make up an investment should be 100</w:t>
      </w:r>
    </w:p>
    <w:p w14:paraId="2F2388AB" w14:textId="77777777" w:rsidR="00635066" w:rsidRDefault="00635066" w:rsidP="00635066">
      <w:pPr>
        <w:pStyle w:val="ListParagraph"/>
        <w:rPr>
          <w:rFonts w:ascii="Calibri" w:hAnsi="Calibri" w:cs="Calibri"/>
        </w:rPr>
      </w:pPr>
    </w:p>
    <w:p w14:paraId="013EE2A3" w14:textId="77777777" w:rsidR="00635066" w:rsidRPr="00F02E63" w:rsidRDefault="00635066" w:rsidP="00635066">
      <w:pPr>
        <w:jc w:val="both"/>
        <w:rPr>
          <w:rFonts w:eastAsiaTheme="minorEastAsia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2"/>
              <w:szCs w:val="22"/>
            </w:rPr>
            <m:t xml:space="preserve">X1+ X2+X3+X4+X5+ X6+ X7+X8+ X9+ X10=100 </m:t>
          </m:r>
        </m:oMath>
      </m:oMathPara>
    </w:p>
    <w:p w14:paraId="1EC23766" w14:textId="77777777" w:rsidR="00F02E63" w:rsidRDefault="00F02E63" w:rsidP="00635066">
      <w:pPr>
        <w:jc w:val="both"/>
        <w:rPr>
          <w:rFonts w:eastAsiaTheme="minorEastAsia"/>
          <w:sz w:val="22"/>
          <w:szCs w:val="22"/>
        </w:rPr>
      </w:pPr>
    </w:p>
    <w:p w14:paraId="67E98431" w14:textId="52FB6414" w:rsidR="00F02E63" w:rsidRPr="00CE0343" w:rsidRDefault="00F02E63" w:rsidP="00F02E63">
      <w:pPr>
        <w:numPr>
          <w:ilvl w:val="0"/>
          <w:numId w:val="3"/>
        </w:numPr>
        <w:jc w:val="both"/>
        <w:rPr>
          <w:rFonts w:ascii="Calibri" w:hAnsi="Calibri" w:cs="Calibri"/>
          <w:b/>
          <w:bCs/>
          <w:sz w:val="22"/>
          <w:szCs w:val="22"/>
          <w:lang w:val="en-AU"/>
        </w:rPr>
      </w:pPr>
      <w:r w:rsidRPr="00F02E63">
        <w:rPr>
          <w:rFonts w:ascii="Calibri" w:hAnsi="Calibri" w:cs="Calibri"/>
          <w:b/>
          <w:bCs/>
          <w:sz w:val="22"/>
          <w:szCs w:val="22"/>
          <w:lang w:val="en-AU"/>
        </w:rPr>
        <w:lastRenderedPageBreak/>
        <w:t xml:space="preserve">Standard Deviation of the portfolio </w:t>
      </w:r>
      <m:oMath>
        <m:r>
          <m:rPr>
            <m:sty m:val="bi"/>
          </m:rPr>
          <w:rPr>
            <w:rFonts w:ascii="Cambria Math" w:hAnsi="Cambria Math" w:cs="Calibri"/>
            <w:sz w:val="22"/>
            <w:szCs w:val="22"/>
            <w:lang w:val="en-AU"/>
          </w:rPr>
          <m:t>≤</m:t>
        </m:r>
      </m:oMath>
      <w:r w:rsidRPr="00F02E63">
        <w:rPr>
          <w:rFonts w:ascii="Calibri" w:hAnsi="Calibri" w:cs="Calibri"/>
          <w:b/>
          <w:bCs/>
          <w:sz w:val="22"/>
          <w:szCs w:val="22"/>
          <w:lang w:val="en-AU"/>
        </w:rPr>
        <w:t xml:space="preserve"> 4% </w:t>
      </w:r>
      <w:r>
        <w:rPr>
          <w:rFonts w:ascii="Calibri" w:hAnsi="Calibri" w:cs="Calibri"/>
          <w:sz w:val="22"/>
          <w:szCs w:val="22"/>
          <w:lang w:val="en-AU"/>
        </w:rPr>
        <w:t>(</w:t>
      </w:r>
      <w:r w:rsidRPr="00F02E63">
        <w:rPr>
          <w:rFonts w:ascii="Calibri" w:hAnsi="Calibri" w:cs="Calibri"/>
          <w:sz w:val="22"/>
          <w:szCs w:val="22"/>
          <w:lang w:val="en-AU"/>
        </w:rPr>
        <w:t xml:space="preserve">Assuming a maximum </w:t>
      </w:r>
      <w:r w:rsidR="00CE0343">
        <w:rPr>
          <w:rFonts w:ascii="Calibri" w:hAnsi="Calibri" w:cs="Calibri"/>
          <w:sz w:val="22"/>
          <w:szCs w:val="22"/>
          <w:lang w:val="en-AU"/>
        </w:rPr>
        <w:t xml:space="preserve">limit of </w:t>
      </w:r>
      <w:r w:rsidRPr="00F02E63">
        <w:rPr>
          <w:rFonts w:ascii="Calibri" w:hAnsi="Calibri" w:cs="Calibri"/>
          <w:sz w:val="22"/>
          <w:szCs w:val="22"/>
          <w:lang w:val="en-AU"/>
        </w:rPr>
        <w:t xml:space="preserve">risk </w:t>
      </w:r>
      <w:r w:rsidR="00CE0343">
        <w:rPr>
          <w:rFonts w:ascii="Calibri" w:hAnsi="Calibri" w:cs="Calibri"/>
          <w:sz w:val="22"/>
          <w:szCs w:val="22"/>
          <w:lang w:val="en-AU"/>
        </w:rPr>
        <w:t>is</w:t>
      </w:r>
      <w:r w:rsidRPr="00F02E63">
        <w:rPr>
          <w:rFonts w:ascii="Calibri" w:hAnsi="Calibri" w:cs="Calibri"/>
          <w:sz w:val="22"/>
          <w:szCs w:val="22"/>
          <w:lang w:val="en-AU"/>
        </w:rPr>
        <w:t xml:space="preserve"> 4% on the portfolio) </w:t>
      </w:r>
    </w:p>
    <w:p w14:paraId="12260EDD" w14:textId="6BC9D53D" w:rsidR="00CE0343" w:rsidRPr="00FA438E" w:rsidRDefault="00000000" w:rsidP="00CE0343">
      <w:pPr>
        <w:ind w:left="720"/>
        <w:jc w:val="both"/>
        <w:rPr>
          <w:rFonts w:ascii="Calibri" w:hAnsi="Calibri" w:cs="Calibri"/>
          <w:b/>
          <w:bCs/>
          <w:lang w:val="en-AU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Calibri"/>
                      <w:b/>
                      <w:bCs/>
                      <w:i/>
                      <w:lang w:val="en-A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Calibri"/>
                      <w:b/>
                      <w:bCs/>
                      <w:i/>
                      <w:lang w:val="en-A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b/>
                      <w:bCs/>
                      <w:i/>
                      <w:lang w:val="en-A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Calibri"/>
                      <w:b/>
                      <w:bCs/>
                      <w:i/>
                      <w:lang w:val="en-A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b/>
                      <w:bCs/>
                      <w:i/>
                      <w:lang w:val="en-A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3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Calibri"/>
                      <w:b/>
                      <w:bCs/>
                      <w:i/>
                      <w:lang w:val="en-A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3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p>
              </m:sSubSup>
            </m:e>
          </m:rad>
          <m:r>
            <m:rPr>
              <m:sty m:val="bi"/>
            </m:rPr>
            <w:rPr>
              <w:rFonts w:ascii="Cambria Math" w:hAnsi="Cambria Math" w:cs="Calibri"/>
              <w:lang w:val="en-AU"/>
            </w:rPr>
            <m:t>+2</m:t>
          </m:r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Calibri"/>
              <w:lang w:val="en-AU"/>
            </w:rPr>
            <m:t>cov</m:t>
          </m:r>
          <m:d>
            <m:d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RIO.AX,CSL.AX</m:t>
              </m:r>
            </m:e>
          </m:d>
          <m:r>
            <m:rPr>
              <m:sty m:val="bi"/>
            </m:rPr>
            <w:rPr>
              <w:rFonts w:ascii="Cambria Math" w:hAnsi="Cambria Math" w:cs="Calibri"/>
              <w:lang w:val="en-AU"/>
            </w:rPr>
            <m:t>+ 2</m:t>
          </m:r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Calibri"/>
              <w:lang w:val="en-AU"/>
            </w:rPr>
            <m:t>cov</m:t>
          </m:r>
          <m:d>
            <m:d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RIO.AX,WBC.AX</m:t>
              </m:r>
            </m:e>
          </m:d>
          <m:r>
            <m:rPr>
              <m:sty m:val="bi"/>
            </m:rPr>
            <w:rPr>
              <w:rFonts w:ascii="Cambria Math" w:hAnsi="Cambria Math" w:cs="Calibri"/>
              <w:lang w:val="en-AU"/>
            </w:rPr>
            <m:t>+2</m:t>
          </m:r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Calibri"/>
              <w:lang w:val="en-AU"/>
            </w:rPr>
            <m:t>cov</m:t>
          </m:r>
          <m:d>
            <m:d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RIO.AX,CPU.AX</m:t>
              </m:r>
            </m:e>
          </m:d>
          <m:r>
            <m:rPr>
              <m:sty m:val="bi"/>
            </m:rPr>
            <w:rPr>
              <w:rFonts w:ascii="Cambria Math" w:hAnsi="Cambria Math" w:cs="Calibri"/>
              <w:lang w:val="en-AU"/>
            </w:rPr>
            <m:t>……2</m:t>
          </m:r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m</m:t>
              </m:r>
            </m:sub>
          </m:sSub>
          <m:r>
            <m:rPr>
              <m:sty m:val="bi"/>
            </m:rPr>
            <w:rPr>
              <w:rFonts w:ascii="Cambria Math" w:hAnsi="Cambria Math" w:cs="Calibri"/>
              <w:lang w:val="en-AU"/>
            </w:rPr>
            <m:t>cov</m:t>
          </m:r>
          <m:d>
            <m:d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n.AX,m.AX</m:t>
              </m:r>
            </m:e>
          </m:d>
        </m:oMath>
      </m:oMathPara>
    </w:p>
    <w:p w14:paraId="27B3E5AB" w14:textId="77777777" w:rsidR="00CE0343" w:rsidRPr="00F02E63" w:rsidRDefault="00CE0343" w:rsidP="00CE0343">
      <w:pPr>
        <w:ind w:left="720"/>
        <w:jc w:val="both"/>
        <w:rPr>
          <w:rFonts w:ascii="Calibri" w:hAnsi="Calibri" w:cs="Calibri"/>
          <w:b/>
          <w:bCs/>
          <w:sz w:val="22"/>
          <w:szCs w:val="22"/>
          <w:lang w:val="en-AU"/>
        </w:rPr>
      </w:pPr>
    </w:p>
    <w:p w14:paraId="327A9826" w14:textId="77777777" w:rsidR="00F02E63" w:rsidRPr="00D67FAF" w:rsidRDefault="00F02E63" w:rsidP="00635066">
      <w:pPr>
        <w:jc w:val="both"/>
        <w:rPr>
          <w:sz w:val="22"/>
          <w:szCs w:val="22"/>
        </w:rPr>
      </w:pPr>
    </w:p>
    <w:p w14:paraId="46B502CD" w14:textId="27755915" w:rsidR="00C739BA" w:rsidRPr="009132A1" w:rsidRDefault="00D66C10" w:rsidP="009132A1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 xml:space="preserve">Optimal solution: </w:t>
      </w:r>
    </w:p>
    <w:p w14:paraId="1C4D0A4A" w14:textId="680DD076" w:rsidR="00525217" w:rsidRPr="00AF7867" w:rsidRDefault="00C72612" w:rsidP="00AF7867">
      <w:pPr>
        <w:jc w:val="both"/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98812C" wp14:editId="1F3DCFC1">
                <wp:simplePos x="0" y="0"/>
                <wp:positionH relativeFrom="column">
                  <wp:posOffset>1863305</wp:posOffset>
                </wp:positionH>
                <wp:positionV relativeFrom="paragraph">
                  <wp:posOffset>5769610</wp:posOffset>
                </wp:positionV>
                <wp:extent cx="1639019" cy="508959"/>
                <wp:effectExtent l="0" t="0" r="12065" b="12065"/>
                <wp:wrapNone/>
                <wp:docPr id="1074422507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9019" cy="508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5DEC38" w14:textId="126BC946" w:rsidR="00C72612" w:rsidRPr="00026B67" w:rsidRDefault="00C72612" w:rsidP="00C7261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026B67">
                              <w:rPr>
                                <w:b/>
                                <w:bCs/>
                                <w:lang w:val="en-US"/>
                              </w:rPr>
                              <w:t xml:space="preserve">Structure of </w:t>
                            </w:r>
                            <w:r w:rsidR="00625AFF">
                              <w:rPr>
                                <w:b/>
                                <w:bCs/>
                                <w:lang w:val="en-US"/>
                              </w:rPr>
                              <w:t>non-LP</w:t>
                            </w:r>
                            <w:r w:rsidRPr="00026B67">
                              <w:rPr>
                                <w:b/>
                                <w:bCs/>
                                <w:lang w:val="en-US"/>
                              </w:rPr>
                              <w:t xml:space="preserve"> model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8812C" id="_x0000_s1054" type="#_x0000_t202" style="position:absolute;left:0;text-align:left;margin-left:146.7pt;margin-top:454.3pt;width:129.05pt;height:40.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QhTkPQIAAIQEAAAOAAAAZHJzL2Uyb0RvYy54bWysVE1v2zAMvQ/YfxB0X+ykSdYYcYosRYYB&#13;&#10;RVsgHXpWZDkWJouapMTOfv0o2flot9Owi0yJ1BP5+Oj5XVsrchDWSdA5HQ5SSoTmUEi9y+n3l/Wn&#13;&#10;W0qcZ7pgCrTI6VE4erf4+GHemEyMoAJVCEsQRLusMTmtvDdZkjheiZq5ARih0VmCrZnHrd0lhWUN&#13;&#10;otcqGaXpNGnAFsYCF87h6X3npIuIX5aC+6eydMITlVPMzcfVxnUb1mQxZ9nOMlNJ3qfB/iGLmkmN&#13;&#10;j56h7plnZG/lH1C15BYclH7AoU6gLCUXsQasZpi+q2ZTMSNiLUiOM2ea3P+D5Y+HjXm2xLdfoMUG&#13;&#10;BkIa4zKHh6GetrR1+GKmBP1I4fFMm2g94eHS9GaWDmeUcPRN0tvZZBZgksttY53/KqAmwcipxbZE&#13;&#10;ttjhwfku9BQSHnOgZLGWSsVNkIJYKUsODJuofMwRwd9EKU2anE5vJmkEfuML0Of7W8X4jz69qyjE&#13;&#10;UxpzvtQeLN9uWyILLHFyImYLxRH5stBJyRm+loj/wJx/Zha1gxThPPgnXEoFmBT0FiUV2F9/Ow/x&#13;&#10;2FL0UtKgFnPqfu6ZFZSobxqbPRuOx0G8cTOefB7hxl57ttceva9XgEwNcfIMj2aI9+pklhbqVxyb&#13;&#10;ZXgVXUxzfDun/mSufDchOHZcLJcxCOVqmH/QG8MDdOhM4PWlfWXW9H31qIhHOKmWZe/a28WGmxqW&#13;&#10;ew+ljL0PRHes9vyj1KN6+rEMs3S9j1GXn8fiNwAAAP//AwBQSwMEFAAGAAgAAAAhAIDayQniAAAA&#13;&#10;EAEAAA8AAABkcnMvZG93bnJldi54bWxMT8tOwzAQvCPxD9YicaNOC6mcNE7Fo3DhREGct7FrW8R2&#13;&#10;FLtp+HuWE1xW2p3ZeTTb2fds0mNyMUhYLgpgOnRRuWAkfLw/3whgKWNQ2MegJXzrBNv28qLBWsVz&#13;&#10;eNPTPhtGIiHVKMHmPNScp85qj2kRBx0IO8bRY6Z1NFyNeCZx3/NVUay5RxfIweKgH63uvvYnL2H3&#13;&#10;YCrTCRztTijnpvnz+GpepLy+mp82NO43wLKe898H/Hag/NBSsEM8BZVYL2FV3d4RVUJViDUwYpTl&#13;&#10;sgR2oIsQAnjb8P9F2h8AAAD//wMAUEsBAi0AFAAGAAgAAAAhALaDOJL+AAAA4QEAABMAAAAAAAAA&#13;&#10;AAAAAAAAAAAAAFtDb250ZW50X1R5cGVzXS54bWxQSwECLQAUAAYACAAAACEAOP0h/9YAAACUAQAA&#13;&#10;CwAAAAAAAAAAAAAAAAAvAQAAX3JlbHMvLnJlbHNQSwECLQAUAAYACAAAACEAl0IU5D0CAACEBAAA&#13;&#10;DgAAAAAAAAAAAAAAAAAuAgAAZHJzL2Uyb0RvYy54bWxQSwECLQAUAAYACAAAACEAgNrJCeIAAAAQ&#13;&#10;AQAADwAAAAAAAAAAAAAAAACXBAAAZHJzL2Rvd25yZXYueG1sUEsFBgAAAAAEAAQA8wAAAKYFAAAA&#13;&#10;AA==&#13;&#10;" fillcolor="white [3201]" strokeweight=".5pt">
                <v:textbox>
                  <w:txbxContent>
                    <w:p w14:paraId="275DEC38" w14:textId="126BC946" w:rsidR="00C72612" w:rsidRPr="00026B67" w:rsidRDefault="00C72612" w:rsidP="00C72612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026B67">
                        <w:rPr>
                          <w:b/>
                          <w:bCs/>
                          <w:lang w:val="en-US"/>
                        </w:rPr>
                        <w:t xml:space="preserve">Structure of </w:t>
                      </w:r>
                      <w:r w:rsidR="00625AFF">
                        <w:rPr>
                          <w:b/>
                          <w:bCs/>
                          <w:lang w:val="en-US"/>
                        </w:rPr>
                        <w:t>non-LP</w:t>
                      </w:r>
                      <w:r w:rsidRPr="00026B67">
                        <w:rPr>
                          <w:b/>
                          <w:bCs/>
                          <w:lang w:val="en-US"/>
                        </w:rPr>
                        <w:t xml:space="preserve"> model </w:t>
                      </w:r>
                    </w:p>
                  </w:txbxContent>
                </v:textbox>
              </v:shape>
            </w:pict>
          </mc:Fallback>
        </mc:AlternateContent>
      </w:r>
      <w:r w:rsidR="009132A1">
        <w:rPr>
          <w:rFonts w:ascii="Calibri" w:hAnsi="Calibri" w:cs="Calibri"/>
          <w:noProof/>
        </w:rPr>
        <w:drawing>
          <wp:inline distT="0" distB="0" distL="0" distR="0" wp14:anchorId="4B29410C" wp14:editId="6905D0ED">
            <wp:extent cx="6213475" cy="5615214"/>
            <wp:effectExtent l="12700" t="12700" r="9525" b="11430"/>
            <wp:docPr id="104848343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83431" name="Picture 10484834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694" cy="5628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5182D" w14:textId="1F99BDA9" w:rsidR="00AF7867" w:rsidRDefault="00AF7867" w:rsidP="00CC5F30">
      <w:pPr>
        <w:rPr>
          <w:rFonts w:ascii="Calibri" w:hAnsi="Calibri" w:cs="Calibri"/>
        </w:rPr>
      </w:pPr>
    </w:p>
    <w:p w14:paraId="0AF19E47" w14:textId="77777777" w:rsidR="00A1403F" w:rsidRDefault="00A1403F" w:rsidP="00CC5F30">
      <w:pPr>
        <w:rPr>
          <w:rFonts w:ascii="Calibri" w:hAnsi="Calibri" w:cs="Calibri"/>
        </w:rPr>
      </w:pPr>
    </w:p>
    <w:p w14:paraId="47C50FFC" w14:textId="77777777" w:rsidR="00A1403F" w:rsidRDefault="00A1403F" w:rsidP="00CC5F30">
      <w:pPr>
        <w:rPr>
          <w:rFonts w:ascii="Calibri" w:hAnsi="Calibri" w:cs="Calibri"/>
        </w:rPr>
      </w:pPr>
    </w:p>
    <w:p w14:paraId="06537ABF" w14:textId="420032A8" w:rsidR="00A1403F" w:rsidRDefault="00C72612" w:rsidP="00CC5F30">
      <w:pPr>
        <w:rPr>
          <w:rFonts w:ascii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2D5BAB9" wp14:editId="4EB47842">
                <wp:simplePos x="0" y="0"/>
                <wp:positionH relativeFrom="column">
                  <wp:posOffset>1821243</wp:posOffset>
                </wp:positionH>
                <wp:positionV relativeFrom="paragraph">
                  <wp:posOffset>3469205</wp:posOffset>
                </wp:positionV>
                <wp:extent cx="2206651" cy="264496"/>
                <wp:effectExtent l="0" t="0" r="15875" b="15240"/>
                <wp:wrapNone/>
                <wp:docPr id="785489572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6651" cy="2644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6B31D9" w14:textId="40CD071C" w:rsidR="00C72612" w:rsidRPr="006D4991" w:rsidRDefault="00C72612" w:rsidP="00C72612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4991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Solver parameters for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6D4991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LP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5BAB9" id="_x0000_s1055" type="#_x0000_t202" style="position:absolute;margin-left:143.4pt;margin-top:273.15pt;width:173.75pt;height:20.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jJEXPQIAAIQEAAAOAAAAZHJzL2Uyb0RvYy54bWysVE1v2zAMvQ/YfxB0X+x4idsacYosRYYB&#13;&#10;QVsgHXpWZDk2JouapMTOfv0o2flot9Owi0yJ1BP5+OjZfddIchDG1qByOh7FlAjFoajVLqffX1af&#13;&#10;bimxjqmCSVAip0dh6f3844dZqzORQAWyEIYgiLJZq3NaOaezKLK8Eg2zI9BCobME0zCHW7OLCsNa&#13;&#10;RG9klMRxGrVgCm2AC2vx9KF30nnAL0vB3VNZWuGIzCnm5sJqwrr1azSfsWxnmK5qPqTB/iGLhtUK&#13;&#10;Hz1DPTDHyN7Uf0A1NTdgoXQjDk0EZVlzEWrAasbxu2o2FdMi1ILkWH2myf4/WP542OhnQ1z3BTps&#13;&#10;oCek1TazeOjr6UrT+C9mStCPFB7PtInOEY6HSRKn6XRMCUdfkk4md6mHiS63tbHuq4CGeCOnBtsS&#13;&#10;2GKHtXV96CnEP2ZB1sWqljJsvBTEUhpyYNhE6UKOCP4mSirS5jT9PI0D8Bufhz7f30rGfwzpXUUh&#13;&#10;nlSY86V2b7lu25G6QF5uTsRsoTgiXwZ6KVnNVzXir5l1z8ygdpAinAf3hEspAZOCwaKkAvPrb+c+&#13;&#10;HluKXkpa1GJO7c89M4IS+U1hs+/Gk4kXb9hMpjcJbsy1Z3vtUftmCcgUNgSzC6aPd/JklgaaVxyb&#13;&#10;hX8VXUxxfDun7mQuXT8hOHZcLBYhCOWqmVurjeYe2nfG8/rSvTKjh746VMQjnFTLsnft7WP9TQWL&#13;&#10;vYOyDr33RPesDvyj1IN6hrH0s3S9D1GXn8f8NwAAAP//AwBQSwMEFAAGAAgAAAAhALuRJIHiAAAA&#13;&#10;EAEAAA8AAABkcnMvZG93bnJldi54bWxMj8tOwzAQRfdI/IM1SOyoQ1siN41T8ShsuqIg1m48ta3G&#13;&#10;dhS7afh7hhVsRvO8c269mXzHRhySi0HC/awAhqGN2gUj4fPj9U4AS1kFrboYUMI3Jtg011e1qnS8&#13;&#10;hHcc99kwEgmpUhJszn3FeWotepVmscdAs2McvMpUDobrQV1I3Hd8XhQl98oF+mBVj88W29P+7CVs&#13;&#10;n8zKtEINdiu0c+P0ddyZNylvb6aXNYXHNbCMU/67gF8PxA8NgR3iOejEOglzURJ/lvCwLBfAaKNc&#13;&#10;LCk5UEeIAnhT8/9Gmh8AAAD//wMAUEsBAi0AFAAGAAgAAAAhALaDOJL+AAAA4QEAABMAAAAAAAAA&#13;&#10;AAAAAAAAAAAAAFtDb250ZW50X1R5cGVzXS54bWxQSwECLQAUAAYACAAAACEAOP0h/9YAAACUAQAA&#13;&#10;CwAAAAAAAAAAAAAAAAAvAQAAX3JlbHMvLnJlbHNQSwECLQAUAAYACAAAACEAloyRFz0CAACEBAAA&#13;&#10;DgAAAAAAAAAAAAAAAAAuAgAAZHJzL2Uyb0RvYy54bWxQSwECLQAUAAYACAAAACEAu5EkgeIAAAAQ&#13;&#10;AQAADwAAAAAAAAAAAAAAAACXBAAAZHJzL2Rvd25yZXYueG1sUEsFBgAAAAAEAAQA8wAAAKYFAAAA&#13;&#10;AA==&#13;&#10;" fillcolor="white [3201]" strokeweight=".5pt">
                <v:textbox>
                  <w:txbxContent>
                    <w:p w14:paraId="316B31D9" w14:textId="40CD071C" w:rsidR="00C72612" w:rsidRPr="006D4991" w:rsidRDefault="00C72612" w:rsidP="00C72612">
                      <w:pPr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6D4991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Solver parameters for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6D4991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LP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model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</w:rPr>
        <w:drawing>
          <wp:inline distT="0" distB="0" distL="0" distR="0" wp14:anchorId="41BCD564" wp14:editId="7C76689F">
            <wp:extent cx="5731510" cy="3350895"/>
            <wp:effectExtent l="12700" t="12700" r="8890" b="14605"/>
            <wp:docPr id="7193262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2626" name="Picture 719326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B60AB" w14:textId="385F7B0B" w:rsidR="00A1403F" w:rsidRDefault="00A1403F" w:rsidP="00CC5F30">
      <w:pPr>
        <w:rPr>
          <w:rFonts w:ascii="Calibri" w:hAnsi="Calibri" w:cs="Calibri"/>
        </w:rPr>
      </w:pPr>
    </w:p>
    <w:p w14:paraId="6810FBC7" w14:textId="77777777" w:rsidR="00437C51" w:rsidRDefault="00437C51" w:rsidP="00437C51">
      <w:pPr>
        <w:rPr>
          <w:rFonts w:ascii="Calibri" w:hAnsi="Calibri" w:cs="Calibri"/>
          <w:b/>
          <w:bCs/>
          <w:u w:val="single"/>
          <w:lang w:val="en-AU"/>
        </w:rPr>
      </w:pPr>
    </w:p>
    <w:p w14:paraId="614475EC" w14:textId="6E97F01C" w:rsidR="00437C51" w:rsidRDefault="00437C51" w:rsidP="00437C51">
      <w:pPr>
        <w:rPr>
          <w:rFonts w:ascii="Calibri" w:hAnsi="Calibri" w:cs="Calibri"/>
          <w:b/>
          <w:bCs/>
          <w:u w:val="single"/>
          <w:lang w:val="en-AU"/>
        </w:rPr>
      </w:pPr>
      <w:r w:rsidRPr="003E2AA8">
        <w:rPr>
          <w:rFonts w:ascii="Calibri" w:hAnsi="Calibri" w:cs="Calibri"/>
          <w:b/>
          <w:bCs/>
          <w:u w:val="single"/>
          <w:lang w:val="en-AU"/>
        </w:rPr>
        <w:t>Interpretation</w:t>
      </w:r>
      <w:r>
        <w:rPr>
          <w:rFonts w:ascii="Calibri" w:hAnsi="Calibri" w:cs="Calibri"/>
          <w:b/>
          <w:bCs/>
          <w:u w:val="single"/>
          <w:lang w:val="en-AU"/>
        </w:rPr>
        <w:t>:</w:t>
      </w:r>
    </w:p>
    <w:p w14:paraId="0D3985F5" w14:textId="546438E3" w:rsidR="00437C51" w:rsidRPr="003E2AA8" w:rsidRDefault="00062B5E" w:rsidP="00437C51">
      <w:pPr>
        <w:rPr>
          <w:rFonts w:ascii="Calibri" w:hAnsi="Calibri" w:cs="Calibri"/>
          <w:lang w:val="en-AU"/>
        </w:rPr>
      </w:pPr>
      <w:r>
        <w:rPr>
          <w:rFonts w:ascii="Calibri" w:hAnsi="Calibri" w:cs="Calibri"/>
          <w:lang w:val="en-AU"/>
        </w:rPr>
        <w:t xml:space="preserve">Our NLP model provides average portfolio return of 1.43% on investments </w:t>
      </w:r>
      <w:r w:rsidR="00BD04EC">
        <w:rPr>
          <w:rFonts w:ascii="Calibri" w:hAnsi="Calibri" w:cs="Calibri"/>
          <w:lang w:val="en-AU"/>
        </w:rPr>
        <w:t xml:space="preserve">where the </w:t>
      </w:r>
      <w:r w:rsidR="00D53B92">
        <w:rPr>
          <w:rFonts w:ascii="Calibri" w:hAnsi="Calibri" w:cs="Calibri"/>
          <w:lang w:val="en-AU"/>
        </w:rPr>
        <w:t>maximum risk tolerant investments can be made at 4%.</w:t>
      </w:r>
      <w:r w:rsidR="008D2448">
        <w:rPr>
          <w:rFonts w:ascii="Calibri" w:hAnsi="Calibri" w:cs="Calibri"/>
          <w:lang w:val="en-AU"/>
        </w:rPr>
        <w:t xml:space="preserve"> </w:t>
      </w:r>
      <w:r w:rsidR="00B25697">
        <w:rPr>
          <w:rFonts w:ascii="Calibri" w:hAnsi="Calibri" w:cs="Calibri"/>
          <w:lang w:val="en-AU"/>
        </w:rPr>
        <w:t xml:space="preserve">In comparison with average return and maximum risk associated with investments we can interpret that higher risk should yield more fruitful returns which is not the case here, depending on </w:t>
      </w:r>
      <w:r w:rsidR="00705C8C">
        <w:rPr>
          <w:rFonts w:ascii="Calibri" w:hAnsi="Calibri" w:cs="Calibri"/>
          <w:lang w:val="en-AU"/>
        </w:rPr>
        <w:t xml:space="preserve">trade-off one might want to only invest in fraction of stocks like </w:t>
      </w:r>
      <w:r w:rsidR="00FE7FD9">
        <w:rPr>
          <w:rFonts w:ascii="Calibri" w:hAnsi="Calibri" w:cs="Calibri"/>
          <w:lang w:val="en-AU"/>
        </w:rPr>
        <w:t>CPU.AX or TNE.AX to maximise the return.</w:t>
      </w:r>
    </w:p>
    <w:p w14:paraId="72EE8EE6" w14:textId="77777777" w:rsidR="00A1403F" w:rsidRDefault="00A1403F" w:rsidP="00CC5F30">
      <w:pPr>
        <w:rPr>
          <w:rFonts w:ascii="Calibri" w:hAnsi="Calibri" w:cs="Calibri"/>
        </w:rPr>
      </w:pPr>
    </w:p>
    <w:p w14:paraId="76C50F65" w14:textId="77777777" w:rsidR="00FE7FD9" w:rsidRDefault="00FE7FD9" w:rsidP="00CC5F30">
      <w:pPr>
        <w:rPr>
          <w:rFonts w:ascii="Calibri" w:hAnsi="Calibri" w:cs="Calibri"/>
        </w:rPr>
      </w:pPr>
    </w:p>
    <w:p w14:paraId="0DEEF2FF" w14:textId="77777777" w:rsidR="00FE7FD9" w:rsidRDefault="00FE7FD9" w:rsidP="00CC5F30">
      <w:pPr>
        <w:rPr>
          <w:rFonts w:ascii="Calibri" w:hAnsi="Calibri" w:cs="Calibri"/>
        </w:rPr>
      </w:pPr>
    </w:p>
    <w:p w14:paraId="75C574D9" w14:textId="77777777" w:rsidR="00FE7FD9" w:rsidRDefault="00FE7FD9" w:rsidP="00CC5F30">
      <w:pPr>
        <w:rPr>
          <w:rFonts w:ascii="Calibri" w:hAnsi="Calibri" w:cs="Calibri"/>
        </w:rPr>
      </w:pPr>
    </w:p>
    <w:p w14:paraId="0598D037" w14:textId="77777777" w:rsidR="00FE7FD9" w:rsidRDefault="00FE7FD9" w:rsidP="00CC5F30">
      <w:pPr>
        <w:rPr>
          <w:rFonts w:ascii="Calibri" w:hAnsi="Calibri" w:cs="Calibri"/>
        </w:rPr>
      </w:pPr>
    </w:p>
    <w:p w14:paraId="71847445" w14:textId="77777777" w:rsidR="00FE7FD9" w:rsidRDefault="00FE7FD9" w:rsidP="00CC5F30">
      <w:pPr>
        <w:rPr>
          <w:rFonts w:ascii="Calibri" w:hAnsi="Calibri" w:cs="Calibri"/>
        </w:rPr>
      </w:pPr>
    </w:p>
    <w:p w14:paraId="6107AD43" w14:textId="77777777" w:rsidR="00FE7FD9" w:rsidRDefault="00FE7FD9" w:rsidP="00CC5F30">
      <w:pPr>
        <w:rPr>
          <w:rFonts w:ascii="Calibri" w:hAnsi="Calibri" w:cs="Calibri"/>
        </w:rPr>
      </w:pPr>
    </w:p>
    <w:p w14:paraId="46A2F7D6" w14:textId="77777777" w:rsidR="00FE7FD9" w:rsidRDefault="00FE7FD9" w:rsidP="00CC5F30">
      <w:pPr>
        <w:rPr>
          <w:rFonts w:ascii="Calibri" w:hAnsi="Calibri" w:cs="Calibri"/>
        </w:rPr>
      </w:pPr>
    </w:p>
    <w:p w14:paraId="34943494" w14:textId="77777777" w:rsidR="00FE7FD9" w:rsidRDefault="00FE7FD9" w:rsidP="00CC5F30">
      <w:pPr>
        <w:rPr>
          <w:rFonts w:ascii="Calibri" w:hAnsi="Calibri" w:cs="Calibri"/>
        </w:rPr>
      </w:pPr>
    </w:p>
    <w:p w14:paraId="47120FE1" w14:textId="14C6D394" w:rsidR="00FE7FD9" w:rsidRPr="00487D00" w:rsidRDefault="00FE7FD9" w:rsidP="00FE7FD9">
      <w:pPr>
        <w:rPr>
          <w:rFonts w:ascii="Calibri" w:hAnsi="Calibri" w:cs="Calibri"/>
          <w:b/>
          <w:bCs/>
          <w:sz w:val="28"/>
          <w:szCs w:val="28"/>
        </w:rPr>
      </w:pPr>
      <w:r w:rsidRPr="00F8427A">
        <w:rPr>
          <w:rFonts w:ascii="Calibri" w:hAnsi="Calibri" w:cs="Calibri"/>
          <w:b/>
          <w:bCs/>
          <w:sz w:val="28"/>
          <w:szCs w:val="28"/>
        </w:rPr>
        <w:lastRenderedPageBreak/>
        <w:t>2.</w:t>
      </w:r>
      <w:r w:rsidR="00F870AD">
        <w:rPr>
          <w:rFonts w:ascii="Calibri" w:hAnsi="Calibri" w:cs="Calibri"/>
          <w:b/>
          <w:bCs/>
          <w:sz w:val="28"/>
          <w:szCs w:val="28"/>
        </w:rPr>
        <w:t>3</w:t>
      </w:r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487D00">
        <w:rPr>
          <w:rFonts w:ascii="Calibri" w:hAnsi="Calibri" w:cs="Calibri"/>
          <w:b/>
          <w:bCs/>
          <w:sz w:val="28"/>
          <w:szCs w:val="28"/>
        </w:rPr>
        <w:t xml:space="preserve">Non-Linear programming model (Minimum </w:t>
      </w:r>
      <w:r w:rsidR="00511483" w:rsidRPr="00487D00">
        <w:rPr>
          <w:rFonts w:ascii="Calibri" w:hAnsi="Calibri" w:cs="Calibri"/>
          <w:b/>
          <w:bCs/>
          <w:sz w:val="28"/>
          <w:szCs w:val="28"/>
        </w:rPr>
        <w:t>required return</w:t>
      </w:r>
      <w:r w:rsidRPr="00487D00">
        <w:rPr>
          <w:rFonts w:ascii="Calibri" w:hAnsi="Calibri" w:cs="Calibri"/>
          <w:b/>
          <w:bCs/>
          <w:sz w:val="28"/>
          <w:szCs w:val="28"/>
        </w:rPr>
        <w:t>)</w:t>
      </w:r>
    </w:p>
    <w:p w14:paraId="268C034C" w14:textId="77777777" w:rsidR="00FE7FD9" w:rsidRPr="00487D00" w:rsidRDefault="00FE7FD9" w:rsidP="00CC5F30">
      <w:pPr>
        <w:rPr>
          <w:rFonts w:ascii="Calibri" w:hAnsi="Calibri" w:cs="Calibri"/>
        </w:rPr>
      </w:pPr>
    </w:p>
    <w:p w14:paraId="4B46DA88" w14:textId="77777777" w:rsidR="00487D00" w:rsidRPr="00487D00" w:rsidRDefault="00487D00" w:rsidP="00487D00">
      <w:pPr>
        <w:jc w:val="both"/>
        <w:rPr>
          <w:rFonts w:ascii="Calibri" w:hAnsi="Calibri" w:cs="Calibri"/>
        </w:rPr>
      </w:pPr>
      <w:r w:rsidRPr="00487D00">
        <w:rPr>
          <w:rFonts w:ascii="Calibri" w:hAnsi="Calibri" w:cs="Calibri"/>
        </w:rPr>
        <w:t xml:space="preserve">Minimise portfolio risk subject to </w:t>
      </w:r>
      <w:r w:rsidRPr="00487D00">
        <w:rPr>
          <w:rFonts w:ascii="Calibri" w:hAnsi="Calibri" w:cs="Calibri"/>
          <w:bCs/>
        </w:rPr>
        <w:t>a requirement to achieve at least a specified return</w:t>
      </w:r>
    </w:p>
    <w:p w14:paraId="783A7F4D" w14:textId="77777777" w:rsidR="00487D00" w:rsidRPr="00487D00" w:rsidRDefault="00487D00" w:rsidP="00487D00">
      <w:pPr>
        <w:jc w:val="both"/>
        <w:rPr>
          <w:rFonts w:ascii="Calibri" w:hAnsi="Calibri" w:cs="Calibri"/>
          <w:b/>
          <w:bCs/>
          <w:u w:val="single"/>
        </w:rPr>
      </w:pPr>
      <w:r w:rsidRPr="00487D00">
        <w:rPr>
          <w:rFonts w:ascii="Calibri" w:hAnsi="Calibri" w:cs="Calibri"/>
          <w:b/>
          <w:bCs/>
          <w:u w:val="single"/>
        </w:rPr>
        <w:t>Algebraic formulation</w:t>
      </w:r>
    </w:p>
    <w:p w14:paraId="0BD117EC" w14:textId="77777777" w:rsidR="00487D00" w:rsidRPr="009527FF" w:rsidRDefault="00487D00" w:rsidP="00487D00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The portfolio will be maximised using non-linear programming model with consideration of risk related with the investment.</w:t>
      </w:r>
    </w:p>
    <w:p w14:paraId="77329C63" w14:textId="2694F168" w:rsidR="00487D00" w:rsidRDefault="00487D00" w:rsidP="00487D00">
      <w:pPr>
        <w:jc w:val="both"/>
        <w:rPr>
          <w:rFonts w:ascii="Calibri" w:hAnsi="Calibri" w:cs="Calibri"/>
          <w:b/>
          <w:bCs/>
          <w:u w:val="single"/>
        </w:rPr>
      </w:pPr>
      <w:r w:rsidRPr="00487D00">
        <w:rPr>
          <w:rFonts w:ascii="Calibri" w:hAnsi="Calibri" w:cs="Calibri"/>
          <w:b/>
          <w:bCs/>
          <w:u w:val="single"/>
        </w:rPr>
        <w:t>Decision Variables</w:t>
      </w:r>
    </w:p>
    <w:p w14:paraId="1B2C998C" w14:textId="77777777" w:rsidR="00625AFF" w:rsidRDefault="00625AFF" w:rsidP="00625AFF">
      <w:pPr>
        <w:jc w:val="both"/>
      </w:pPr>
      <w:r>
        <w:t>Let X1 constitute the weight  of investment in stock RIO.AX</w:t>
      </w:r>
    </w:p>
    <w:p w14:paraId="190B5146" w14:textId="77777777" w:rsidR="00625AFF" w:rsidRDefault="00625AFF" w:rsidP="00625AFF">
      <w:pPr>
        <w:jc w:val="both"/>
      </w:pPr>
      <w:r>
        <w:t>Let X2 constitute the weight  of investment in stock CSL.AX</w:t>
      </w:r>
    </w:p>
    <w:p w14:paraId="6239B3DC" w14:textId="77777777" w:rsidR="00625AFF" w:rsidRDefault="00625AFF" w:rsidP="00625AFF">
      <w:pPr>
        <w:jc w:val="both"/>
      </w:pPr>
      <w:r>
        <w:t>Let X3 constitute the weight  of investment in stock WBC.AX</w:t>
      </w:r>
    </w:p>
    <w:p w14:paraId="5AB5D90F" w14:textId="77777777" w:rsidR="00625AFF" w:rsidRDefault="00625AFF" w:rsidP="00625AFF">
      <w:pPr>
        <w:jc w:val="both"/>
      </w:pPr>
      <w:r>
        <w:t>Let X4 constitute the weight  of investment in stock CPU.AX</w:t>
      </w:r>
    </w:p>
    <w:p w14:paraId="0D5501FF" w14:textId="77777777" w:rsidR="00625AFF" w:rsidRDefault="00625AFF" w:rsidP="00625AFF">
      <w:pPr>
        <w:jc w:val="both"/>
      </w:pPr>
      <w:r>
        <w:t>Let X5 constitute the weight  of investment in stock QAN.AX</w:t>
      </w:r>
    </w:p>
    <w:p w14:paraId="113A5C8C" w14:textId="77777777" w:rsidR="00625AFF" w:rsidRDefault="00625AFF" w:rsidP="00625AFF">
      <w:pPr>
        <w:jc w:val="both"/>
      </w:pPr>
      <w:r>
        <w:t>Let X6 constitute the weight  of investment in stock BHP.AX</w:t>
      </w:r>
    </w:p>
    <w:p w14:paraId="06FD1039" w14:textId="77777777" w:rsidR="00625AFF" w:rsidRDefault="00625AFF" w:rsidP="00625AFF">
      <w:pPr>
        <w:jc w:val="both"/>
      </w:pPr>
      <w:r>
        <w:t>Let X7 constitute the weight  of investment in stock COH.AX</w:t>
      </w:r>
    </w:p>
    <w:p w14:paraId="35641860" w14:textId="77777777" w:rsidR="00625AFF" w:rsidRDefault="00625AFF" w:rsidP="00625AFF">
      <w:pPr>
        <w:jc w:val="both"/>
      </w:pPr>
      <w:r>
        <w:t>Let X8 constitute the weight  of investment in stock CBA.AX</w:t>
      </w:r>
    </w:p>
    <w:p w14:paraId="5C07E128" w14:textId="77777777" w:rsidR="00625AFF" w:rsidRDefault="00625AFF" w:rsidP="00625AFF">
      <w:pPr>
        <w:jc w:val="both"/>
      </w:pPr>
      <w:r>
        <w:t>Let X9 constitute the weight  of investment in stock TNE.AX</w:t>
      </w:r>
    </w:p>
    <w:p w14:paraId="3555A3E8" w14:textId="77777777" w:rsidR="00625AFF" w:rsidRDefault="00625AFF" w:rsidP="00625AFF">
      <w:pPr>
        <w:jc w:val="both"/>
      </w:pPr>
      <w:r>
        <w:t>Let X10 constitute the weight  of investment in stock TCL.AX</w:t>
      </w:r>
    </w:p>
    <w:p w14:paraId="58D069D2" w14:textId="77777777" w:rsidR="00370080" w:rsidRDefault="00370080" w:rsidP="00370080">
      <w:pPr>
        <w:rPr>
          <w:rFonts w:ascii="Calibri" w:hAnsi="Calibri" w:cs="Calibri"/>
          <w:b/>
          <w:bCs/>
          <w:u w:val="single"/>
        </w:rPr>
      </w:pPr>
    </w:p>
    <w:p w14:paraId="5147EB81" w14:textId="6344AC82" w:rsidR="00370080" w:rsidRDefault="00370080" w:rsidP="00370080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>Objective function:</w:t>
      </w:r>
    </w:p>
    <w:p w14:paraId="3501D5A5" w14:textId="77777777" w:rsidR="00E46319" w:rsidRPr="00FA438E" w:rsidRDefault="00000000" w:rsidP="00E46319">
      <w:pPr>
        <w:ind w:left="720"/>
        <w:jc w:val="both"/>
        <w:rPr>
          <w:rFonts w:ascii="Calibri" w:hAnsi="Calibri" w:cs="Calibri"/>
          <w:b/>
          <w:bCs/>
          <w:lang w:val="en-AU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Calibri"/>
                      <w:b/>
                      <w:bCs/>
                      <w:i/>
                      <w:lang w:val="en-A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Calibri"/>
                      <w:b/>
                      <w:bCs/>
                      <w:i/>
                      <w:lang w:val="en-A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b/>
                      <w:bCs/>
                      <w:i/>
                      <w:lang w:val="en-A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Calibri"/>
                      <w:b/>
                      <w:bCs/>
                      <w:i/>
                      <w:lang w:val="en-A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b/>
                      <w:bCs/>
                      <w:i/>
                      <w:lang w:val="en-A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3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Calibri"/>
                      <w:b/>
                      <w:bCs/>
                      <w:i/>
                      <w:lang w:val="en-A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3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p>
              </m:sSubSup>
            </m:e>
          </m:rad>
          <m:r>
            <m:rPr>
              <m:sty m:val="bi"/>
            </m:rPr>
            <w:rPr>
              <w:rFonts w:ascii="Cambria Math" w:hAnsi="Cambria Math" w:cs="Calibri"/>
              <w:lang w:val="en-AU"/>
            </w:rPr>
            <m:t>+2</m:t>
          </m:r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Calibri"/>
              <w:lang w:val="en-AU"/>
            </w:rPr>
            <m:t>cov</m:t>
          </m:r>
          <m:d>
            <m:d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RIO.AX,CSL.AX</m:t>
              </m:r>
            </m:e>
          </m:d>
          <m:r>
            <m:rPr>
              <m:sty m:val="bi"/>
            </m:rPr>
            <w:rPr>
              <w:rFonts w:ascii="Cambria Math" w:hAnsi="Cambria Math" w:cs="Calibri"/>
              <w:lang w:val="en-AU"/>
            </w:rPr>
            <m:t>+ 2</m:t>
          </m:r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Calibri"/>
              <w:lang w:val="en-AU"/>
            </w:rPr>
            <m:t>cov</m:t>
          </m:r>
          <m:d>
            <m:d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RIO.AX,WBC.AX</m:t>
              </m:r>
            </m:e>
          </m:d>
          <m:r>
            <m:rPr>
              <m:sty m:val="bi"/>
            </m:rPr>
            <w:rPr>
              <w:rFonts w:ascii="Cambria Math" w:hAnsi="Cambria Math" w:cs="Calibri"/>
              <w:lang w:val="en-AU"/>
            </w:rPr>
            <m:t>+2</m:t>
          </m:r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Calibri"/>
              <w:lang w:val="en-AU"/>
            </w:rPr>
            <m:t>cov</m:t>
          </m:r>
          <m:d>
            <m:d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RIO.AX,CPU.AX</m:t>
              </m:r>
            </m:e>
          </m:d>
          <m:r>
            <m:rPr>
              <m:sty m:val="bi"/>
            </m:rPr>
            <w:rPr>
              <w:rFonts w:ascii="Cambria Math" w:hAnsi="Cambria Math" w:cs="Calibri"/>
              <w:lang w:val="en-AU"/>
            </w:rPr>
            <m:t>……2</m:t>
          </m:r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m</m:t>
              </m:r>
            </m:sub>
          </m:sSub>
          <m:r>
            <m:rPr>
              <m:sty m:val="bi"/>
            </m:rPr>
            <w:rPr>
              <w:rFonts w:ascii="Cambria Math" w:hAnsi="Cambria Math" w:cs="Calibri"/>
              <w:lang w:val="en-AU"/>
            </w:rPr>
            <m:t>cov</m:t>
          </m:r>
          <m:d>
            <m:d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n.AX,m.AX</m:t>
              </m:r>
            </m:e>
          </m:d>
        </m:oMath>
      </m:oMathPara>
    </w:p>
    <w:p w14:paraId="20EC29D1" w14:textId="77777777" w:rsidR="004F0515" w:rsidRDefault="004F0515" w:rsidP="004F0515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 xml:space="preserve">Constraints: </w:t>
      </w:r>
    </w:p>
    <w:p w14:paraId="1F0D023B" w14:textId="77777777" w:rsidR="004F0515" w:rsidRPr="0033133F" w:rsidRDefault="004F0515" w:rsidP="004F0515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33133F">
        <w:rPr>
          <w:rFonts w:ascii="Calibri" w:hAnsi="Calibri" w:cs="Calibri"/>
          <w:b/>
          <w:bCs/>
        </w:rPr>
        <w:t>Sum of the weights make up an investment should be 100</w:t>
      </w:r>
    </w:p>
    <w:p w14:paraId="511B59F7" w14:textId="77777777" w:rsidR="004F0515" w:rsidRDefault="004F0515" w:rsidP="004F0515">
      <w:pPr>
        <w:pStyle w:val="ListParagraph"/>
        <w:rPr>
          <w:rFonts w:ascii="Calibri" w:hAnsi="Calibri" w:cs="Calibri"/>
        </w:rPr>
      </w:pPr>
    </w:p>
    <w:p w14:paraId="21572BFA" w14:textId="77777777" w:rsidR="004F0515" w:rsidRPr="00F23E8C" w:rsidRDefault="004F0515" w:rsidP="004F0515">
      <w:pPr>
        <w:jc w:val="both"/>
        <w:rPr>
          <w:rFonts w:eastAsiaTheme="minorEastAsia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2"/>
              <w:szCs w:val="22"/>
            </w:rPr>
            <m:t xml:space="preserve">X1+ X2+X3+X4+X5+ X6+ X7+X8+ X9+ X10=100 </m:t>
          </m:r>
        </m:oMath>
      </m:oMathPara>
    </w:p>
    <w:p w14:paraId="16B08B44" w14:textId="77777777" w:rsidR="00F23E8C" w:rsidRDefault="00F23E8C" w:rsidP="004F0515">
      <w:pPr>
        <w:jc w:val="both"/>
        <w:rPr>
          <w:rFonts w:eastAsiaTheme="minorEastAsia"/>
          <w:sz w:val="22"/>
          <w:szCs w:val="22"/>
        </w:rPr>
      </w:pPr>
    </w:p>
    <w:p w14:paraId="36391935" w14:textId="77777777" w:rsidR="00F23E8C" w:rsidRDefault="00F23E8C" w:rsidP="004F0515">
      <w:pPr>
        <w:jc w:val="both"/>
        <w:rPr>
          <w:rFonts w:eastAsiaTheme="minorEastAsia"/>
          <w:sz w:val="22"/>
          <w:szCs w:val="22"/>
        </w:rPr>
      </w:pPr>
    </w:p>
    <w:p w14:paraId="03E15400" w14:textId="77777777" w:rsidR="00F23E8C" w:rsidRPr="004F0515" w:rsidRDefault="00F23E8C" w:rsidP="004F0515">
      <w:pPr>
        <w:jc w:val="both"/>
        <w:rPr>
          <w:rFonts w:eastAsiaTheme="minorEastAsia"/>
          <w:sz w:val="22"/>
          <w:szCs w:val="22"/>
        </w:rPr>
      </w:pPr>
    </w:p>
    <w:p w14:paraId="105AA522" w14:textId="7B9A2954" w:rsidR="004F0515" w:rsidRPr="00F23E8C" w:rsidRDefault="0033133F" w:rsidP="00F23E8C">
      <w:pPr>
        <w:pStyle w:val="ListParagraph"/>
        <w:numPr>
          <w:ilvl w:val="0"/>
          <w:numId w:val="1"/>
        </w:numPr>
        <w:jc w:val="both"/>
        <w:rPr>
          <w:rFonts w:ascii="Calibri" w:eastAsiaTheme="minorEastAsia" w:hAnsi="Calibri" w:cs="Calibri"/>
          <w:b/>
          <w:bCs/>
          <w:sz w:val="22"/>
          <w:szCs w:val="22"/>
        </w:rPr>
      </w:pPr>
      <w:r w:rsidRPr="00F23E8C">
        <w:rPr>
          <w:rFonts w:ascii="Calibri" w:eastAsiaTheme="minorEastAsia" w:hAnsi="Calibri" w:cs="Calibri"/>
          <w:b/>
          <w:bCs/>
          <w:sz w:val="22"/>
          <w:szCs w:val="22"/>
        </w:rPr>
        <w:lastRenderedPageBreak/>
        <w:t xml:space="preserve">Overall return of the investments should be </w:t>
      </w:r>
      <w:r w:rsidR="00CB2A19" w:rsidRPr="00F23E8C">
        <w:rPr>
          <w:rFonts w:ascii="Calibri" w:eastAsiaTheme="minorEastAsia" w:hAnsi="Calibri" w:cs="Calibri"/>
          <w:b/>
          <w:bCs/>
          <w:sz w:val="22"/>
          <w:szCs w:val="22"/>
        </w:rPr>
        <w:t>at least</w:t>
      </w:r>
      <w:r w:rsidRPr="00F23E8C">
        <w:rPr>
          <w:rFonts w:ascii="Calibri" w:eastAsiaTheme="minorEastAsia" w:hAnsi="Calibri" w:cs="Calibri"/>
          <w:b/>
          <w:bCs/>
          <w:sz w:val="22"/>
          <w:szCs w:val="22"/>
        </w:rPr>
        <w:t xml:space="preserve"> </w:t>
      </w:r>
      <w:r w:rsidR="00CB2A19" w:rsidRPr="00F23E8C">
        <w:rPr>
          <w:rFonts w:ascii="Calibri" w:eastAsiaTheme="minorEastAsia" w:hAnsi="Calibri" w:cs="Calibri"/>
          <w:b/>
          <w:bCs/>
          <w:sz w:val="22"/>
          <w:szCs w:val="22"/>
        </w:rPr>
        <w:t>1.5%</w:t>
      </w:r>
    </w:p>
    <w:p w14:paraId="2F68D4CC" w14:textId="77777777" w:rsidR="00F23E8C" w:rsidRDefault="00F23E8C" w:rsidP="00F23E8C">
      <w:pPr>
        <w:pStyle w:val="ListParagraph"/>
        <w:jc w:val="both"/>
        <w:rPr>
          <w:rFonts w:ascii="Calibri" w:eastAsiaTheme="minorEastAsia" w:hAnsi="Calibri" w:cs="Calibri"/>
          <w:b/>
          <w:bCs/>
          <w:sz w:val="22"/>
          <w:szCs w:val="22"/>
        </w:rPr>
      </w:pPr>
    </w:p>
    <w:p w14:paraId="5EED8CF0" w14:textId="06889FD8" w:rsidR="00F23E8C" w:rsidRPr="00635066" w:rsidRDefault="00F23E8C" w:rsidP="00F23E8C">
      <w:pPr>
        <w:jc w:val="both"/>
        <w:rPr>
          <w:rFonts w:eastAsiaTheme="minorEastAsia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2"/>
            </w:rPr>
            <m:t xml:space="preserve">0.00866 X1+0.00407 X2+0.00643 X3+0.01864 X4+0.00877 X5+0.00891 X6+0.01382 X7+ 0.01164 X8+0.01982 X9+0.00250 X10 ≥1.5% </m:t>
          </m:r>
        </m:oMath>
      </m:oMathPara>
    </w:p>
    <w:p w14:paraId="327573F0" w14:textId="77777777" w:rsidR="00F23E8C" w:rsidRDefault="00F23E8C" w:rsidP="00F23E8C">
      <w:pPr>
        <w:pStyle w:val="ListParagraph"/>
        <w:jc w:val="both"/>
        <w:rPr>
          <w:rFonts w:ascii="Calibri" w:eastAsiaTheme="minorEastAsia" w:hAnsi="Calibri" w:cs="Calibri"/>
          <w:b/>
          <w:bCs/>
          <w:sz w:val="22"/>
          <w:szCs w:val="22"/>
        </w:rPr>
      </w:pPr>
    </w:p>
    <w:p w14:paraId="7897C74F" w14:textId="77777777" w:rsidR="00082A22" w:rsidRDefault="00082A22" w:rsidP="00F23E8C">
      <w:pPr>
        <w:pStyle w:val="ListParagraph"/>
        <w:jc w:val="both"/>
        <w:rPr>
          <w:rFonts w:ascii="Calibri" w:eastAsiaTheme="minorEastAsia" w:hAnsi="Calibri" w:cs="Calibri"/>
          <w:b/>
          <w:bCs/>
          <w:sz w:val="22"/>
          <w:szCs w:val="22"/>
        </w:rPr>
      </w:pPr>
    </w:p>
    <w:p w14:paraId="0ABB4115" w14:textId="77777777" w:rsidR="00082A22" w:rsidRPr="009132A1" w:rsidRDefault="00082A22" w:rsidP="00082A22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 xml:space="preserve">Optimal solution: </w:t>
      </w:r>
    </w:p>
    <w:p w14:paraId="14BBFBE5" w14:textId="77777777" w:rsidR="00082A22" w:rsidRDefault="00082A22" w:rsidP="00F23E8C">
      <w:pPr>
        <w:pStyle w:val="ListParagraph"/>
        <w:jc w:val="both"/>
        <w:rPr>
          <w:rFonts w:ascii="Calibri" w:eastAsiaTheme="minorEastAsia" w:hAnsi="Calibri" w:cs="Calibri"/>
          <w:b/>
          <w:bCs/>
          <w:sz w:val="22"/>
          <w:szCs w:val="22"/>
        </w:rPr>
      </w:pPr>
    </w:p>
    <w:p w14:paraId="347FEA3C" w14:textId="12DDA87A" w:rsidR="00082A22" w:rsidRDefault="00082A22" w:rsidP="00F23E8C">
      <w:pPr>
        <w:pStyle w:val="ListParagraph"/>
        <w:jc w:val="both"/>
        <w:rPr>
          <w:rFonts w:ascii="Calibri" w:eastAsiaTheme="minorEastAsia" w:hAnsi="Calibri" w:cs="Calibri"/>
          <w:b/>
          <w:bCs/>
          <w:sz w:val="22"/>
          <w:szCs w:val="22"/>
        </w:rPr>
      </w:pPr>
      <w:r>
        <w:rPr>
          <w:rFonts w:ascii="Calibri" w:eastAsiaTheme="minorEastAsia" w:hAnsi="Calibri" w:cs="Calibri"/>
          <w:b/>
          <w:bCs/>
          <w:noProof/>
          <w:sz w:val="22"/>
          <w:szCs w:val="22"/>
        </w:rPr>
        <w:drawing>
          <wp:inline distT="0" distB="0" distL="0" distR="0" wp14:anchorId="6BB5C97B" wp14:editId="57752978">
            <wp:extent cx="5731510" cy="6058535"/>
            <wp:effectExtent l="12700" t="12700" r="8890" b="12065"/>
            <wp:docPr id="5441225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2254" name="Picture 544122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8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B3C7D2" w14:textId="5C9519D3" w:rsidR="00082A22" w:rsidRPr="00CB2A19" w:rsidRDefault="00082A22" w:rsidP="00F23E8C">
      <w:pPr>
        <w:pStyle w:val="ListParagraph"/>
        <w:jc w:val="both"/>
        <w:rPr>
          <w:rFonts w:ascii="Calibri" w:eastAsiaTheme="minorEastAsia" w:hAnsi="Calibri" w:cs="Calibri"/>
          <w:b/>
          <w:bCs/>
          <w:sz w:val="22"/>
          <w:szCs w:val="22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C281CA1" wp14:editId="0DE34A66">
                <wp:simplePos x="0" y="0"/>
                <wp:positionH relativeFrom="column">
                  <wp:posOffset>2320925</wp:posOffset>
                </wp:positionH>
                <wp:positionV relativeFrom="paragraph">
                  <wp:posOffset>57752</wp:posOffset>
                </wp:positionV>
                <wp:extent cx="1639019" cy="508959"/>
                <wp:effectExtent l="0" t="0" r="12065" b="12065"/>
                <wp:wrapNone/>
                <wp:docPr id="244207709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9019" cy="508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740CC7" w14:textId="77777777" w:rsidR="00082A22" w:rsidRPr="00026B67" w:rsidRDefault="00082A22" w:rsidP="00082A2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026B67">
                              <w:rPr>
                                <w:b/>
                                <w:bCs/>
                                <w:lang w:val="en-US"/>
                              </w:rPr>
                              <w:t xml:space="preserve">Structure of 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non-LP</w:t>
                            </w:r>
                            <w:r w:rsidRPr="00026B67">
                              <w:rPr>
                                <w:b/>
                                <w:bCs/>
                                <w:lang w:val="en-US"/>
                              </w:rPr>
                              <w:t xml:space="preserve"> model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81CA1" id="_x0000_s1056" type="#_x0000_t202" style="position:absolute;left:0;text-align:left;margin-left:182.75pt;margin-top:4.55pt;width:129.05pt;height:40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V2mjPQIAAIQEAAAOAAAAZHJzL2Uyb0RvYy54bWysVE1v2zAMvQ/YfxB0X+ykSdYYcYosRYYB&#13;&#10;RVsgHXpWZDkWJouapMTOfv0o2flot9Owi0yJ1BP5+Oj5XVsrchDWSdA5HQ5SSoTmUEi9y+n3l/Wn&#13;&#10;W0qcZ7pgCrTI6VE4erf4+GHemEyMoAJVCEsQRLusMTmtvDdZkjheiZq5ARih0VmCrZnHrd0lhWUN&#13;&#10;otcqGaXpNGnAFsYCF87h6X3npIuIX5aC+6eydMITlVPMzcfVxnUb1mQxZ9nOMlNJ3qfB/iGLmkmN&#13;&#10;j56h7plnZG/lH1C15BYclH7AoU6gLCUXsQasZpi+q2ZTMSNiLUiOM2ea3P+D5Y+HjXm2xLdfoMUG&#13;&#10;BkIa4zKHh6GetrR1+GKmBP1I4fFMm2g94eHS9GaWDmeUcPRN0tvZZBZgksttY53/KqAmwcipxbZE&#13;&#10;ttjhwfku9BQSHnOgZLGWSsVNkIJYKUsODJuofMwRwd9EKU2anE5vJmkEfuML0Of7W8X4jz69qyjE&#13;&#10;UxpzvtQeLN9uWyILLHF0ImYLxRH5stBJyRm+loj/wJx/Zha1gxThPPgnXEoFmBT0FiUV2F9/Ow/x&#13;&#10;2FL0UtKgFnPqfu6ZFZSobxqbPRuOx0G8cTOefB7hxl57ttceva9XgEwNcfIMj2aI9+pklhbqVxyb&#13;&#10;ZXgVXUxzfDun/mSufDchOHZcLJcxCOVqmH/QG8MDdOhM4PWlfWXW9H31qIhHOKmWZe/a28WGmxqW&#13;&#10;ew+ljL0PRHes9vyj1KN6+rEMs3S9j1GXn8fiNwAAAP//AwBQSwMEFAAGAAgAAAAhAKptG0vgAAAA&#13;&#10;DQEAAA8AAABkcnMvZG93bnJldi54bWxMT8tOwzAQvCPxD9YicaNOGzVK0jgVj8KFEwX1vI1dO2ps&#13;&#10;R7abhr9nOcFlpdE8dqbZznZgkwqx907AcpEBU67zsndawNfn60MJLCZ0EgfvlIBvFWHb3t40WEt/&#13;&#10;dR9q2ifNKMTFGgWYlMaa89gZZTEu/KgccScfLCaCQXMZ8ErhduCrLCu4xd7RB4OjejaqO+8vVsDu&#13;&#10;SVe6KzGYXSn7fpoPp3f9JsT93fyyofO4AZbUnP4c8LuB+kNLxY7+4mRkg4C8WK9JKqBaAiO+WOUF&#13;&#10;sKOAssqBtw3/v6L9AQAA//8DAFBLAQItABQABgAIAAAAIQC2gziS/gAAAOEBAAATAAAAAAAAAAAA&#13;&#10;AAAAAAAAAABbQ29udGVudF9UeXBlc10ueG1sUEsBAi0AFAAGAAgAAAAhADj9If/WAAAAlAEAAAsA&#13;&#10;AAAAAAAAAAAAAAAALwEAAF9yZWxzLy5yZWxzUEsBAi0AFAAGAAgAAAAhAClXaaM9AgAAhAQAAA4A&#13;&#10;AAAAAAAAAAAAAAAALgIAAGRycy9lMm9Eb2MueG1sUEsBAi0AFAAGAAgAAAAhAKptG0vgAAAADQEA&#13;&#10;AA8AAAAAAAAAAAAAAAAAlwQAAGRycy9kb3ducmV2LnhtbFBLBQYAAAAABAAEAPMAAACkBQAAAAA=&#13;&#10;" fillcolor="white [3201]" strokeweight=".5pt">
                <v:textbox>
                  <w:txbxContent>
                    <w:p w14:paraId="42740CC7" w14:textId="77777777" w:rsidR="00082A22" w:rsidRPr="00026B67" w:rsidRDefault="00082A22" w:rsidP="00082A22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026B67">
                        <w:rPr>
                          <w:b/>
                          <w:bCs/>
                          <w:lang w:val="en-US"/>
                        </w:rPr>
                        <w:t xml:space="preserve">Structure of </w:t>
                      </w:r>
                      <w:r>
                        <w:rPr>
                          <w:b/>
                          <w:bCs/>
                          <w:lang w:val="en-US"/>
                        </w:rPr>
                        <w:t>non-LP</w:t>
                      </w:r>
                      <w:r w:rsidRPr="00026B67">
                        <w:rPr>
                          <w:b/>
                          <w:bCs/>
                          <w:lang w:val="en-US"/>
                        </w:rPr>
                        <w:t xml:space="preserve"> model </w:t>
                      </w:r>
                    </w:p>
                  </w:txbxContent>
                </v:textbox>
              </v:shape>
            </w:pict>
          </mc:Fallback>
        </mc:AlternateContent>
      </w:r>
    </w:p>
    <w:p w14:paraId="317DD618" w14:textId="77777777" w:rsidR="00625AFF" w:rsidRDefault="00625AFF" w:rsidP="00625AFF">
      <w:pPr>
        <w:jc w:val="both"/>
      </w:pPr>
    </w:p>
    <w:p w14:paraId="666E0781" w14:textId="36B1B467" w:rsidR="00FE7FD9" w:rsidRDefault="00780190" w:rsidP="00CC5F30">
      <w:pPr>
        <w:rPr>
          <w:rFonts w:ascii="Calibri" w:hAnsi="Calibri" w:cs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63DE368" wp14:editId="4FA6EDE8">
                <wp:simplePos x="0" y="0"/>
                <wp:positionH relativeFrom="column">
                  <wp:posOffset>1756229</wp:posOffset>
                </wp:positionH>
                <wp:positionV relativeFrom="paragraph">
                  <wp:posOffset>3623310</wp:posOffset>
                </wp:positionV>
                <wp:extent cx="2206651" cy="264496"/>
                <wp:effectExtent l="0" t="0" r="15875" b="15240"/>
                <wp:wrapNone/>
                <wp:docPr id="69387956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6651" cy="2644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8B05EC" w14:textId="77777777" w:rsidR="00780190" w:rsidRPr="006D4991" w:rsidRDefault="00780190" w:rsidP="00780190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4991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Solver parameters for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6D4991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LP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DE368" id="_x0000_s1057" type="#_x0000_t202" style="position:absolute;margin-left:138.3pt;margin-top:285.3pt;width:173.75pt;height:20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4YkXPAIAAIMEAAAOAAAAZHJzL2Uyb0RvYy54bWysVE1v2zAMvQ/YfxB0X+x4ibcYcYosRYYB&#13;&#10;QVsgHXpWZDk2JouapMTOfv0o2flot9Owi0yJ1BP5+Oj5XddIchTG1qByOh7FlAjFoajVPqffn9cf&#13;&#10;PlNiHVMFk6BETk/C0rvF+3fzVmcigQpkIQxBEGWzVue0ck5nUWR5JRpmR6CFQmcJpmEOt2YfFYa1&#13;&#10;iN7IKInjNGrBFNoAF9bi6X3vpIuAX5aCu8eytMIRmVPMzYXVhHXn12gxZ9neMF3VfEiD/UMWDasV&#13;&#10;PnqBumeOkYOp/4Bqam7AQulGHJoIyrLmItSA1YzjN9VsK6ZFqAXJsfpCk/1/sPzhuNVPhrjuC3TY&#13;&#10;QE9Iq21m8dDX05Wm8V/MlKAfKTxdaBOdIxwPkyRO0+mYEo6+JJ1MZqmHia63tbHuq4CGeCOnBtsS&#13;&#10;2GLHjXV96DnEP2ZB1sW6ljJsvBTEShpyZNhE6UKOCP4qSirS5jT9OI0D8Cufh77c30nGfwzp3UQh&#13;&#10;nlSY87V2b7lu15G6yOnszMsOihPSZaBXktV8XSP8hln3xAxKBxnCcXCPuJQSMCcYLEoqML/+du7j&#13;&#10;saPopaRFKebU/jwwIyiR3xT2ejaeTLx2w2Yy/ZTgxtx6drcedWhWgERhPzC7YPp4J89maaB5walZ&#13;&#10;+lfRxRTHt3PqzubK9QOCU8fFchmCUK2auY3aau6hfWM8rc/dCzN6aKtDQTzAWbQse9PdPtbfVLA8&#13;&#10;OCjr0HrPc8/qQD8qPYhnmEo/Srf7EHX9dyx+AwAA//8DAFBLAwQUAAYACAAAACEAp71VeuEAAAAQ&#13;&#10;AQAADwAAAGRycy9kb3ducmV2LnhtbExPy07DMBC8I/EP1iJxo04CpGkap+JRuHCioJ7d2HUs4nVk&#13;&#10;u2n4e5YTXFaz2tl5NJvZDWzSIVqPAvJFBkxj55VFI+Dz4+WmAhaTRCUHj1rAt46waS8vGlkrf8Z3&#13;&#10;Pe2SYSSCsZYC+pTGmvPY9drJuPCjRrodfXAy0RoMV0GeSdwNvMiykjtpkRx6OeqnXndfu5MTsH00&#13;&#10;K9NVMvTbSlk7zfvjm3kV4vpqfl7TeFgDS3pOfx/w24HyQ0vBDv6EKrJBQLEsS6IKuF9mBIhRFnc5&#13;&#10;sAOBvLgF3jb8f5H2BwAA//8DAFBLAQItABQABgAIAAAAIQC2gziS/gAAAOEBAAATAAAAAAAAAAAA&#13;&#10;AAAAAAAAAABbQ29udGVudF9UeXBlc10ueG1sUEsBAi0AFAAGAAgAAAAhADj9If/WAAAAlAEAAAsA&#13;&#10;AAAAAAAAAAAAAAAALwEAAF9yZWxzLy5yZWxzUEsBAi0AFAAGAAgAAAAhAJbhiRc8AgAAgwQAAA4A&#13;&#10;AAAAAAAAAAAAAAAALgIAAGRycy9lMm9Eb2MueG1sUEsBAi0AFAAGAAgAAAAhAKe9VXrhAAAAEAEA&#13;&#10;AA8AAAAAAAAAAAAAAAAAlgQAAGRycy9kb3ducmV2LnhtbFBLBQYAAAAABAAEAPMAAACkBQAAAAA=&#13;&#10;" fillcolor="white [3201]" strokeweight=".5pt">
                <v:textbox>
                  <w:txbxContent>
                    <w:p w14:paraId="6D8B05EC" w14:textId="77777777" w:rsidR="00780190" w:rsidRPr="006D4991" w:rsidRDefault="00780190" w:rsidP="00780190">
                      <w:pPr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6D4991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Solver parameters for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6D4991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LP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model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</w:rPr>
        <w:drawing>
          <wp:inline distT="0" distB="0" distL="0" distR="0" wp14:anchorId="3B7CFD49" wp14:editId="5A629EDF">
            <wp:extent cx="5731510" cy="3464560"/>
            <wp:effectExtent l="12700" t="12700" r="8890" b="15240"/>
            <wp:docPr id="190508595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85958" name="Picture 190508595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9C518" w14:textId="276A5E55" w:rsidR="00FE7FD9" w:rsidRDefault="00FE7FD9" w:rsidP="00CC5F30">
      <w:pPr>
        <w:rPr>
          <w:rFonts w:ascii="Calibri" w:hAnsi="Calibri" w:cs="Calibri"/>
        </w:rPr>
      </w:pPr>
    </w:p>
    <w:p w14:paraId="4B2C0CBF" w14:textId="77777777" w:rsidR="00B04681" w:rsidRDefault="00B04681" w:rsidP="00B04681">
      <w:pPr>
        <w:rPr>
          <w:rFonts w:ascii="Calibri" w:hAnsi="Calibri" w:cs="Calibri"/>
          <w:b/>
          <w:bCs/>
          <w:u w:val="single"/>
          <w:lang w:val="en-AU"/>
        </w:rPr>
      </w:pPr>
    </w:p>
    <w:p w14:paraId="23F23DEF" w14:textId="47A2C9FF" w:rsidR="00B04681" w:rsidRDefault="00B04681" w:rsidP="00B04681">
      <w:pPr>
        <w:rPr>
          <w:rFonts w:ascii="Calibri" w:hAnsi="Calibri" w:cs="Calibri"/>
          <w:b/>
          <w:bCs/>
          <w:u w:val="single"/>
          <w:lang w:val="en-AU"/>
        </w:rPr>
      </w:pPr>
      <w:r w:rsidRPr="003E2AA8">
        <w:rPr>
          <w:rFonts w:ascii="Calibri" w:hAnsi="Calibri" w:cs="Calibri"/>
          <w:b/>
          <w:bCs/>
          <w:u w:val="single"/>
          <w:lang w:val="en-AU"/>
        </w:rPr>
        <w:t>Interpretation</w:t>
      </w:r>
      <w:r>
        <w:rPr>
          <w:rFonts w:ascii="Calibri" w:hAnsi="Calibri" w:cs="Calibri"/>
          <w:b/>
          <w:bCs/>
          <w:u w:val="single"/>
          <w:lang w:val="en-AU"/>
        </w:rPr>
        <w:t>:</w:t>
      </w:r>
    </w:p>
    <w:p w14:paraId="41B79C52" w14:textId="79BF9F25" w:rsidR="00B04681" w:rsidRDefault="00B04681" w:rsidP="00B04681">
      <w:pPr>
        <w:rPr>
          <w:rFonts w:ascii="Calibri" w:hAnsi="Calibri" w:cs="Calibri"/>
          <w:lang w:val="en-AU"/>
        </w:rPr>
      </w:pPr>
      <w:r>
        <w:rPr>
          <w:rFonts w:ascii="Calibri" w:hAnsi="Calibri" w:cs="Calibri"/>
          <w:lang w:val="en-AU"/>
        </w:rPr>
        <w:t xml:space="preserve">Our NLP model suggests that to achieve minimum </w:t>
      </w:r>
      <w:r w:rsidR="00D7024B">
        <w:rPr>
          <w:rFonts w:ascii="Calibri" w:hAnsi="Calibri" w:cs="Calibri"/>
          <w:lang w:val="en-AU"/>
        </w:rPr>
        <w:t xml:space="preserve">average return </w:t>
      </w:r>
      <w:r>
        <w:rPr>
          <w:rFonts w:ascii="Calibri" w:hAnsi="Calibri" w:cs="Calibri"/>
          <w:lang w:val="en-AU"/>
        </w:rPr>
        <w:t xml:space="preserve">of 1.5% </w:t>
      </w:r>
      <w:r w:rsidR="00BB463D">
        <w:rPr>
          <w:rFonts w:ascii="Calibri" w:hAnsi="Calibri" w:cs="Calibri"/>
          <w:lang w:val="en-AU"/>
        </w:rPr>
        <w:t xml:space="preserve">the </w:t>
      </w:r>
      <w:r w:rsidR="00083734">
        <w:rPr>
          <w:rFonts w:ascii="Calibri" w:hAnsi="Calibri" w:cs="Calibri"/>
          <w:lang w:val="en-AU"/>
        </w:rPr>
        <w:t xml:space="preserve">minimum </w:t>
      </w:r>
      <w:r w:rsidR="006645DE">
        <w:rPr>
          <w:rFonts w:ascii="Calibri" w:hAnsi="Calibri" w:cs="Calibri"/>
          <w:lang w:val="en-AU"/>
        </w:rPr>
        <w:t xml:space="preserve">risk associated </w:t>
      </w:r>
      <w:r w:rsidR="00083734">
        <w:rPr>
          <w:rFonts w:ascii="Calibri" w:hAnsi="Calibri" w:cs="Calibri"/>
          <w:lang w:val="en-AU"/>
        </w:rPr>
        <w:t xml:space="preserve">with the </w:t>
      </w:r>
      <w:r w:rsidR="00BB463D">
        <w:rPr>
          <w:rFonts w:ascii="Calibri" w:hAnsi="Calibri" w:cs="Calibri"/>
          <w:lang w:val="en-AU"/>
        </w:rPr>
        <w:t xml:space="preserve">investments </w:t>
      </w:r>
      <w:r w:rsidR="00083734">
        <w:rPr>
          <w:rFonts w:ascii="Calibri" w:hAnsi="Calibri" w:cs="Calibri"/>
          <w:lang w:val="en-AU"/>
        </w:rPr>
        <w:t xml:space="preserve">will be 3.85% which is moderate risk </w:t>
      </w:r>
      <w:r w:rsidR="00384E6E">
        <w:rPr>
          <w:rFonts w:ascii="Calibri" w:hAnsi="Calibri" w:cs="Calibri"/>
          <w:lang w:val="en-AU"/>
        </w:rPr>
        <w:t xml:space="preserve">in distributed investments. Investing in CPU.AX </w:t>
      </w:r>
      <w:r w:rsidR="003C1DFC">
        <w:rPr>
          <w:rFonts w:ascii="Calibri" w:hAnsi="Calibri" w:cs="Calibri"/>
          <w:lang w:val="en-AU"/>
        </w:rPr>
        <w:t>and COH.AX will be most beneficial and yield most of the average returns given they are mildly risky stocks (R2).</w:t>
      </w:r>
    </w:p>
    <w:p w14:paraId="5E9ACCE2" w14:textId="77777777" w:rsidR="003C1DFC" w:rsidRDefault="003C1DFC" w:rsidP="00B04681">
      <w:pPr>
        <w:rPr>
          <w:rFonts w:ascii="Calibri" w:hAnsi="Calibri" w:cs="Calibri"/>
          <w:lang w:val="en-AU"/>
        </w:rPr>
      </w:pPr>
    </w:p>
    <w:p w14:paraId="2EC172FE" w14:textId="77777777" w:rsidR="003C1DFC" w:rsidRDefault="003C1DFC" w:rsidP="00B04681">
      <w:pPr>
        <w:rPr>
          <w:rFonts w:ascii="Calibri" w:hAnsi="Calibri" w:cs="Calibri"/>
          <w:lang w:val="en-AU"/>
        </w:rPr>
      </w:pPr>
    </w:p>
    <w:p w14:paraId="1C595C40" w14:textId="77777777" w:rsidR="003C1DFC" w:rsidRDefault="003C1DFC" w:rsidP="00B04681">
      <w:pPr>
        <w:rPr>
          <w:rFonts w:ascii="Calibri" w:hAnsi="Calibri" w:cs="Calibri"/>
          <w:lang w:val="en-AU"/>
        </w:rPr>
      </w:pPr>
    </w:p>
    <w:p w14:paraId="1ADF033D" w14:textId="77777777" w:rsidR="00F870AD" w:rsidRDefault="00F870AD" w:rsidP="00B04681">
      <w:pPr>
        <w:rPr>
          <w:rFonts w:ascii="Calibri" w:hAnsi="Calibri" w:cs="Calibri"/>
          <w:lang w:val="en-AU"/>
        </w:rPr>
      </w:pPr>
    </w:p>
    <w:p w14:paraId="2D42DE63" w14:textId="77777777" w:rsidR="00F870AD" w:rsidRDefault="00F870AD" w:rsidP="00B04681">
      <w:pPr>
        <w:rPr>
          <w:rFonts w:ascii="Calibri" w:hAnsi="Calibri" w:cs="Calibri"/>
          <w:lang w:val="en-AU"/>
        </w:rPr>
      </w:pPr>
    </w:p>
    <w:p w14:paraId="158FC011" w14:textId="77777777" w:rsidR="00F870AD" w:rsidRDefault="00F870AD" w:rsidP="00B04681">
      <w:pPr>
        <w:rPr>
          <w:rFonts w:ascii="Calibri" w:hAnsi="Calibri" w:cs="Calibri"/>
          <w:lang w:val="en-AU"/>
        </w:rPr>
      </w:pPr>
    </w:p>
    <w:p w14:paraId="05730FA2" w14:textId="77777777" w:rsidR="00F870AD" w:rsidRDefault="00F870AD" w:rsidP="00B04681">
      <w:pPr>
        <w:rPr>
          <w:rFonts w:ascii="Calibri" w:hAnsi="Calibri" w:cs="Calibri"/>
          <w:lang w:val="en-AU"/>
        </w:rPr>
      </w:pPr>
    </w:p>
    <w:p w14:paraId="5D369665" w14:textId="77777777" w:rsidR="00F870AD" w:rsidRDefault="00F870AD" w:rsidP="00B04681">
      <w:pPr>
        <w:rPr>
          <w:rFonts w:ascii="Calibri" w:hAnsi="Calibri" w:cs="Calibri"/>
          <w:lang w:val="en-AU"/>
        </w:rPr>
      </w:pPr>
    </w:p>
    <w:p w14:paraId="05C89CFE" w14:textId="77777777" w:rsidR="00F870AD" w:rsidRDefault="00F870AD" w:rsidP="00B04681">
      <w:pPr>
        <w:rPr>
          <w:rFonts w:ascii="Calibri" w:hAnsi="Calibri" w:cs="Calibri"/>
          <w:lang w:val="en-AU"/>
        </w:rPr>
      </w:pPr>
    </w:p>
    <w:p w14:paraId="0D6EFF1E" w14:textId="77777777" w:rsidR="00F870AD" w:rsidRDefault="00F870AD" w:rsidP="00B04681">
      <w:pPr>
        <w:rPr>
          <w:rFonts w:ascii="Calibri" w:hAnsi="Calibri" w:cs="Calibri"/>
          <w:lang w:val="en-AU"/>
        </w:rPr>
      </w:pPr>
    </w:p>
    <w:p w14:paraId="2C1E77C8" w14:textId="5E88CE37" w:rsidR="00F870AD" w:rsidRPr="00487D00" w:rsidRDefault="00F870AD" w:rsidP="00F870AD">
      <w:pPr>
        <w:rPr>
          <w:rFonts w:ascii="Calibri" w:hAnsi="Calibri" w:cs="Calibri"/>
          <w:b/>
          <w:bCs/>
          <w:sz w:val="28"/>
          <w:szCs w:val="28"/>
        </w:rPr>
      </w:pPr>
      <w:r w:rsidRPr="00F8427A">
        <w:rPr>
          <w:rFonts w:ascii="Calibri" w:hAnsi="Calibri" w:cs="Calibri"/>
          <w:b/>
          <w:bCs/>
          <w:sz w:val="28"/>
          <w:szCs w:val="28"/>
        </w:rPr>
        <w:lastRenderedPageBreak/>
        <w:t>2.</w:t>
      </w:r>
      <w:r>
        <w:rPr>
          <w:rFonts w:ascii="Calibri" w:hAnsi="Calibri" w:cs="Calibri"/>
          <w:b/>
          <w:bCs/>
          <w:sz w:val="28"/>
          <w:szCs w:val="28"/>
        </w:rPr>
        <w:t xml:space="preserve">3 </w:t>
      </w:r>
      <w:r w:rsidRPr="00487D00">
        <w:rPr>
          <w:rFonts w:ascii="Calibri" w:hAnsi="Calibri" w:cs="Calibri"/>
          <w:b/>
          <w:bCs/>
          <w:sz w:val="28"/>
          <w:szCs w:val="28"/>
        </w:rPr>
        <w:t>Non-Linear programming model (</w:t>
      </w:r>
      <w:r w:rsidR="000E04E5">
        <w:rPr>
          <w:rFonts w:ascii="Calibri" w:hAnsi="Calibri" w:cs="Calibri"/>
          <w:b/>
          <w:bCs/>
          <w:sz w:val="28"/>
          <w:szCs w:val="28"/>
        </w:rPr>
        <w:t>Maximum Sharpe ratio</w:t>
      </w:r>
      <w:r w:rsidRPr="00487D00">
        <w:rPr>
          <w:rFonts w:ascii="Calibri" w:hAnsi="Calibri" w:cs="Calibri"/>
          <w:b/>
          <w:bCs/>
          <w:sz w:val="28"/>
          <w:szCs w:val="28"/>
        </w:rPr>
        <w:t>)</w:t>
      </w:r>
    </w:p>
    <w:p w14:paraId="59832C65" w14:textId="77777777" w:rsidR="000E04E5" w:rsidRPr="00487D00" w:rsidRDefault="000E04E5" w:rsidP="000E04E5">
      <w:pPr>
        <w:jc w:val="both"/>
        <w:rPr>
          <w:rFonts w:ascii="Calibri" w:hAnsi="Calibri" w:cs="Calibri"/>
        </w:rPr>
      </w:pPr>
      <w:r w:rsidRPr="00487D00">
        <w:rPr>
          <w:rFonts w:ascii="Calibri" w:hAnsi="Calibri" w:cs="Calibri"/>
        </w:rPr>
        <w:t xml:space="preserve">Minimise portfolio risk subject to </w:t>
      </w:r>
      <w:r w:rsidRPr="00487D00">
        <w:rPr>
          <w:rFonts w:ascii="Calibri" w:hAnsi="Calibri" w:cs="Calibri"/>
          <w:bCs/>
        </w:rPr>
        <w:t>a requirement to achieve at least a specified return</w:t>
      </w:r>
    </w:p>
    <w:p w14:paraId="184B03C6" w14:textId="77777777" w:rsidR="000E04E5" w:rsidRPr="00487D00" w:rsidRDefault="000E04E5" w:rsidP="000E04E5">
      <w:pPr>
        <w:jc w:val="both"/>
        <w:rPr>
          <w:rFonts w:ascii="Calibri" w:hAnsi="Calibri" w:cs="Calibri"/>
          <w:b/>
          <w:bCs/>
          <w:u w:val="single"/>
        </w:rPr>
      </w:pPr>
      <w:r w:rsidRPr="00487D00">
        <w:rPr>
          <w:rFonts w:ascii="Calibri" w:hAnsi="Calibri" w:cs="Calibri"/>
          <w:b/>
          <w:bCs/>
          <w:u w:val="single"/>
        </w:rPr>
        <w:t>Algebraic formulation</w:t>
      </w:r>
    </w:p>
    <w:p w14:paraId="10DC77AF" w14:textId="77777777" w:rsidR="000E04E5" w:rsidRPr="009527FF" w:rsidRDefault="000E04E5" w:rsidP="000E04E5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The portfolio will be maximised using non-linear programming model with consideration of risk related with the investment.</w:t>
      </w:r>
    </w:p>
    <w:p w14:paraId="74E82340" w14:textId="77777777" w:rsidR="000E04E5" w:rsidRDefault="000E04E5" w:rsidP="000E04E5">
      <w:pPr>
        <w:jc w:val="both"/>
        <w:rPr>
          <w:rFonts w:ascii="Calibri" w:hAnsi="Calibri" w:cs="Calibri"/>
          <w:b/>
          <w:bCs/>
          <w:u w:val="single"/>
        </w:rPr>
      </w:pPr>
      <w:r w:rsidRPr="00487D00">
        <w:rPr>
          <w:rFonts w:ascii="Calibri" w:hAnsi="Calibri" w:cs="Calibri"/>
          <w:b/>
          <w:bCs/>
          <w:u w:val="single"/>
        </w:rPr>
        <w:t>Decision Variables</w:t>
      </w:r>
    </w:p>
    <w:p w14:paraId="0C3E39BB" w14:textId="77777777" w:rsidR="00AC1A91" w:rsidRDefault="00AC1A91" w:rsidP="00AC1A91">
      <w:pPr>
        <w:jc w:val="both"/>
      </w:pPr>
      <w:r>
        <w:t>Let X1 constitute the weight  of investment in stock RIO.AX</w:t>
      </w:r>
    </w:p>
    <w:p w14:paraId="4A397D3F" w14:textId="77777777" w:rsidR="00AC1A91" w:rsidRDefault="00AC1A91" w:rsidP="00AC1A91">
      <w:pPr>
        <w:jc w:val="both"/>
      </w:pPr>
      <w:r>
        <w:t>Let X2 constitute the weight  of investment in stock CSL.AX</w:t>
      </w:r>
    </w:p>
    <w:p w14:paraId="1A86AA36" w14:textId="77777777" w:rsidR="00AC1A91" w:rsidRDefault="00AC1A91" w:rsidP="00AC1A91">
      <w:pPr>
        <w:jc w:val="both"/>
      </w:pPr>
      <w:r>
        <w:t>Let X3 constitute the weight  of investment in stock WBC.AX</w:t>
      </w:r>
    </w:p>
    <w:p w14:paraId="3B3CA8AB" w14:textId="77777777" w:rsidR="00AC1A91" w:rsidRDefault="00AC1A91" w:rsidP="00AC1A91">
      <w:pPr>
        <w:jc w:val="both"/>
      </w:pPr>
      <w:r>
        <w:t>Let X4 constitute the weight  of investment in stock CPU.AX</w:t>
      </w:r>
    </w:p>
    <w:p w14:paraId="211F73CD" w14:textId="77777777" w:rsidR="00AC1A91" w:rsidRDefault="00AC1A91" w:rsidP="00AC1A91">
      <w:pPr>
        <w:jc w:val="both"/>
      </w:pPr>
      <w:r>
        <w:t>Let X5 constitute the weight  of investment in stock QAN.AX</w:t>
      </w:r>
    </w:p>
    <w:p w14:paraId="4EAA447B" w14:textId="77777777" w:rsidR="00AC1A91" w:rsidRDefault="00AC1A91" w:rsidP="00AC1A91">
      <w:pPr>
        <w:jc w:val="both"/>
      </w:pPr>
      <w:r>
        <w:t>Let X6 constitute the weight  of investment in stock BHP.AX</w:t>
      </w:r>
    </w:p>
    <w:p w14:paraId="751207AF" w14:textId="77777777" w:rsidR="00AC1A91" w:rsidRDefault="00AC1A91" w:rsidP="00AC1A91">
      <w:pPr>
        <w:jc w:val="both"/>
      </w:pPr>
      <w:r>
        <w:t>Let X7 constitute the weight  of investment in stock COH.AX</w:t>
      </w:r>
    </w:p>
    <w:p w14:paraId="4FBDBF15" w14:textId="77777777" w:rsidR="00AC1A91" w:rsidRDefault="00AC1A91" w:rsidP="00AC1A91">
      <w:pPr>
        <w:jc w:val="both"/>
      </w:pPr>
      <w:r>
        <w:t>Let X8 constitute the weight  of investment in stock CBA.AX</w:t>
      </w:r>
    </w:p>
    <w:p w14:paraId="3D5861DE" w14:textId="77777777" w:rsidR="00AC1A91" w:rsidRDefault="00AC1A91" w:rsidP="00AC1A91">
      <w:pPr>
        <w:jc w:val="both"/>
      </w:pPr>
      <w:r>
        <w:t>Let X9 constitute the weight  of investment in stock TNE.AX</w:t>
      </w:r>
    </w:p>
    <w:p w14:paraId="02AF684E" w14:textId="77777777" w:rsidR="00AC1A91" w:rsidRDefault="00AC1A91" w:rsidP="00AC1A91">
      <w:pPr>
        <w:jc w:val="both"/>
      </w:pPr>
      <w:r>
        <w:t>Let X10 constitute the weight  of investment in stock TCL.AX</w:t>
      </w:r>
    </w:p>
    <w:p w14:paraId="057085E4" w14:textId="77777777" w:rsidR="00395016" w:rsidRDefault="00395016" w:rsidP="00395016">
      <w:pPr>
        <w:rPr>
          <w:rFonts w:ascii="Calibri" w:hAnsi="Calibri" w:cs="Calibri"/>
          <w:b/>
          <w:bCs/>
          <w:u w:val="single"/>
        </w:rPr>
      </w:pPr>
    </w:p>
    <w:p w14:paraId="29B6212E" w14:textId="32947C47" w:rsidR="00395016" w:rsidRDefault="00395016" w:rsidP="00395016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>Objective function:</w:t>
      </w:r>
    </w:p>
    <w:p w14:paraId="4B23AC44" w14:textId="77777777" w:rsidR="00395016" w:rsidRPr="00FA438E" w:rsidRDefault="00000000" w:rsidP="00395016">
      <w:pPr>
        <w:ind w:left="720"/>
        <w:jc w:val="both"/>
        <w:rPr>
          <w:rFonts w:ascii="Calibri" w:hAnsi="Calibri" w:cs="Calibri"/>
          <w:b/>
          <w:bCs/>
          <w:lang w:val="en-AU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Calibri"/>
                      <w:b/>
                      <w:bCs/>
                      <w:i/>
                      <w:lang w:val="en-A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Calibri"/>
                      <w:b/>
                      <w:bCs/>
                      <w:i/>
                      <w:lang w:val="en-A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b/>
                      <w:bCs/>
                      <w:i/>
                      <w:lang w:val="en-A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Calibri"/>
                      <w:b/>
                      <w:bCs/>
                      <w:i/>
                      <w:lang w:val="en-A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b/>
                      <w:bCs/>
                      <w:i/>
                      <w:lang w:val="en-A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3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Calibri"/>
                      <w:b/>
                      <w:bCs/>
                      <w:i/>
                      <w:lang w:val="en-A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3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val="en-AU"/>
                    </w:rPr>
                    <m:t>2</m:t>
                  </m:r>
                </m:sup>
              </m:sSubSup>
            </m:e>
          </m:rad>
          <m:r>
            <m:rPr>
              <m:sty m:val="bi"/>
            </m:rPr>
            <w:rPr>
              <w:rFonts w:ascii="Cambria Math" w:hAnsi="Cambria Math" w:cs="Calibri"/>
              <w:lang w:val="en-AU"/>
            </w:rPr>
            <m:t>+2</m:t>
          </m:r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Calibri"/>
              <w:lang w:val="en-AU"/>
            </w:rPr>
            <m:t>cov</m:t>
          </m:r>
          <m:d>
            <m:d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RIO.AX,CSL.AX</m:t>
              </m:r>
            </m:e>
          </m:d>
          <m:r>
            <m:rPr>
              <m:sty m:val="bi"/>
            </m:rPr>
            <w:rPr>
              <w:rFonts w:ascii="Cambria Math" w:hAnsi="Cambria Math" w:cs="Calibri"/>
              <w:lang w:val="en-AU"/>
            </w:rPr>
            <m:t>+ 2</m:t>
          </m:r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Calibri"/>
              <w:lang w:val="en-AU"/>
            </w:rPr>
            <m:t>cov</m:t>
          </m:r>
          <m:d>
            <m:d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RIO.AX,WBC.AX</m:t>
              </m:r>
            </m:e>
          </m:d>
          <m:r>
            <m:rPr>
              <m:sty m:val="bi"/>
            </m:rPr>
            <w:rPr>
              <w:rFonts w:ascii="Cambria Math" w:hAnsi="Cambria Math" w:cs="Calibri"/>
              <w:lang w:val="en-AU"/>
            </w:rPr>
            <m:t>+2</m:t>
          </m:r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Calibri"/>
              <w:lang w:val="en-AU"/>
            </w:rPr>
            <m:t>cov</m:t>
          </m:r>
          <m:d>
            <m:d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RIO.AX,CPU.AX</m:t>
              </m:r>
            </m:e>
          </m:d>
          <m:r>
            <m:rPr>
              <m:sty m:val="bi"/>
            </m:rPr>
            <w:rPr>
              <w:rFonts w:ascii="Cambria Math" w:hAnsi="Cambria Math" w:cs="Calibri"/>
              <w:lang w:val="en-AU"/>
            </w:rPr>
            <m:t>……2</m:t>
          </m:r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m</m:t>
              </m:r>
            </m:sub>
          </m:sSub>
          <m:r>
            <m:rPr>
              <m:sty m:val="bi"/>
            </m:rPr>
            <w:rPr>
              <w:rFonts w:ascii="Cambria Math" w:hAnsi="Cambria Math" w:cs="Calibri"/>
              <w:lang w:val="en-AU"/>
            </w:rPr>
            <m:t>cov</m:t>
          </m:r>
          <m:d>
            <m:dPr>
              <m:ctrlPr>
                <w:rPr>
                  <w:rFonts w:ascii="Cambria Math" w:hAnsi="Cambria Math" w:cs="Calibri"/>
                  <w:b/>
                  <w:bCs/>
                  <w:i/>
                  <w:lang w:val="en-A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lang w:val="en-AU"/>
                </w:rPr>
                <m:t>n.AX,m.AX</m:t>
              </m:r>
            </m:e>
          </m:d>
        </m:oMath>
      </m:oMathPara>
    </w:p>
    <w:p w14:paraId="18BE59AE" w14:textId="77777777" w:rsidR="000E04E5" w:rsidRDefault="000E04E5" w:rsidP="00B04681">
      <w:pPr>
        <w:rPr>
          <w:rFonts w:ascii="Calibri" w:hAnsi="Calibri" w:cs="Calibri"/>
          <w:lang w:val="en-AU"/>
        </w:rPr>
      </w:pPr>
    </w:p>
    <w:p w14:paraId="18808489" w14:textId="673E947C" w:rsidR="00F870AD" w:rsidRDefault="004B2F72" w:rsidP="00B04681">
      <w:pPr>
        <w:rPr>
          <w:rFonts w:ascii="Calibri" w:eastAsiaTheme="minorEastAsia" w:hAnsi="Calibri" w:cs="Calibri"/>
          <w:sz w:val="22"/>
          <w:szCs w:val="22"/>
        </w:rPr>
      </w:pPr>
      <w:r>
        <w:rPr>
          <w:rFonts w:ascii="Calibri" w:hAnsi="Calibri" w:cs="Calibri"/>
          <w:lang w:val="en-AU"/>
        </w:rPr>
        <w:t xml:space="preserve">Average portfolio return: </w:t>
      </w:r>
      <m:oMath>
        <m:r>
          <w:rPr>
            <w:rFonts w:ascii="Cambria Math" w:hAnsi="Cambria Math"/>
            <w:sz w:val="22"/>
            <w:szCs w:val="22"/>
          </w:rPr>
          <m:t>0.00866 X1+0.00407 X2+0.00643 X3+0.01864 X4+0.00877 X5+0.00891 X6+0.01382 X7+ 0.01164 X8+0.01982 X9+0.00250 X10</m:t>
        </m:r>
      </m:oMath>
    </w:p>
    <w:p w14:paraId="5319D4AF" w14:textId="77777777" w:rsidR="004B2F72" w:rsidRDefault="004B2F72" w:rsidP="00B04681">
      <w:pPr>
        <w:rPr>
          <w:rFonts w:ascii="Calibri" w:eastAsiaTheme="minorEastAsia" w:hAnsi="Calibri" w:cs="Calibri"/>
          <w:sz w:val="22"/>
          <w:szCs w:val="22"/>
        </w:rPr>
      </w:pPr>
    </w:p>
    <w:p w14:paraId="63267377" w14:textId="77777777" w:rsidR="009F0B09" w:rsidRPr="009F0B09" w:rsidRDefault="009F0B09" w:rsidP="009F0B09">
      <w:pPr>
        <w:rPr>
          <w:rFonts w:ascii="Calibri" w:eastAsiaTheme="minorEastAsia" w:hAnsi="Calibri" w:cs="Calibri"/>
          <w:b/>
          <w:bCs/>
          <w:sz w:val="22"/>
          <w:szCs w:val="22"/>
          <w:lang w:val="en-AU"/>
        </w:rPr>
      </w:pPr>
      <w:r w:rsidRPr="009F0B09">
        <w:rPr>
          <w:rFonts w:ascii="Calibri" w:eastAsiaTheme="minorEastAsia" w:hAnsi="Calibri" w:cs="Calibri"/>
          <w:b/>
          <w:bCs/>
          <w:sz w:val="22"/>
          <w:szCs w:val="22"/>
          <w:lang w:val="en-AU"/>
        </w:rPr>
        <w:t xml:space="preserve">Sharpe Ratio = (Average portfolio return – 2%)/ Standard deviation of portfolio </w:t>
      </w:r>
    </w:p>
    <w:p w14:paraId="5528776B" w14:textId="6D01EB99" w:rsidR="009F0B09" w:rsidRPr="009F0B09" w:rsidRDefault="009F0B09" w:rsidP="009F0B09">
      <w:pPr>
        <w:rPr>
          <w:rFonts w:ascii="Calibri" w:eastAsiaTheme="minorEastAsia" w:hAnsi="Calibri" w:cs="Calibri"/>
          <w:sz w:val="22"/>
          <w:szCs w:val="22"/>
          <w:lang w:val="en-AU"/>
        </w:rPr>
      </w:pPr>
      <w:r w:rsidRPr="009F0B09">
        <w:rPr>
          <w:rFonts w:ascii="Calibri" w:eastAsiaTheme="minorEastAsia" w:hAnsi="Calibri" w:cs="Calibri"/>
          <w:sz w:val="22"/>
          <w:szCs w:val="22"/>
          <w:lang w:val="en-AU"/>
        </w:rPr>
        <w:t>Assumed, 2% as the risk-free rate</w:t>
      </w:r>
      <w:r>
        <w:rPr>
          <w:rFonts w:ascii="Calibri" w:eastAsiaTheme="minorEastAsia" w:hAnsi="Calibri" w:cs="Calibri"/>
          <w:sz w:val="22"/>
          <w:szCs w:val="22"/>
          <w:lang w:val="en-AU"/>
        </w:rPr>
        <w:t>.</w:t>
      </w:r>
    </w:p>
    <w:p w14:paraId="7B97E33F" w14:textId="77777777" w:rsidR="009F0B09" w:rsidRDefault="009F0B09" w:rsidP="00B04681">
      <w:pPr>
        <w:rPr>
          <w:rFonts w:ascii="Calibri" w:eastAsiaTheme="minorEastAsia" w:hAnsi="Calibri" w:cs="Calibri"/>
          <w:sz w:val="22"/>
          <w:szCs w:val="22"/>
        </w:rPr>
      </w:pPr>
    </w:p>
    <w:p w14:paraId="4150D62A" w14:textId="77777777" w:rsidR="004B2F72" w:rsidRDefault="004B2F72" w:rsidP="00B04681">
      <w:pPr>
        <w:rPr>
          <w:rFonts w:ascii="Calibri" w:hAnsi="Calibri" w:cs="Calibri"/>
          <w:lang w:val="en-AU"/>
        </w:rPr>
      </w:pPr>
    </w:p>
    <w:p w14:paraId="6FA430DA" w14:textId="77777777" w:rsidR="00BF67BE" w:rsidRDefault="00BF67BE" w:rsidP="00BF67BE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lastRenderedPageBreak/>
        <w:t xml:space="preserve">Constraints: </w:t>
      </w:r>
    </w:p>
    <w:p w14:paraId="08F31EEC" w14:textId="77777777" w:rsidR="00BF67BE" w:rsidRPr="0033133F" w:rsidRDefault="00BF67BE" w:rsidP="00BF67BE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33133F">
        <w:rPr>
          <w:rFonts w:ascii="Calibri" w:hAnsi="Calibri" w:cs="Calibri"/>
          <w:b/>
          <w:bCs/>
        </w:rPr>
        <w:t>Sum of the weights make up an investment should be 100</w:t>
      </w:r>
    </w:p>
    <w:p w14:paraId="71F603A5" w14:textId="77777777" w:rsidR="00BF67BE" w:rsidRDefault="00BF67BE" w:rsidP="00BF67BE">
      <w:pPr>
        <w:pStyle w:val="ListParagraph"/>
        <w:rPr>
          <w:rFonts w:ascii="Calibri" w:hAnsi="Calibri" w:cs="Calibri"/>
        </w:rPr>
      </w:pPr>
    </w:p>
    <w:p w14:paraId="05F6CED3" w14:textId="77777777" w:rsidR="00BF67BE" w:rsidRPr="00F23E8C" w:rsidRDefault="00BF67BE" w:rsidP="00BF67BE">
      <w:pPr>
        <w:jc w:val="both"/>
        <w:rPr>
          <w:rFonts w:eastAsiaTheme="minorEastAsia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2"/>
              <w:szCs w:val="22"/>
            </w:rPr>
            <m:t xml:space="preserve">X1+ X2+X3+X4+X5+ X6+ X7+X8+ X9+ X10=100 </m:t>
          </m:r>
        </m:oMath>
      </m:oMathPara>
    </w:p>
    <w:p w14:paraId="4F078C74" w14:textId="77777777" w:rsidR="00BF67BE" w:rsidRDefault="00BF67BE" w:rsidP="00B04681">
      <w:pPr>
        <w:rPr>
          <w:rFonts w:ascii="Calibri" w:hAnsi="Calibri" w:cs="Calibri"/>
          <w:lang w:val="en-AU"/>
        </w:rPr>
      </w:pPr>
    </w:p>
    <w:p w14:paraId="03A48341" w14:textId="77777777" w:rsidR="00F870AD" w:rsidRDefault="00F870AD" w:rsidP="00B04681">
      <w:pPr>
        <w:rPr>
          <w:rFonts w:ascii="Calibri" w:hAnsi="Calibri" w:cs="Calibri"/>
          <w:lang w:val="en-AU"/>
        </w:rPr>
      </w:pPr>
    </w:p>
    <w:p w14:paraId="07428014" w14:textId="77777777" w:rsidR="003770B7" w:rsidRPr="009132A1" w:rsidRDefault="003770B7" w:rsidP="003770B7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 xml:space="preserve">Optimal solution: </w:t>
      </w:r>
    </w:p>
    <w:p w14:paraId="0DA4A0F0" w14:textId="77777777" w:rsidR="00F870AD" w:rsidRPr="00B04681" w:rsidRDefault="00F870AD" w:rsidP="00B04681">
      <w:pPr>
        <w:rPr>
          <w:rFonts w:ascii="Calibri" w:hAnsi="Calibri" w:cs="Calibri"/>
          <w:lang w:val="en-AU"/>
        </w:rPr>
      </w:pPr>
    </w:p>
    <w:p w14:paraId="153A5895" w14:textId="093DE5B3" w:rsidR="00FE7FD9" w:rsidRDefault="003770B7" w:rsidP="00CC5F30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6A1C7FD" wp14:editId="355150D2">
            <wp:extent cx="5981700" cy="6235700"/>
            <wp:effectExtent l="12700" t="12700" r="12700" b="12700"/>
            <wp:docPr id="3950863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86317" name="Picture 3950863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23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A6A9B" w14:textId="77777777" w:rsidR="002563E8" w:rsidRDefault="002563E8" w:rsidP="00CC5F30">
      <w:pPr>
        <w:rPr>
          <w:rFonts w:ascii="Calibri" w:hAnsi="Calibri" w:cs="Calibri"/>
        </w:rPr>
      </w:pPr>
    </w:p>
    <w:p w14:paraId="436DC673" w14:textId="4F7AF58A" w:rsidR="002563E8" w:rsidRDefault="00B643E2" w:rsidP="00CC5F30">
      <w:pPr>
        <w:rPr>
          <w:rFonts w:ascii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43DB29" wp14:editId="64126C22">
                <wp:simplePos x="0" y="0"/>
                <wp:positionH relativeFrom="column">
                  <wp:posOffset>1524000</wp:posOffset>
                </wp:positionH>
                <wp:positionV relativeFrom="paragraph">
                  <wp:posOffset>3594735</wp:posOffset>
                </wp:positionV>
                <wp:extent cx="2206651" cy="444500"/>
                <wp:effectExtent l="0" t="0" r="15875" b="12700"/>
                <wp:wrapNone/>
                <wp:docPr id="2143710810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6651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CD362D" w14:textId="5B9AF541" w:rsidR="00B643E2" w:rsidRPr="006D4991" w:rsidRDefault="00B643E2" w:rsidP="00B643E2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4991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Solver parameters for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6D4991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LP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model Sharpe ratio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3DB29" id="_x0000_s1058" type="#_x0000_t202" style="position:absolute;margin-left:120pt;margin-top:283.05pt;width:173.75pt;height: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gB9AOwIAAIMEAAAOAAAAZHJzL2Uyb0RvYy54bWysVE1v2zAMvQ/YfxB0X+xkTtYFcYosRYYB&#13;&#10;QVsgHXpWZCkWJouapMTOfv0o5bvbadhFJkXqkXwkPbnvGk12wnkFpqT9Xk6JMBwqZTYl/f6y+HBH&#13;&#10;iQ/MVEyDESXdC0/vp+/fTVo7FgOoQVfCEQQxftzaktYh2HGWeV6LhvkeWGHQKME1LKDqNlnlWIvo&#13;&#10;jc4GeT7KWnCVdcCF93j7cDDSacKXUvDwJKUXgeiSYm4hnS6d63hm0wkbbxyzteLHNNg/ZNEwZTDo&#13;&#10;GeqBBUa2Tv0B1SjuwIMMPQ5NBlIqLlINWE0/f1PNqmZWpFqQHG/PNPn/B8sfdyv77EjovkCHDYyE&#13;&#10;tNaPPV7GejrpmvjFTAnakcL9mTbRBcLxcjDIR6NhnxKOtqIohnniNbu8ts6HrwIaEoWSOmxLYovt&#13;&#10;lj5gRHQ9ucRgHrSqFkrrpMRREHPtyI5hE3VIOeKLGy9tSFvS0cdhnoBvbBH6/H6tGf8Rq7xFQE0b&#13;&#10;vLzUHqXQrTuiqpLenXhZQ7VHuhwcJslbvlAIv2Q+PDOHo4MM4TqEJzykBswJjhIlNbhff7uP/thR&#13;&#10;tFLS4iiW1P/cMico0d8M9vpzvyji7CalGH4aoOKuLetri9k2c0CisB+YXRKjf9AnUTpoXnFrZjEq&#13;&#10;mpjhGLuk4STOw2FBcOu4mM2SE06rZWFpVpZH6NiYSOtL98qcPbY14EA8wmlo2fhNdw++8aWB2TaA&#13;&#10;VKn1kecDq0f6cdJTd45bGVfpWk9el3/H9DcAAAD//wMAUEsDBBQABgAIAAAAIQDgGpKE4wAAABAB&#13;&#10;AAAPAAAAZHJzL2Rvd25yZXYueG1sTI/LTsMwEEX3SPyDNUjsqNNCQkjjVDwKG1YUxNqNXdsiHke2&#13;&#10;m4a/Z1jBZqR53XtPu5n9wCYdkwsoYLkogGnsg3JoBHy8P1/VwFKWqOQQUAv41gk23flZKxsVTvim&#13;&#10;p102jEQwNVKAzXlsOE+91V6mRRg10u4QopeZ2mi4ivJE4n7gq6KouJcOycHKUT9a3X/tjl7A9sHc&#13;&#10;mb6W0W5r5dw0fx5ezYsQlxfz05rK/RpY1nP++4BfBsoPHQXbhyOqxAYBq5uCgLKAsqqWwOiirG9L&#13;&#10;YHsB1TVNeNfy/yDdDwAAAP//AwBQSwECLQAUAAYACAAAACEAtoM4kv4AAADhAQAAEwAAAAAAAAAA&#13;&#10;AAAAAAAAAAAAW0NvbnRlbnRfVHlwZXNdLnhtbFBLAQItABQABgAIAAAAIQA4/SH/1gAAAJQBAAAL&#13;&#10;AAAAAAAAAAAAAAAAAC8BAABfcmVscy8ucmVsc1BLAQItABQABgAIAAAAIQBdgB9AOwIAAIMEAAAO&#13;&#10;AAAAAAAAAAAAAAAAAC4CAABkcnMvZTJvRG9jLnhtbFBLAQItABQABgAIAAAAIQDgGpKE4wAAABAB&#13;&#10;AAAPAAAAAAAAAAAAAAAAAJUEAABkcnMvZG93bnJldi54bWxQSwUGAAAAAAQABADzAAAApQUAAAAA&#13;&#10;" fillcolor="white [3201]" strokeweight=".5pt">
                <v:textbox>
                  <w:txbxContent>
                    <w:p w14:paraId="33CD362D" w14:textId="5B9AF541" w:rsidR="00B643E2" w:rsidRPr="006D4991" w:rsidRDefault="00B643E2" w:rsidP="00B643E2">
                      <w:pPr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6D4991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Solver parameters for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6D4991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LP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model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Sharpe ratio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</w:rPr>
        <w:drawing>
          <wp:inline distT="0" distB="0" distL="0" distR="0" wp14:anchorId="0266846C" wp14:editId="62BFABB5">
            <wp:extent cx="5731510" cy="3458845"/>
            <wp:effectExtent l="0" t="0" r="0" b="0"/>
            <wp:docPr id="4468423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4230" name="Picture 446842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7D00" w14:textId="505106B4" w:rsidR="00B643E2" w:rsidRDefault="00B643E2" w:rsidP="00CC5F30">
      <w:pPr>
        <w:rPr>
          <w:rFonts w:ascii="Calibri" w:hAnsi="Calibri" w:cs="Calibri"/>
        </w:rPr>
      </w:pPr>
    </w:p>
    <w:p w14:paraId="3557C7CD" w14:textId="77777777" w:rsidR="008A446A" w:rsidRDefault="008A446A" w:rsidP="00CC5F30">
      <w:pPr>
        <w:rPr>
          <w:rFonts w:ascii="Calibri" w:hAnsi="Calibri" w:cs="Calibri"/>
        </w:rPr>
      </w:pPr>
    </w:p>
    <w:p w14:paraId="49BC5F88" w14:textId="77777777" w:rsidR="00C71728" w:rsidRDefault="00C71728" w:rsidP="00C71728">
      <w:pPr>
        <w:rPr>
          <w:rFonts w:ascii="Calibri" w:hAnsi="Calibri" w:cs="Calibri"/>
          <w:b/>
          <w:bCs/>
          <w:u w:val="single"/>
        </w:rPr>
      </w:pPr>
      <w:r w:rsidRPr="00C71728">
        <w:rPr>
          <w:rFonts w:ascii="Calibri" w:hAnsi="Calibri" w:cs="Calibri"/>
          <w:b/>
          <w:bCs/>
          <w:u w:val="single"/>
        </w:rPr>
        <w:t>Interpretation</w:t>
      </w:r>
    </w:p>
    <w:p w14:paraId="69A87F3B" w14:textId="4CCD8ED7" w:rsidR="00834221" w:rsidRPr="00834221" w:rsidRDefault="009D4BD0" w:rsidP="00834221">
      <w:pPr>
        <w:rPr>
          <w:rFonts w:ascii="Calibri" w:hAnsi="Calibri" w:cs="Calibri"/>
        </w:rPr>
      </w:pPr>
      <w:r>
        <w:rPr>
          <w:rFonts w:ascii="Calibri" w:hAnsi="Calibri" w:cs="Calibri"/>
        </w:rPr>
        <w:t>S</w:t>
      </w:r>
      <w:r w:rsidRPr="009D4BD0">
        <w:rPr>
          <w:rFonts w:ascii="Calibri" w:hAnsi="Calibri" w:cs="Calibri"/>
        </w:rPr>
        <w:t>harpe ratio is a measure used to evaluate the risk-adjusted return of an investment or portfolio</w:t>
      </w:r>
      <w:r>
        <w:rPr>
          <w:rFonts w:ascii="Calibri" w:hAnsi="Calibri" w:cs="Calibri"/>
        </w:rPr>
        <w:t xml:space="preserve">. </w:t>
      </w:r>
      <w:r w:rsidR="00834221" w:rsidRPr="00834221">
        <w:rPr>
          <w:rFonts w:ascii="Calibri" w:hAnsi="Calibri" w:cs="Calibri"/>
        </w:rPr>
        <w:t xml:space="preserve">In order to achieve the maximum of risk adjusted return considering a 2% risk free rate, one should invest 100% in </w:t>
      </w:r>
      <w:r w:rsidR="00834221">
        <w:rPr>
          <w:rFonts w:ascii="Calibri" w:hAnsi="Calibri" w:cs="Calibri"/>
        </w:rPr>
        <w:t>RIO</w:t>
      </w:r>
      <w:r w:rsidR="00834221" w:rsidRPr="00834221">
        <w:rPr>
          <w:rFonts w:ascii="Calibri" w:hAnsi="Calibri" w:cs="Calibri"/>
        </w:rPr>
        <w:t>.AX</w:t>
      </w:r>
    </w:p>
    <w:p w14:paraId="1496CC1E" w14:textId="0025E775" w:rsidR="00C71728" w:rsidRPr="00C71728" w:rsidRDefault="00C71728" w:rsidP="00C71728">
      <w:pPr>
        <w:rPr>
          <w:rFonts w:ascii="Calibri" w:hAnsi="Calibri" w:cs="Calibri"/>
        </w:rPr>
      </w:pPr>
    </w:p>
    <w:p w14:paraId="19190720" w14:textId="77777777" w:rsidR="008A446A" w:rsidRDefault="008A446A" w:rsidP="00CC5F30">
      <w:pPr>
        <w:rPr>
          <w:rFonts w:ascii="Calibri" w:hAnsi="Calibri" w:cs="Calibri"/>
        </w:rPr>
      </w:pPr>
    </w:p>
    <w:p w14:paraId="498779A4" w14:textId="77777777" w:rsidR="004D52CA" w:rsidRDefault="004D52CA" w:rsidP="00CC5F30">
      <w:pPr>
        <w:rPr>
          <w:rFonts w:ascii="Calibri" w:hAnsi="Calibri" w:cs="Calibri"/>
        </w:rPr>
      </w:pPr>
    </w:p>
    <w:p w14:paraId="0DDB45EF" w14:textId="77777777" w:rsidR="004D52CA" w:rsidRDefault="004D52CA" w:rsidP="00CC5F30">
      <w:pPr>
        <w:rPr>
          <w:rFonts w:ascii="Calibri" w:hAnsi="Calibri" w:cs="Calibri"/>
        </w:rPr>
      </w:pPr>
    </w:p>
    <w:p w14:paraId="6C900679" w14:textId="77777777" w:rsidR="004D52CA" w:rsidRDefault="004D52CA" w:rsidP="00CC5F30">
      <w:pPr>
        <w:rPr>
          <w:rFonts w:ascii="Calibri" w:hAnsi="Calibri" w:cs="Calibri"/>
        </w:rPr>
      </w:pPr>
    </w:p>
    <w:p w14:paraId="1B117EC5" w14:textId="77777777" w:rsidR="004D52CA" w:rsidRDefault="004D52CA" w:rsidP="00CC5F30">
      <w:pPr>
        <w:rPr>
          <w:rFonts w:ascii="Calibri" w:hAnsi="Calibri" w:cs="Calibri"/>
        </w:rPr>
      </w:pPr>
    </w:p>
    <w:p w14:paraId="6F2C2629" w14:textId="77777777" w:rsidR="004D52CA" w:rsidRDefault="004D52CA" w:rsidP="00CC5F30">
      <w:pPr>
        <w:rPr>
          <w:rFonts w:ascii="Calibri" w:hAnsi="Calibri" w:cs="Calibri"/>
        </w:rPr>
      </w:pPr>
    </w:p>
    <w:p w14:paraId="00A30138" w14:textId="77777777" w:rsidR="004D52CA" w:rsidRDefault="004D52CA" w:rsidP="00CC5F30">
      <w:pPr>
        <w:rPr>
          <w:rFonts w:ascii="Calibri" w:hAnsi="Calibri" w:cs="Calibri"/>
        </w:rPr>
      </w:pPr>
    </w:p>
    <w:p w14:paraId="275AAC19" w14:textId="77777777" w:rsidR="004D52CA" w:rsidRDefault="004D52CA" w:rsidP="00CC5F30">
      <w:pPr>
        <w:rPr>
          <w:rFonts w:ascii="Calibri" w:hAnsi="Calibri" w:cs="Calibri"/>
        </w:rPr>
      </w:pPr>
    </w:p>
    <w:p w14:paraId="0E07D09C" w14:textId="77777777" w:rsidR="004D52CA" w:rsidRDefault="004D52CA" w:rsidP="00CC5F30">
      <w:pPr>
        <w:rPr>
          <w:rFonts w:ascii="Calibri" w:hAnsi="Calibri" w:cs="Calibri"/>
        </w:rPr>
      </w:pPr>
    </w:p>
    <w:p w14:paraId="5F6F92CD" w14:textId="77777777" w:rsidR="007E1AA8" w:rsidRPr="00D52A88" w:rsidRDefault="004D52CA" w:rsidP="007E1AA8">
      <w:pPr>
        <w:pStyle w:val="Heading1"/>
        <w:jc w:val="center"/>
        <w:rPr>
          <w:rFonts w:ascii="Calibri" w:hAnsi="Calibri" w:cs="Calibri"/>
          <w:b/>
          <w:bCs/>
          <w:sz w:val="28"/>
          <w:szCs w:val="28"/>
          <w:lang w:val="en-AU"/>
        </w:rPr>
      </w:pPr>
      <w:r w:rsidRPr="00D52A88">
        <w:rPr>
          <w:rFonts w:ascii="Calibri" w:hAnsi="Calibri" w:cs="Calibri"/>
          <w:b/>
          <w:bCs/>
          <w:sz w:val="28"/>
          <w:szCs w:val="28"/>
        </w:rPr>
        <w:lastRenderedPageBreak/>
        <w:t xml:space="preserve">Section 3: </w:t>
      </w:r>
      <w:r w:rsidR="007E1AA8" w:rsidRPr="00D52A88">
        <w:rPr>
          <w:rFonts w:ascii="Calibri" w:hAnsi="Calibri" w:cs="Calibri"/>
          <w:b/>
          <w:bCs/>
          <w:sz w:val="28"/>
          <w:szCs w:val="28"/>
          <w:lang w:val="en-AU"/>
        </w:rPr>
        <w:t>OPTIMISATION RESULTS AND RECOMMENDED STRATEGY</w:t>
      </w:r>
    </w:p>
    <w:p w14:paraId="07EB6F4C" w14:textId="77777777" w:rsidR="007E1AA8" w:rsidRDefault="007E1AA8" w:rsidP="007E1AA8">
      <w:pPr>
        <w:rPr>
          <w:lang w:val="en-AU"/>
        </w:rPr>
      </w:pPr>
    </w:p>
    <w:p w14:paraId="70040B7A" w14:textId="77777777" w:rsidR="00922828" w:rsidRPr="00D52A88" w:rsidRDefault="00922828" w:rsidP="00922828">
      <w:pPr>
        <w:jc w:val="both"/>
        <w:rPr>
          <w:b/>
          <w:color w:val="000000"/>
        </w:rPr>
      </w:pPr>
      <w:r w:rsidRPr="00D52A88">
        <w:rPr>
          <w:b/>
          <w:color w:val="000000"/>
        </w:rPr>
        <w:t>Summary table(s) of results for all models.</w:t>
      </w:r>
    </w:p>
    <w:tbl>
      <w:tblPr>
        <w:tblpPr w:leftFromText="180" w:rightFromText="180" w:vertAnchor="text" w:tblpX="311" w:tblpY="20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85"/>
        <w:gridCol w:w="3119"/>
        <w:gridCol w:w="1602"/>
      </w:tblGrid>
      <w:tr w:rsidR="00922828" w14:paraId="04F2BFF1" w14:textId="77777777" w:rsidTr="009741F8">
        <w:trPr>
          <w:trHeight w:val="649"/>
        </w:trPr>
        <w:tc>
          <w:tcPr>
            <w:tcW w:w="3085" w:type="dxa"/>
          </w:tcPr>
          <w:p w14:paraId="66393D7B" w14:textId="77777777" w:rsidR="00922828" w:rsidRPr="00D77898" w:rsidRDefault="00922828" w:rsidP="009741F8">
            <w:pPr>
              <w:spacing w:before="240"/>
              <w:jc w:val="both"/>
              <w:rPr>
                <w:b/>
                <w:bCs/>
              </w:rPr>
            </w:pPr>
            <w:r w:rsidRPr="00D77898">
              <w:rPr>
                <w:b/>
                <w:bCs/>
              </w:rPr>
              <w:t>Model</w:t>
            </w:r>
          </w:p>
        </w:tc>
        <w:tc>
          <w:tcPr>
            <w:tcW w:w="3119" w:type="dxa"/>
            <w:shd w:val="clear" w:color="auto" w:fill="auto"/>
          </w:tcPr>
          <w:p w14:paraId="3CF882C2" w14:textId="77777777" w:rsidR="00922828" w:rsidRPr="00922828" w:rsidRDefault="00922828" w:rsidP="009741F8">
            <w:pPr>
              <w:spacing w:before="240"/>
              <w:jc w:val="both"/>
              <w:rPr>
                <w:b/>
                <w:bCs/>
              </w:rPr>
            </w:pPr>
            <w:r w:rsidRPr="00922828">
              <w:rPr>
                <w:b/>
                <w:bCs/>
              </w:rPr>
              <w:t>Objective Function</w:t>
            </w:r>
          </w:p>
        </w:tc>
        <w:tc>
          <w:tcPr>
            <w:tcW w:w="1602" w:type="dxa"/>
          </w:tcPr>
          <w:p w14:paraId="24BD159C" w14:textId="77777777" w:rsidR="00922828" w:rsidRDefault="00922828" w:rsidP="009741F8">
            <w:pPr>
              <w:spacing w:before="240"/>
              <w:jc w:val="both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Result</w:t>
            </w:r>
          </w:p>
        </w:tc>
      </w:tr>
      <w:tr w:rsidR="00922828" w14:paraId="539881BA" w14:textId="77777777" w:rsidTr="009741F8">
        <w:trPr>
          <w:trHeight w:val="463"/>
        </w:trPr>
        <w:tc>
          <w:tcPr>
            <w:tcW w:w="3085" w:type="dxa"/>
          </w:tcPr>
          <w:p w14:paraId="6FBA31DA" w14:textId="77777777" w:rsidR="00922828" w:rsidRPr="00922828" w:rsidRDefault="00922828" w:rsidP="009741F8">
            <w:pPr>
              <w:jc w:val="both"/>
              <w:rPr>
                <w:b/>
                <w:bCs/>
              </w:rPr>
            </w:pPr>
            <w:r w:rsidRPr="00922828">
              <w:rPr>
                <w:b/>
                <w:bCs/>
              </w:rPr>
              <w:t xml:space="preserve">Linear Programming </w:t>
            </w:r>
          </w:p>
        </w:tc>
        <w:tc>
          <w:tcPr>
            <w:tcW w:w="3119" w:type="dxa"/>
            <w:shd w:val="clear" w:color="auto" w:fill="auto"/>
          </w:tcPr>
          <w:p w14:paraId="551765F7" w14:textId="77777777" w:rsidR="00922828" w:rsidRPr="00922828" w:rsidRDefault="00922828" w:rsidP="009741F8">
            <w:pPr>
              <w:jc w:val="both"/>
              <w:rPr>
                <w:b/>
                <w:bCs/>
              </w:rPr>
            </w:pPr>
            <w:r w:rsidRPr="00922828">
              <w:rPr>
                <w:b/>
                <w:bCs/>
              </w:rPr>
              <w:t xml:space="preserve">Average Portfolio Return </w:t>
            </w:r>
          </w:p>
        </w:tc>
        <w:tc>
          <w:tcPr>
            <w:tcW w:w="1602" w:type="dxa"/>
          </w:tcPr>
          <w:p w14:paraId="7DAF929D" w14:textId="2BC559DA" w:rsidR="00922828" w:rsidRPr="00036049" w:rsidRDefault="00036049" w:rsidP="009741F8">
            <w:pPr>
              <w:jc w:val="both"/>
              <w:rPr>
                <w:b/>
                <w:bCs/>
              </w:rPr>
            </w:pPr>
            <w:r w:rsidRPr="00036049">
              <w:rPr>
                <w:b/>
                <w:bCs/>
              </w:rPr>
              <w:t>1.34%</w:t>
            </w:r>
          </w:p>
        </w:tc>
      </w:tr>
      <w:tr w:rsidR="00922828" w14:paraId="64644731" w14:textId="77777777" w:rsidTr="00922828">
        <w:trPr>
          <w:trHeight w:val="1137"/>
        </w:trPr>
        <w:tc>
          <w:tcPr>
            <w:tcW w:w="3085" w:type="dxa"/>
          </w:tcPr>
          <w:p w14:paraId="1CB59D9B" w14:textId="5306F63D" w:rsidR="00922828" w:rsidRPr="00922828" w:rsidRDefault="00922828" w:rsidP="009741F8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Integer Linear programming </w:t>
            </w:r>
          </w:p>
        </w:tc>
        <w:tc>
          <w:tcPr>
            <w:tcW w:w="3119" w:type="dxa"/>
            <w:shd w:val="clear" w:color="auto" w:fill="auto"/>
          </w:tcPr>
          <w:p w14:paraId="7E6BFF66" w14:textId="77777777" w:rsidR="00922828" w:rsidRPr="00922828" w:rsidRDefault="00922828" w:rsidP="009741F8">
            <w:pPr>
              <w:jc w:val="both"/>
              <w:rPr>
                <w:b/>
                <w:bCs/>
              </w:rPr>
            </w:pPr>
            <w:r w:rsidRPr="00922828">
              <w:rPr>
                <w:b/>
                <w:bCs/>
              </w:rPr>
              <w:t>Average Portfolio Return</w:t>
            </w:r>
          </w:p>
        </w:tc>
        <w:tc>
          <w:tcPr>
            <w:tcW w:w="1602" w:type="dxa"/>
          </w:tcPr>
          <w:p w14:paraId="1031DFD2" w14:textId="744AD0DA" w:rsidR="00922828" w:rsidRPr="000D6A78" w:rsidRDefault="000D6A78" w:rsidP="009741F8">
            <w:pPr>
              <w:jc w:val="both"/>
              <w:rPr>
                <w:b/>
                <w:bCs/>
              </w:rPr>
            </w:pPr>
            <w:r w:rsidRPr="000D6A78">
              <w:rPr>
                <w:b/>
                <w:bCs/>
              </w:rPr>
              <w:t>8.82%</w:t>
            </w:r>
          </w:p>
        </w:tc>
      </w:tr>
      <w:tr w:rsidR="00922828" w14:paraId="70447AE0" w14:textId="77777777" w:rsidTr="009741F8">
        <w:trPr>
          <w:trHeight w:val="463"/>
        </w:trPr>
        <w:tc>
          <w:tcPr>
            <w:tcW w:w="3085" w:type="dxa"/>
          </w:tcPr>
          <w:p w14:paraId="760BFCB6" w14:textId="77777777" w:rsidR="00922828" w:rsidRPr="00922828" w:rsidRDefault="00922828" w:rsidP="009741F8">
            <w:pPr>
              <w:jc w:val="both"/>
              <w:rPr>
                <w:b/>
                <w:bCs/>
              </w:rPr>
            </w:pPr>
            <w:r w:rsidRPr="00922828">
              <w:rPr>
                <w:b/>
                <w:bCs/>
              </w:rPr>
              <w:t>Non - Linear Programming</w:t>
            </w:r>
          </w:p>
        </w:tc>
        <w:tc>
          <w:tcPr>
            <w:tcW w:w="3119" w:type="dxa"/>
            <w:shd w:val="clear" w:color="auto" w:fill="auto"/>
          </w:tcPr>
          <w:p w14:paraId="44EAD11F" w14:textId="77777777" w:rsidR="00922828" w:rsidRPr="00922828" w:rsidRDefault="00922828" w:rsidP="009741F8">
            <w:pPr>
              <w:jc w:val="both"/>
              <w:rPr>
                <w:b/>
                <w:bCs/>
              </w:rPr>
            </w:pPr>
            <w:r w:rsidRPr="00922828">
              <w:rPr>
                <w:b/>
                <w:bCs/>
              </w:rPr>
              <w:t>Average Portfolio Return</w:t>
            </w:r>
          </w:p>
        </w:tc>
        <w:tc>
          <w:tcPr>
            <w:tcW w:w="1602" w:type="dxa"/>
          </w:tcPr>
          <w:p w14:paraId="7F65679A" w14:textId="251A644C" w:rsidR="00922828" w:rsidRPr="00397E45" w:rsidRDefault="00397E45" w:rsidP="009741F8">
            <w:pPr>
              <w:jc w:val="both"/>
              <w:rPr>
                <w:b/>
                <w:bCs/>
              </w:rPr>
            </w:pPr>
            <w:r w:rsidRPr="00397E45">
              <w:rPr>
                <w:b/>
                <w:bCs/>
              </w:rPr>
              <w:t>1.43%</w:t>
            </w:r>
          </w:p>
        </w:tc>
      </w:tr>
      <w:tr w:rsidR="00922828" w14:paraId="539EDC94" w14:textId="77777777" w:rsidTr="009741F8">
        <w:trPr>
          <w:trHeight w:val="463"/>
        </w:trPr>
        <w:tc>
          <w:tcPr>
            <w:tcW w:w="3085" w:type="dxa"/>
          </w:tcPr>
          <w:p w14:paraId="0E2ACDDA" w14:textId="77777777" w:rsidR="00922828" w:rsidRPr="00922828" w:rsidRDefault="00922828" w:rsidP="009741F8">
            <w:pPr>
              <w:jc w:val="both"/>
              <w:rPr>
                <w:b/>
                <w:bCs/>
              </w:rPr>
            </w:pPr>
            <w:r w:rsidRPr="00922828">
              <w:rPr>
                <w:b/>
                <w:bCs/>
              </w:rPr>
              <w:t>Non - Linear Programming</w:t>
            </w:r>
          </w:p>
        </w:tc>
        <w:tc>
          <w:tcPr>
            <w:tcW w:w="3119" w:type="dxa"/>
            <w:shd w:val="clear" w:color="auto" w:fill="auto"/>
          </w:tcPr>
          <w:p w14:paraId="1B27DC05" w14:textId="77777777" w:rsidR="00922828" w:rsidRPr="00922828" w:rsidRDefault="00922828" w:rsidP="009741F8">
            <w:pPr>
              <w:jc w:val="both"/>
              <w:rPr>
                <w:b/>
                <w:bCs/>
              </w:rPr>
            </w:pPr>
            <w:r w:rsidRPr="00922828">
              <w:rPr>
                <w:b/>
                <w:bCs/>
              </w:rPr>
              <w:t xml:space="preserve">Standard deviation of portfolio </w:t>
            </w:r>
          </w:p>
        </w:tc>
        <w:tc>
          <w:tcPr>
            <w:tcW w:w="1602" w:type="dxa"/>
          </w:tcPr>
          <w:p w14:paraId="63306BA7" w14:textId="6BC03E7A" w:rsidR="00922828" w:rsidRPr="009A54C6" w:rsidRDefault="009A54C6" w:rsidP="009741F8">
            <w:pPr>
              <w:jc w:val="both"/>
              <w:rPr>
                <w:b/>
                <w:bCs/>
              </w:rPr>
            </w:pPr>
            <w:r w:rsidRPr="009A54C6">
              <w:rPr>
                <w:b/>
                <w:bCs/>
              </w:rPr>
              <w:t>3.85%</w:t>
            </w:r>
          </w:p>
        </w:tc>
      </w:tr>
      <w:tr w:rsidR="00922828" w14:paraId="31026101" w14:textId="77777777" w:rsidTr="009741F8">
        <w:trPr>
          <w:trHeight w:val="463"/>
        </w:trPr>
        <w:tc>
          <w:tcPr>
            <w:tcW w:w="3085" w:type="dxa"/>
          </w:tcPr>
          <w:p w14:paraId="1080FDB9" w14:textId="77777777" w:rsidR="00922828" w:rsidRPr="00922828" w:rsidRDefault="00922828" w:rsidP="009741F8">
            <w:pPr>
              <w:jc w:val="both"/>
              <w:rPr>
                <w:b/>
                <w:bCs/>
              </w:rPr>
            </w:pPr>
            <w:r w:rsidRPr="00922828">
              <w:rPr>
                <w:b/>
                <w:bCs/>
              </w:rPr>
              <w:t>Non - Linear Programming</w:t>
            </w:r>
          </w:p>
        </w:tc>
        <w:tc>
          <w:tcPr>
            <w:tcW w:w="3119" w:type="dxa"/>
            <w:shd w:val="clear" w:color="auto" w:fill="auto"/>
          </w:tcPr>
          <w:p w14:paraId="3F926186" w14:textId="77777777" w:rsidR="00922828" w:rsidRPr="00922828" w:rsidRDefault="00922828" w:rsidP="009741F8">
            <w:pPr>
              <w:jc w:val="both"/>
              <w:rPr>
                <w:b/>
                <w:bCs/>
              </w:rPr>
            </w:pPr>
            <w:r w:rsidRPr="00922828">
              <w:rPr>
                <w:b/>
                <w:bCs/>
              </w:rPr>
              <w:t xml:space="preserve">Sharpe Ratio </w:t>
            </w:r>
          </w:p>
        </w:tc>
        <w:tc>
          <w:tcPr>
            <w:tcW w:w="1602" w:type="dxa"/>
          </w:tcPr>
          <w:p w14:paraId="6DB417CF" w14:textId="70E9ACCD" w:rsidR="00922828" w:rsidRPr="00A94BBB" w:rsidRDefault="00A94BBB" w:rsidP="009741F8">
            <w:pPr>
              <w:jc w:val="both"/>
              <w:rPr>
                <w:b/>
                <w:bCs/>
              </w:rPr>
            </w:pPr>
            <w:r w:rsidRPr="00A94BBB">
              <w:rPr>
                <w:b/>
                <w:bCs/>
              </w:rPr>
              <w:t>-0.1346</w:t>
            </w:r>
          </w:p>
        </w:tc>
      </w:tr>
    </w:tbl>
    <w:p w14:paraId="7CB05C85" w14:textId="77777777" w:rsidR="007E1AA8" w:rsidRPr="007E1AA8" w:rsidRDefault="007E1AA8" w:rsidP="007E1AA8">
      <w:pPr>
        <w:rPr>
          <w:lang w:val="en-AU"/>
        </w:rPr>
      </w:pPr>
    </w:p>
    <w:p w14:paraId="4B08F547" w14:textId="565FB137" w:rsidR="004D52CA" w:rsidRDefault="004D52CA" w:rsidP="007E1AA8">
      <w:pPr>
        <w:pStyle w:val="Heading1"/>
        <w:jc w:val="center"/>
        <w:rPr>
          <w:rFonts w:ascii="Calibri" w:hAnsi="Calibri" w:cs="Calibri"/>
        </w:rPr>
      </w:pPr>
    </w:p>
    <w:p w14:paraId="421373CA" w14:textId="77777777" w:rsidR="004D52CA" w:rsidRDefault="004D52CA" w:rsidP="00CC5F30">
      <w:pPr>
        <w:rPr>
          <w:rFonts w:ascii="Calibri" w:hAnsi="Calibri" w:cs="Calibri"/>
        </w:rPr>
      </w:pPr>
    </w:p>
    <w:p w14:paraId="6AF04597" w14:textId="77777777" w:rsidR="004D52CA" w:rsidRDefault="004D52CA" w:rsidP="00CC5F30">
      <w:pPr>
        <w:rPr>
          <w:rFonts w:ascii="Calibri" w:hAnsi="Calibri" w:cs="Calibri"/>
        </w:rPr>
      </w:pPr>
    </w:p>
    <w:p w14:paraId="0199DA40" w14:textId="77777777" w:rsidR="00A94BBB" w:rsidRDefault="00A94BBB" w:rsidP="00CC5F30">
      <w:pPr>
        <w:rPr>
          <w:rFonts w:ascii="Calibri" w:hAnsi="Calibri" w:cs="Calibri"/>
        </w:rPr>
      </w:pPr>
    </w:p>
    <w:p w14:paraId="3FFB91BC" w14:textId="77777777" w:rsidR="00A94BBB" w:rsidRDefault="00A94BBB" w:rsidP="00CC5F30">
      <w:pPr>
        <w:rPr>
          <w:rFonts w:ascii="Calibri" w:hAnsi="Calibri" w:cs="Calibri"/>
        </w:rPr>
      </w:pPr>
    </w:p>
    <w:p w14:paraId="33DE1977" w14:textId="77777777" w:rsidR="00A94BBB" w:rsidRDefault="00A94BBB" w:rsidP="00CC5F30">
      <w:pPr>
        <w:rPr>
          <w:rFonts w:ascii="Calibri" w:hAnsi="Calibri" w:cs="Calibri"/>
        </w:rPr>
      </w:pPr>
    </w:p>
    <w:p w14:paraId="5C6493F1" w14:textId="77777777" w:rsidR="00A94BBB" w:rsidRDefault="00A94BBB" w:rsidP="00CC5F30">
      <w:pPr>
        <w:rPr>
          <w:rFonts w:ascii="Calibri" w:hAnsi="Calibri" w:cs="Calibri"/>
        </w:rPr>
      </w:pPr>
    </w:p>
    <w:p w14:paraId="3B9A76A5" w14:textId="77777777" w:rsidR="00A94BBB" w:rsidRDefault="00A94BBB" w:rsidP="00CC5F30">
      <w:pPr>
        <w:rPr>
          <w:rFonts w:ascii="Calibri" w:hAnsi="Calibri" w:cs="Calibri"/>
        </w:rPr>
      </w:pPr>
    </w:p>
    <w:p w14:paraId="68C05194" w14:textId="77777777" w:rsidR="00A94BBB" w:rsidRDefault="00A94BBB" w:rsidP="00CC5F30">
      <w:pPr>
        <w:rPr>
          <w:rFonts w:ascii="Calibri" w:hAnsi="Calibri" w:cs="Calibri"/>
        </w:rPr>
      </w:pPr>
    </w:p>
    <w:p w14:paraId="6F421363" w14:textId="5662B761" w:rsidR="00D52A88" w:rsidRDefault="00FC36E8" w:rsidP="00FC36E8">
      <w:pPr>
        <w:rPr>
          <w:rFonts w:ascii="Calibri" w:hAnsi="Calibri" w:cs="Calibri"/>
          <w:bCs/>
          <w:lang w:val="en-AU"/>
        </w:rPr>
      </w:pPr>
      <w:r w:rsidRPr="00FC36E8">
        <w:rPr>
          <w:rFonts w:ascii="Calibri" w:hAnsi="Calibri" w:cs="Calibri"/>
          <w:b/>
          <w:lang w:val="en-AU"/>
        </w:rPr>
        <w:t>Preferred strategy</w:t>
      </w:r>
    </w:p>
    <w:p w14:paraId="3928C888" w14:textId="44DB8258" w:rsidR="00D73DDD" w:rsidRDefault="00F70091" w:rsidP="00FC36E8">
      <w:pPr>
        <w:rPr>
          <w:rFonts w:ascii="Calibri" w:hAnsi="Calibri" w:cs="Calibri"/>
          <w:bCs/>
          <w:lang w:val="en-AU"/>
        </w:rPr>
      </w:pPr>
      <w:r>
        <w:rPr>
          <w:rFonts w:ascii="Calibri" w:hAnsi="Calibri" w:cs="Calibri"/>
          <w:bCs/>
          <w:lang w:val="en-AU"/>
        </w:rPr>
        <w:t xml:space="preserve">Analysing </w:t>
      </w:r>
      <w:r w:rsidR="00556B8C">
        <w:rPr>
          <w:rFonts w:ascii="Calibri" w:hAnsi="Calibri" w:cs="Calibri"/>
          <w:bCs/>
          <w:lang w:val="en-AU"/>
        </w:rPr>
        <w:t xml:space="preserve">the portfolio of 10 stocks </w:t>
      </w:r>
      <w:r w:rsidR="007B73CC">
        <w:rPr>
          <w:rFonts w:ascii="Calibri" w:hAnsi="Calibri" w:cs="Calibri"/>
          <w:bCs/>
          <w:lang w:val="en-AU"/>
        </w:rPr>
        <w:t xml:space="preserve">invested in 5 </w:t>
      </w:r>
      <w:r w:rsidR="00DD3867">
        <w:rPr>
          <w:rFonts w:ascii="Calibri" w:hAnsi="Calibri" w:cs="Calibri"/>
          <w:bCs/>
          <w:lang w:val="en-AU"/>
        </w:rPr>
        <w:t xml:space="preserve">different sectors </w:t>
      </w:r>
      <w:r w:rsidR="00F26006">
        <w:rPr>
          <w:rFonts w:ascii="Calibri" w:hAnsi="Calibri" w:cs="Calibri"/>
          <w:bCs/>
          <w:lang w:val="en-AU"/>
        </w:rPr>
        <w:t xml:space="preserve">running </w:t>
      </w:r>
      <w:r w:rsidR="00476BD1">
        <w:rPr>
          <w:rFonts w:ascii="Calibri" w:hAnsi="Calibri" w:cs="Calibri"/>
          <w:bCs/>
          <w:lang w:val="en-AU"/>
        </w:rPr>
        <w:t xml:space="preserve">in different </w:t>
      </w:r>
      <w:r w:rsidR="00F824FD">
        <w:rPr>
          <w:rFonts w:ascii="Calibri" w:hAnsi="Calibri" w:cs="Calibri"/>
          <w:bCs/>
          <w:lang w:val="en-AU"/>
        </w:rPr>
        <w:t xml:space="preserve">risk categories. NLP </w:t>
      </w:r>
      <w:r w:rsidR="00E95D49">
        <w:rPr>
          <w:rFonts w:ascii="Calibri" w:hAnsi="Calibri" w:cs="Calibri"/>
          <w:bCs/>
          <w:lang w:val="en-AU"/>
        </w:rPr>
        <w:t xml:space="preserve">(b) </w:t>
      </w:r>
      <w:r w:rsidR="00F824FD">
        <w:rPr>
          <w:rFonts w:ascii="Calibri" w:hAnsi="Calibri" w:cs="Calibri"/>
          <w:bCs/>
          <w:lang w:val="en-AU"/>
        </w:rPr>
        <w:t>model and ILP</w:t>
      </w:r>
      <w:r w:rsidR="00E95D49">
        <w:rPr>
          <w:rFonts w:ascii="Calibri" w:hAnsi="Calibri" w:cs="Calibri"/>
          <w:bCs/>
          <w:lang w:val="en-AU"/>
        </w:rPr>
        <w:t xml:space="preserve"> model gave the most optimal solutions and </w:t>
      </w:r>
      <w:r w:rsidR="00E05513">
        <w:rPr>
          <w:rFonts w:ascii="Calibri" w:hAnsi="Calibri" w:cs="Calibri"/>
          <w:bCs/>
          <w:lang w:val="en-AU"/>
        </w:rPr>
        <w:t>outcomes</w:t>
      </w:r>
      <w:r w:rsidR="00E353A4">
        <w:rPr>
          <w:rFonts w:ascii="Calibri" w:hAnsi="Calibri" w:cs="Calibri"/>
          <w:bCs/>
          <w:lang w:val="en-AU"/>
        </w:rPr>
        <w:t xml:space="preserve">. </w:t>
      </w:r>
      <w:r w:rsidR="00711EDC">
        <w:rPr>
          <w:rFonts w:ascii="Calibri" w:hAnsi="Calibri" w:cs="Calibri"/>
          <w:bCs/>
          <w:lang w:val="en-AU"/>
        </w:rPr>
        <w:t xml:space="preserve">Following the ILP model had a lot of constraints it suggested </w:t>
      </w:r>
      <w:r w:rsidR="004B5111">
        <w:rPr>
          <w:rFonts w:ascii="Calibri" w:hAnsi="Calibri" w:cs="Calibri"/>
          <w:bCs/>
          <w:lang w:val="en-AU"/>
        </w:rPr>
        <w:t>that which stocks we should invest in</w:t>
      </w:r>
      <w:r w:rsidR="00E25415">
        <w:rPr>
          <w:rFonts w:ascii="Calibri" w:hAnsi="Calibri" w:cs="Calibri"/>
          <w:bCs/>
          <w:lang w:val="en-AU"/>
        </w:rPr>
        <w:t xml:space="preserve"> and will give us 8.82% of average returns which is </w:t>
      </w:r>
      <w:r w:rsidR="008D5587">
        <w:rPr>
          <w:rFonts w:ascii="Calibri" w:hAnsi="Calibri" w:cs="Calibri"/>
          <w:bCs/>
          <w:lang w:val="en-AU"/>
        </w:rPr>
        <w:t xml:space="preserve">reasonable. </w:t>
      </w:r>
      <w:r w:rsidR="0044518C">
        <w:rPr>
          <w:rFonts w:ascii="Calibri" w:hAnsi="Calibri" w:cs="Calibri"/>
          <w:bCs/>
          <w:lang w:val="en-AU"/>
        </w:rPr>
        <w:t xml:space="preserve">The NLP (b) </w:t>
      </w:r>
      <w:r w:rsidR="0069458C">
        <w:rPr>
          <w:rFonts w:ascii="Calibri" w:hAnsi="Calibri" w:cs="Calibri"/>
          <w:bCs/>
          <w:lang w:val="en-AU"/>
        </w:rPr>
        <w:t xml:space="preserve">Suggested </w:t>
      </w:r>
      <w:r w:rsidR="000F0C6B">
        <w:rPr>
          <w:rFonts w:ascii="Calibri" w:hAnsi="Calibri" w:cs="Calibri"/>
          <w:bCs/>
          <w:lang w:val="en-AU"/>
        </w:rPr>
        <w:t xml:space="preserve">to achieve minimum of 1.50% return how much risk will be associated in investing in different stocks, this mathematical model is </w:t>
      </w:r>
      <w:r w:rsidR="00E72EF7">
        <w:rPr>
          <w:rFonts w:ascii="Calibri" w:hAnsi="Calibri" w:cs="Calibri"/>
          <w:bCs/>
          <w:lang w:val="en-AU"/>
        </w:rPr>
        <w:t xml:space="preserve">very informative finding the risk niche and proportion of capital invested and constraints. </w:t>
      </w:r>
      <w:r w:rsidR="007D1B58">
        <w:rPr>
          <w:rFonts w:ascii="Calibri" w:hAnsi="Calibri" w:cs="Calibri"/>
          <w:bCs/>
          <w:lang w:val="en-AU"/>
        </w:rPr>
        <w:t xml:space="preserve">1.5% of average return with 3.85% of average risk associated certain stocks can vary which is </w:t>
      </w:r>
      <w:r w:rsidR="00D73DDD">
        <w:rPr>
          <w:rFonts w:ascii="Calibri" w:hAnsi="Calibri" w:cs="Calibri"/>
          <w:bCs/>
          <w:lang w:val="en-AU"/>
        </w:rPr>
        <w:t>pleasing to investors.</w:t>
      </w:r>
    </w:p>
    <w:p w14:paraId="5C8397C0" w14:textId="51ED7F71" w:rsidR="00D73DDD" w:rsidRPr="00FC36E8" w:rsidRDefault="00482220" w:rsidP="00FC36E8">
      <w:pPr>
        <w:rPr>
          <w:rFonts w:ascii="Calibri" w:hAnsi="Calibri" w:cs="Calibri"/>
          <w:bCs/>
          <w:lang w:val="en-AU"/>
        </w:rPr>
      </w:pPr>
      <w:r w:rsidRPr="00482220">
        <w:rPr>
          <w:rFonts w:ascii="Calibri" w:hAnsi="Calibri" w:cs="Calibri"/>
          <w:bCs/>
          <w:lang w:val="en-AU"/>
        </w:rPr>
        <w:t xml:space="preserve">Lastly, this portfolio has a negative Sharpe ratio (NLP model) which is not very </w:t>
      </w:r>
      <w:r>
        <w:rPr>
          <w:rFonts w:ascii="Calibri" w:hAnsi="Calibri" w:cs="Calibri"/>
          <w:bCs/>
          <w:lang w:val="en-AU"/>
        </w:rPr>
        <w:t>desirable</w:t>
      </w:r>
      <w:r w:rsidRPr="00482220">
        <w:rPr>
          <w:rFonts w:ascii="Calibri" w:hAnsi="Calibri" w:cs="Calibri"/>
          <w:bCs/>
          <w:lang w:val="en-AU"/>
        </w:rPr>
        <w:t xml:space="preserve">. A negative Sharpe ratio </w:t>
      </w:r>
      <w:r>
        <w:rPr>
          <w:rFonts w:ascii="Calibri" w:hAnsi="Calibri" w:cs="Calibri"/>
          <w:bCs/>
          <w:lang w:val="en-AU"/>
        </w:rPr>
        <w:t>signifies</w:t>
      </w:r>
      <w:r w:rsidRPr="00482220">
        <w:rPr>
          <w:rFonts w:ascii="Calibri" w:hAnsi="Calibri" w:cs="Calibri"/>
          <w:bCs/>
          <w:lang w:val="en-AU"/>
        </w:rPr>
        <w:t xml:space="preserve"> that the risk-free rate is greater than the historical return or the portfolio returns will be expected to be negative. However, if the risk-free rate is reduced to a lower percentage, then the solver procedure can be </w:t>
      </w:r>
      <w:r>
        <w:rPr>
          <w:rFonts w:ascii="Calibri" w:hAnsi="Calibri" w:cs="Calibri"/>
          <w:bCs/>
          <w:lang w:val="en-AU"/>
        </w:rPr>
        <w:t>looped</w:t>
      </w:r>
      <w:r w:rsidRPr="00482220">
        <w:rPr>
          <w:rFonts w:ascii="Calibri" w:hAnsi="Calibri" w:cs="Calibri"/>
          <w:bCs/>
          <w:lang w:val="en-AU"/>
        </w:rPr>
        <w:t xml:space="preserve"> for better results, </w:t>
      </w:r>
      <w:r>
        <w:rPr>
          <w:rFonts w:ascii="Calibri" w:hAnsi="Calibri" w:cs="Calibri"/>
          <w:bCs/>
          <w:lang w:val="en-AU"/>
        </w:rPr>
        <w:t xml:space="preserve">Hence </w:t>
      </w:r>
      <w:r w:rsidRPr="00482220">
        <w:rPr>
          <w:rFonts w:ascii="Calibri" w:hAnsi="Calibri" w:cs="Calibri"/>
          <w:bCs/>
          <w:lang w:val="en-AU"/>
        </w:rPr>
        <w:t xml:space="preserve">if required </w:t>
      </w:r>
      <w:r>
        <w:rPr>
          <w:rFonts w:ascii="Calibri" w:hAnsi="Calibri" w:cs="Calibri"/>
          <w:bCs/>
          <w:lang w:val="en-AU"/>
        </w:rPr>
        <w:t>it</w:t>
      </w:r>
      <w:r w:rsidRPr="00482220">
        <w:rPr>
          <w:rFonts w:ascii="Calibri" w:hAnsi="Calibri" w:cs="Calibri"/>
          <w:bCs/>
          <w:lang w:val="en-AU"/>
        </w:rPr>
        <w:t xml:space="preserve"> act as </w:t>
      </w:r>
      <w:proofErr w:type="gramStart"/>
      <w:r w:rsidRPr="00482220">
        <w:rPr>
          <w:rFonts w:ascii="Calibri" w:hAnsi="Calibri" w:cs="Calibri"/>
          <w:bCs/>
          <w:lang w:val="en-AU"/>
        </w:rPr>
        <w:t>a</w:t>
      </w:r>
      <w:proofErr w:type="gramEnd"/>
      <w:r w:rsidRPr="00482220">
        <w:rPr>
          <w:rFonts w:ascii="Calibri" w:hAnsi="Calibri" w:cs="Calibri"/>
          <w:bCs/>
          <w:lang w:val="en-AU"/>
        </w:rPr>
        <w:t xml:space="preserve"> </w:t>
      </w:r>
      <w:r>
        <w:rPr>
          <w:rFonts w:ascii="Calibri" w:hAnsi="Calibri" w:cs="Calibri"/>
          <w:bCs/>
          <w:lang w:val="en-AU"/>
        </w:rPr>
        <w:t>informative</w:t>
      </w:r>
      <w:r w:rsidRPr="00482220">
        <w:rPr>
          <w:rFonts w:ascii="Calibri" w:hAnsi="Calibri" w:cs="Calibri"/>
          <w:bCs/>
          <w:lang w:val="en-AU"/>
        </w:rPr>
        <w:t xml:space="preserve"> indicator to change a few stocks in the portfolio for better risk-free returns in the future</w:t>
      </w:r>
      <w:r>
        <w:rPr>
          <w:rFonts w:ascii="Calibri" w:hAnsi="Calibri" w:cs="Calibri"/>
          <w:bCs/>
          <w:lang w:val="en-AU"/>
        </w:rPr>
        <w:t>.</w:t>
      </w:r>
    </w:p>
    <w:p w14:paraId="5B3C40B6" w14:textId="77777777" w:rsidR="00FC36E8" w:rsidRPr="002E46CE" w:rsidRDefault="00FC36E8" w:rsidP="00CC5F30">
      <w:pPr>
        <w:rPr>
          <w:rFonts w:ascii="Calibri" w:hAnsi="Calibri" w:cs="Calibri"/>
        </w:rPr>
      </w:pPr>
    </w:p>
    <w:sectPr w:rsidR="00FC36E8" w:rsidRPr="002E46CE" w:rsidSect="00BB126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90435B" w14:textId="77777777" w:rsidR="000B6A33" w:rsidRDefault="000B6A33" w:rsidP="00166CFC">
      <w:pPr>
        <w:spacing w:after="0" w:line="240" w:lineRule="auto"/>
      </w:pPr>
      <w:r>
        <w:separator/>
      </w:r>
    </w:p>
  </w:endnote>
  <w:endnote w:type="continuationSeparator" w:id="0">
    <w:p w14:paraId="00318468" w14:textId="77777777" w:rsidR="000B6A33" w:rsidRDefault="000B6A33" w:rsidP="00166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E92A98" w14:textId="77777777" w:rsidR="000B6A33" w:rsidRDefault="000B6A33" w:rsidP="00166CFC">
      <w:pPr>
        <w:spacing w:after="0" w:line="240" w:lineRule="auto"/>
      </w:pPr>
      <w:r>
        <w:separator/>
      </w:r>
    </w:p>
  </w:footnote>
  <w:footnote w:type="continuationSeparator" w:id="0">
    <w:p w14:paraId="63A98936" w14:textId="77777777" w:rsidR="000B6A33" w:rsidRDefault="000B6A33" w:rsidP="00166C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00950"/>
    <w:multiLevelType w:val="hybridMultilevel"/>
    <w:tmpl w:val="85BAA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9B7DA3"/>
    <w:multiLevelType w:val="hybridMultilevel"/>
    <w:tmpl w:val="1E2865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3A1A65"/>
    <w:multiLevelType w:val="hybridMultilevel"/>
    <w:tmpl w:val="C532A7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0936070">
    <w:abstractNumId w:val="1"/>
  </w:num>
  <w:num w:numId="2" w16cid:durableId="225647761">
    <w:abstractNumId w:val="0"/>
  </w:num>
  <w:num w:numId="3" w16cid:durableId="12644559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F68"/>
    <w:rsid w:val="00024190"/>
    <w:rsid w:val="00025FB7"/>
    <w:rsid w:val="00026B67"/>
    <w:rsid w:val="00035F2C"/>
    <w:rsid w:val="00036049"/>
    <w:rsid w:val="00041AC1"/>
    <w:rsid w:val="00043430"/>
    <w:rsid w:val="00044C91"/>
    <w:rsid w:val="00062B5E"/>
    <w:rsid w:val="000649E0"/>
    <w:rsid w:val="000709B5"/>
    <w:rsid w:val="0007661C"/>
    <w:rsid w:val="00082A22"/>
    <w:rsid w:val="00083734"/>
    <w:rsid w:val="000A74D9"/>
    <w:rsid w:val="000B0B4A"/>
    <w:rsid w:val="000B6A33"/>
    <w:rsid w:val="000C00C7"/>
    <w:rsid w:val="000C5481"/>
    <w:rsid w:val="000D6A78"/>
    <w:rsid w:val="000E04E5"/>
    <w:rsid w:val="000E6B5B"/>
    <w:rsid w:val="000F0C6B"/>
    <w:rsid w:val="001040A7"/>
    <w:rsid w:val="001071A0"/>
    <w:rsid w:val="0012069D"/>
    <w:rsid w:val="001305E4"/>
    <w:rsid w:val="00153F89"/>
    <w:rsid w:val="00162666"/>
    <w:rsid w:val="00166CFC"/>
    <w:rsid w:val="00174A2E"/>
    <w:rsid w:val="001772F5"/>
    <w:rsid w:val="00185BB7"/>
    <w:rsid w:val="00187385"/>
    <w:rsid w:val="00194BB9"/>
    <w:rsid w:val="001A4BD6"/>
    <w:rsid w:val="001B4F57"/>
    <w:rsid w:val="001C1AE3"/>
    <w:rsid w:val="001C7516"/>
    <w:rsid w:val="001E0576"/>
    <w:rsid w:val="00215DDF"/>
    <w:rsid w:val="00232300"/>
    <w:rsid w:val="00234453"/>
    <w:rsid w:val="00235D1A"/>
    <w:rsid w:val="0025073C"/>
    <w:rsid w:val="002549BC"/>
    <w:rsid w:val="002563E8"/>
    <w:rsid w:val="00256764"/>
    <w:rsid w:val="00276AE6"/>
    <w:rsid w:val="00280707"/>
    <w:rsid w:val="00285B22"/>
    <w:rsid w:val="00286333"/>
    <w:rsid w:val="002B720F"/>
    <w:rsid w:val="002C69EE"/>
    <w:rsid w:val="002C6E82"/>
    <w:rsid w:val="002E46CE"/>
    <w:rsid w:val="002E7FB9"/>
    <w:rsid w:val="002F5D4C"/>
    <w:rsid w:val="00315F49"/>
    <w:rsid w:val="00320375"/>
    <w:rsid w:val="003211F7"/>
    <w:rsid w:val="003239EF"/>
    <w:rsid w:val="0033133F"/>
    <w:rsid w:val="00343619"/>
    <w:rsid w:val="00370080"/>
    <w:rsid w:val="003770B7"/>
    <w:rsid w:val="003774FE"/>
    <w:rsid w:val="00384E6E"/>
    <w:rsid w:val="00395016"/>
    <w:rsid w:val="00397E45"/>
    <w:rsid w:val="003A23CC"/>
    <w:rsid w:val="003A514B"/>
    <w:rsid w:val="003C11C4"/>
    <w:rsid w:val="003C1305"/>
    <w:rsid w:val="003C1AF6"/>
    <w:rsid w:val="003C1DFC"/>
    <w:rsid w:val="003C4B51"/>
    <w:rsid w:val="003D5A12"/>
    <w:rsid w:val="003E2AA8"/>
    <w:rsid w:val="0042454D"/>
    <w:rsid w:val="00435F47"/>
    <w:rsid w:val="00436C65"/>
    <w:rsid w:val="00437C51"/>
    <w:rsid w:val="0044518C"/>
    <w:rsid w:val="004537FE"/>
    <w:rsid w:val="00457B9C"/>
    <w:rsid w:val="00476BD1"/>
    <w:rsid w:val="00480A16"/>
    <w:rsid w:val="00482220"/>
    <w:rsid w:val="00487D00"/>
    <w:rsid w:val="00493B1E"/>
    <w:rsid w:val="004B06C4"/>
    <w:rsid w:val="004B2F72"/>
    <w:rsid w:val="004B3CFC"/>
    <w:rsid w:val="004B5111"/>
    <w:rsid w:val="004B7C26"/>
    <w:rsid w:val="004D3B5F"/>
    <w:rsid w:val="004D52CA"/>
    <w:rsid w:val="004F0515"/>
    <w:rsid w:val="004F4126"/>
    <w:rsid w:val="004F5F68"/>
    <w:rsid w:val="00511483"/>
    <w:rsid w:val="0052447F"/>
    <w:rsid w:val="00525217"/>
    <w:rsid w:val="00540C09"/>
    <w:rsid w:val="00545F04"/>
    <w:rsid w:val="005526A6"/>
    <w:rsid w:val="00556B8C"/>
    <w:rsid w:val="0056060B"/>
    <w:rsid w:val="005616D8"/>
    <w:rsid w:val="00564266"/>
    <w:rsid w:val="00570568"/>
    <w:rsid w:val="005912D4"/>
    <w:rsid w:val="005C27E5"/>
    <w:rsid w:val="005E0CD4"/>
    <w:rsid w:val="005E5C30"/>
    <w:rsid w:val="005E751A"/>
    <w:rsid w:val="006161A3"/>
    <w:rsid w:val="00625AFF"/>
    <w:rsid w:val="00635066"/>
    <w:rsid w:val="006466E4"/>
    <w:rsid w:val="00646AF2"/>
    <w:rsid w:val="00653549"/>
    <w:rsid w:val="006645DE"/>
    <w:rsid w:val="0069458C"/>
    <w:rsid w:val="00694B4E"/>
    <w:rsid w:val="006D08DE"/>
    <w:rsid w:val="006D4991"/>
    <w:rsid w:val="006E192D"/>
    <w:rsid w:val="006E50D7"/>
    <w:rsid w:val="006E51EC"/>
    <w:rsid w:val="006E7958"/>
    <w:rsid w:val="006F7433"/>
    <w:rsid w:val="00701694"/>
    <w:rsid w:val="00705C8C"/>
    <w:rsid w:val="00711EDC"/>
    <w:rsid w:val="007122F4"/>
    <w:rsid w:val="007440D6"/>
    <w:rsid w:val="00767E26"/>
    <w:rsid w:val="00776057"/>
    <w:rsid w:val="00780190"/>
    <w:rsid w:val="00780554"/>
    <w:rsid w:val="0078349E"/>
    <w:rsid w:val="00796EB5"/>
    <w:rsid w:val="007B73CC"/>
    <w:rsid w:val="007C102B"/>
    <w:rsid w:val="007C290C"/>
    <w:rsid w:val="007C642F"/>
    <w:rsid w:val="007C6AC4"/>
    <w:rsid w:val="007D1B58"/>
    <w:rsid w:val="007E1AA8"/>
    <w:rsid w:val="007E1D22"/>
    <w:rsid w:val="007F639C"/>
    <w:rsid w:val="00811A75"/>
    <w:rsid w:val="0082475E"/>
    <w:rsid w:val="00834221"/>
    <w:rsid w:val="008357CB"/>
    <w:rsid w:val="00854D49"/>
    <w:rsid w:val="00867EDA"/>
    <w:rsid w:val="0089094A"/>
    <w:rsid w:val="00893D7C"/>
    <w:rsid w:val="008A0924"/>
    <w:rsid w:val="008A446A"/>
    <w:rsid w:val="008C0F98"/>
    <w:rsid w:val="008C4473"/>
    <w:rsid w:val="008D2448"/>
    <w:rsid w:val="008D5587"/>
    <w:rsid w:val="008E1AE6"/>
    <w:rsid w:val="008E67DE"/>
    <w:rsid w:val="008F5D92"/>
    <w:rsid w:val="009059C1"/>
    <w:rsid w:val="009132A1"/>
    <w:rsid w:val="00922828"/>
    <w:rsid w:val="00923ADD"/>
    <w:rsid w:val="00926FC3"/>
    <w:rsid w:val="0093342A"/>
    <w:rsid w:val="00937728"/>
    <w:rsid w:val="009527FF"/>
    <w:rsid w:val="00962ED3"/>
    <w:rsid w:val="00963039"/>
    <w:rsid w:val="00963603"/>
    <w:rsid w:val="009668DB"/>
    <w:rsid w:val="0098071B"/>
    <w:rsid w:val="00981765"/>
    <w:rsid w:val="009849B2"/>
    <w:rsid w:val="00994821"/>
    <w:rsid w:val="009A54C6"/>
    <w:rsid w:val="009B2762"/>
    <w:rsid w:val="009D0AC1"/>
    <w:rsid w:val="009D4BD0"/>
    <w:rsid w:val="009F0B09"/>
    <w:rsid w:val="009F5516"/>
    <w:rsid w:val="00A032CB"/>
    <w:rsid w:val="00A03754"/>
    <w:rsid w:val="00A069A1"/>
    <w:rsid w:val="00A1171E"/>
    <w:rsid w:val="00A1262C"/>
    <w:rsid w:val="00A1403F"/>
    <w:rsid w:val="00A208B3"/>
    <w:rsid w:val="00A21373"/>
    <w:rsid w:val="00A23392"/>
    <w:rsid w:val="00A25AAC"/>
    <w:rsid w:val="00A3230E"/>
    <w:rsid w:val="00A35DD6"/>
    <w:rsid w:val="00A37924"/>
    <w:rsid w:val="00A403B0"/>
    <w:rsid w:val="00A4201B"/>
    <w:rsid w:val="00A550A2"/>
    <w:rsid w:val="00A6616E"/>
    <w:rsid w:val="00A87EFA"/>
    <w:rsid w:val="00A94BBB"/>
    <w:rsid w:val="00A958D9"/>
    <w:rsid w:val="00AB63EC"/>
    <w:rsid w:val="00AC1A91"/>
    <w:rsid w:val="00AD207A"/>
    <w:rsid w:val="00AD3154"/>
    <w:rsid w:val="00AD77C7"/>
    <w:rsid w:val="00AE465E"/>
    <w:rsid w:val="00AE4738"/>
    <w:rsid w:val="00AE5C94"/>
    <w:rsid w:val="00AF7867"/>
    <w:rsid w:val="00B03FEB"/>
    <w:rsid w:val="00B04681"/>
    <w:rsid w:val="00B10DA9"/>
    <w:rsid w:val="00B14814"/>
    <w:rsid w:val="00B23DBA"/>
    <w:rsid w:val="00B24972"/>
    <w:rsid w:val="00B25697"/>
    <w:rsid w:val="00B33E3A"/>
    <w:rsid w:val="00B54AF0"/>
    <w:rsid w:val="00B638CF"/>
    <w:rsid w:val="00B643E2"/>
    <w:rsid w:val="00B679FC"/>
    <w:rsid w:val="00B85E6F"/>
    <w:rsid w:val="00B9389F"/>
    <w:rsid w:val="00BA559A"/>
    <w:rsid w:val="00BB126E"/>
    <w:rsid w:val="00BB165D"/>
    <w:rsid w:val="00BB18E3"/>
    <w:rsid w:val="00BB463D"/>
    <w:rsid w:val="00BD04EC"/>
    <w:rsid w:val="00BF67BE"/>
    <w:rsid w:val="00C14BFB"/>
    <w:rsid w:val="00C34BA9"/>
    <w:rsid w:val="00C40BEC"/>
    <w:rsid w:val="00C458F8"/>
    <w:rsid w:val="00C70A2D"/>
    <w:rsid w:val="00C71728"/>
    <w:rsid w:val="00C72612"/>
    <w:rsid w:val="00C739BA"/>
    <w:rsid w:val="00C82D8F"/>
    <w:rsid w:val="00C8778F"/>
    <w:rsid w:val="00C9368B"/>
    <w:rsid w:val="00C952D7"/>
    <w:rsid w:val="00CB2A19"/>
    <w:rsid w:val="00CB2D14"/>
    <w:rsid w:val="00CB7A77"/>
    <w:rsid w:val="00CC2142"/>
    <w:rsid w:val="00CC5F30"/>
    <w:rsid w:val="00CD0B4E"/>
    <w:rsid w:val="00CE0343"/>
    <w:rsid w:val="00CE253B"/>
    <w:rsid w:val="00D03881"/>
    <w:rsid w:val="00D126D2"/>
    <w:rsid w:val="00D241B8"/>
    <w:rsid w:val="00D252AB"/>
    <w:rsid w:val="00D516DF"/>
    <w:rsid w:val="00D52A88"/>
    <w:rsid w:val="00D5385F"/>
    <w:rsid w:val="00D53B92"/>
    <w:rsid w:val="00D629E2"/>
    <w:rsid w:val="00D64882"/>
    <w:rsid w:val="00D66C10"/>
    <w:rsid w:val="00D66DBD"/>
    <w:rsid w:val="00D67FAF"/>
    <w:rsid w:val="00D7024B"/>
    <w:rsid w:val="00D73DDD"/>
    <w:rsid w:val="00D77898"/>
    <w:rsid w:val="00D856A2"/>
    <w:rsid w:val="00D90155"/>
    <w:rsid w:val="00D96485"/>
    <w:rsid w:val="00DA5458"/>
    <w:rsid w:val="00DA7EB0"/>
    <w:rsid w:val="00DD3867"/>
    <w:rsid w:val="00DE2939"/>
    <w:rsid w:val="00DE4291"/>
    <w:rsid w:val="00E05513"/>
    <w:rsid w:val="00E0788D"/>
    <w:rsid w:val="00E2270B"/>
    <w:rsid w:val="00E25415"/>
    <w:rsid w:val="00E3293B"/>
    <w:rsid w:val="00E353A4"/>
    <w:rsid w:val="00E40527"/>
    <w:rsid w:val="00E46319"/>
    <w:rsid w:val="00E52813"/>
    <w:rsid w:val="00E52AA6"/>
    <w:rsid w:val="00E711AA"/>
    <w:rsid w:val="00E72EF7"/>
    <w:rsid w:val="00E75127"/>
    <w:rsid w:val="00E830FF"/>
    <w:rsid w:val="00E866A4"/>
    <w:rsid w:val="00E9569F"/>
    <w:rsid w:val="00E95D49"/>
    <w:rsid w:val="00EC100B"/>
    <w:rsid w:val="00EC3855"/>
    <w:rsid w:val="00EC3FB9"/>
    <w:rsid w:val="00EC4835"/>
    <w:rsid w:val="00ED1E0F"/>
    <w:rsid w:val="00ED2674"/>
    <w:rsid w:val="00EF04D7"/>
    <w:rsid w:val="00F0052F"/>
    <w:rsid w:val="00F02E63"/>
    <w:rsid w:val="00F13C15"/>
    <w:rsid w:val="00F17B80"/>
    <w:rsid w:val="00F23E8C"/>
    <w:rsid w:val="00F26006"/>
    <w:rsid w:val="00F30710"/>
    <w:rsid w:val="00F333CD"/>
    <w:rsid w:val="00F3492B"/>
    <w:rsid w:val="00F70091"/>
    <w:rsid w:val="00F757CD"/>
    <w:rsid w:val="00F824FD"/>
    <w:rsid w:val="00F8427A"/>
    <w:rsid w:val="00F870AD"/>
    <w:rsid w:val="00F93B82"/>
    <w:rsid w:val="00F960E3"/>
    <w:rsid w:val="00FA438E"/>
    <w:rsid w:val="00FC36E8"/>
    <w:rsid w:val="00FD587B"/>
    <w:rsid w:val="00FE3356"/>
    <w:rsid w:val="00FE7FD9"/>
    <w:rsid w:val="00FF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626D1"/>
  <w15:chartTrackingRefBased/>
  <w15:docId w15:val="{60426B13-2CFF-6446-AE15-8E5E8E66C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5F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5F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5F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F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F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F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F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F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F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F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5F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5F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F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F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F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F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F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F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5F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5F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5F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5F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5F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5F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5F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5F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5F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5F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5F6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B126E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B126E"/>
    <w:rPr>
      <w:rFonts w:eastAsiaTheme="minorEastAsia"/>
      <w:kern w:val="0"/>
      <w:sz w:val="22"/>
      <w:szCs w:val="22"/>
      <w:lang w:val="en-US" w:eastAsia="zh-CN"/>
      <w14:ligatures w14:val="none"/>
    </w:rPr>
  </w:style>
  <w:style w:type="table" w:styleId="TableGrid">
    <w:name w:val="Table Grid"/>
    <w:basedOn w:val="TableNormal"/>
    <w:uiPriority w:val="39"/>
    <w:rsid w:val="00F30710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12D4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166C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CFC"/>
  </w:style>
  <w:style w:type="paragraph" w:styleId="Footer">
    <w:name w:val="footer"/>
    <w:basedOn w:val="Normal"/>
    <w:link w:val="FooterChar"/>
    <w:uiPriority w:val="99"/>
    <w:unhideWhenUsed/>
    <w:rsid w:val="00166C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CFC"/>
  </w:style>
  <w:style w:type="character" w:customStyle="1" w:styleId="markedcontent">
    <w:name w:val="markedcontent"/>
    <w:basedOn w:val="DefaultParagraphFont"/>
    <w:rsid w:val="00B679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35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2144</Words>
  <Characters>12227</Characters>
  <Application>Microsoft Office Word</Application>
  <DocSecurity>0</DocSecurity>
  <Lines>101</Lines>
  <Paragraphs>28</Paragraphs>
  <ScaleCrop>false</ScaleCrop>
  <Company>222181609</Company>
  <LinksUpToDate>false</LinksUpToDate>
  <CharactersWithSpaces>14343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Investment POrtfolio optimisation</dc:title>
  <dc:subject>MIS275</dc:subject>
  <dc:creator>SIDDHANT KOHLI</dc:creator>
  <cp:keywords/>
  <dc:description/>
  <cp:lastModifiedBy>SIDDHANT KOHLI</cp:lastModifiedBy>
  <cp:revision>2</cp:revision>
  <cp:lastPrinted>2024-08-12T08:54:00Z</cp:lastPrinted>
  <dcterms:created xsi:type="dcterms:W3CDTF">2024-08-20T04:28:00Z</dcterms:created>
  <dcterms:modified xsi:type="dcterms:W3CDTF">2024-08-20T04:28:00Z</dcterms:modified>
</cp:coreProperties>
</file>