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0A14B" w14:textId="092C09BA" w:rsidR="00F87AA2" w:rsidRDefault="004A40B6">
      <w:r>
        <w:t xml:space="preserve">I think later in life as time passes by and experiences add up, I realize that the friends I make by my definition of friendship and not that great friends. I had fear of being alone </w:t>
      </w:r>
      <w:proofErr w:type="gramStart"/>
      <w:r>
        <w:t>( or</w:t>
      </w:r>
      <w:proofErr w:type="gramEnd"/>
      <w:r>
        <w:t xml:space="preserve"> I’d get sad when spent long periods of time without human company), so I surrounded myself with people who were equally free and refitted my schedule with their unhealthy habits to pass the time and not confront my feelings. </w:t>
      </w:r>
    </w:p>
    <w:p w14:paraId="6BEA3520" w14:textId="37625253" w:rsidR="004A40B6" w:rsidRDefault="004A40B6">
      <w:r>
        <w:t xml:space="preserve">This cycle started almost 3 years ago, when I was still not a smoker, just an average kid with too many thoughts and dreams and an unpeaceful mind while I was just starting my college. Dreams of becoming a better programmer and making a </w:t>
      </w:r>
      <w:proofErr w:type="gramStart"/>
      <w:r>
        <w:t>well paying</w:t>
      </w:r>
      <w:proofErr w:type="gramEnd"/>
      <w:r>
        <w:t xml:space="preserve"> career out of it. What went wrong? </w:t>
      </w:r>
    </w:p>
    <w:p w14:paraId="72798586" w14:textId="6E268B4E" w:rsidR="004A40B6" w:rsidRDefault="004A40B6">
      <w:r>
        <w:t>Well somewhere along the way, I lost interest in my own dream because it was not making me happier in the present and 2</w:t>
      </w:r>
      <w:r w:rsidRPr="004A40B6">
        <w:rPr>
          <w:vertAlign w:val="superscript"/>
        </w:rPr>
        <w:t>nd</w:t>
      </w:r>
      <w:r>
        <w:t xml:space="preserve"> because I had nothing else to do initially except from going to college, coding, coming home, and repeating this cycle </w:t>
      </w:r>
      <w:proofErr w:type="gramStart"/>
      <w:r>
        <w:t>over and over again</w:t>
      </w:r>
      <w:proofErr w:type="gramEnd"/>
      <w:r>
        <w:t xml:space="preserve">. No new meaningful friendships, too lazy to go anywhere or engage in anything productive, but it all changed when I found weed, I had friends, and things to do with friends, and we got to know each other on deeper levels and I picked up every single bad habit I could from my friends to become like them and my side quest of finding balance and peace was also </w:t>
      </w:r>
      <w:r w:rsidR="006422EB">
        <w:t xml:space="preserve">going hand in hand although I never did find balance or peace. </w:t>
      </w:r>
    </w:p>
    <w:p w14:paraId="428BD959" w14:textId="77777777" w:rsidR="006422EB" w:rsidRDefault="006422EB"/>
    <w:p w14:paraId="3A15B90C" w14:textId="54910778" w:rsidR="006422EB" w:rsidRDefault="006422EB">
      <w:r>
        <w:t xml:space="preserve">And </w:t>
      </w:r>
      <w:proofErr w:type="gramStart"/>
      <w:r>
        <w:t>so</w:t>
      </w:r>
      <w:proofErr w:type="gramEnd"/>
      <w:r>
        <w:t xml:space="preserve"> everybody who smoked weed was my friend, and with this my friend circle kept increasing in size with everyone being a stoner and I thought this was what I had earned, friends, company and a way out of my loneliness.</w:t>
      </w:r>
    </w:p>
    <w:p w14:paraId="5C998F50" w14:textId="77777777" w:rsidR="001236BB" w:rsidRDefault="001236BB"/>
    <w:sectPr w:rsidR="00123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B6"/>
    <w:rsid w:val="00070F1C"/>
    <w:rsid w:val="001236BB"/>
    <w:rsid w:val="00225DFE"/>
    <w:rsid w:val="00270247"/>
    <w:rsid w:val="004A40B6"/>
    <w:rsid w:val="006422EB"/>
    <w:rsid w:val="00F8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912F"/>
  <w15:chartTrackingRefBased/>
  <w15:docId w15:val="{0CDE15F1-9194-4126-8455-19DF1667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0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0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0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0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0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0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0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0B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0B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0B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0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0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0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0B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0B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0B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0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0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Thakur</dc:creator>
  <cp:keywords/>
  <dc:description/>
  <cp:lastModifiedBy>Siddhant Thakur</cp:lastModifiedBy>
  <cp:revision>2</cp:revision>
  <dcterms:created xsi:type="dcterms:W3CDTF">2025-01-30T07:22:00Z</dcterms:created>
  <dcterms:modified xsi:type="dcterms:W3CDTF">2025-01-30T11:09:00Z</dcterms:modified>
</cp:coreProperties>
</file>