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1.xml" ContentType="application/xml"/>
  <Override PartName="/customXml/itemProps11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settings.xml" ContentType="application/vnd.openxmlformats-officedocument.wordprocessingml.settings+xml"/>
  <Override PartName="/word/theme/theme111.xml" ContentType="application/vnd.openxmlformats-officedocument.them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5c913d77f38f4fa2">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DeepL Proに登録して、プレゼン資料を編集しましょう</w:t>
                  </w:r>
                  <w:r>
                    <w:br/>
                  </w:r>
                  <w:r>
                    <w:rPr>
                      <w:rFonts w:ascii="Roboto" w:hAnsi="Roboto"/>
                      <w:color w:val="0F2B46"/>
                      <w:sz w:val="20"/>
                    </w:rPr>
                    <w:t xml:space="preserve">詳しくは</w:t>
                  </w:r>
                  <w:hyperlink r:id="Rda08854017324f1c">
                    <w:r>
                      <w:rPr>
                        <w:rFonts w:ascii="Roboto" w:hAnsi="Roboto"/>
                        <w:color w:val="006494"/>
                        <w:sz w:val="20"/>
                      </w:rPr>
                      <w:t xml:space="preserve">www.DeepL.com/pro</w:t>
                    </w:r>
                  </w:hyperlink>
                  <w:r>
                    <w:rPr>
                      <w:rFonts w:ascii="Roboto" w:hAnsi="Roboto"/>
                      <w:color w:val="0F2B46"/>
                      <w:sz w:val="20"/>
                    </w:rPr>
                    <w:t xml:space="preserve">をご覧ください。</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rPr>
          <w:b/>
          <w:sz w:val="36"/>
          <w:szCs w:val="36"/>
        </w:rPr>
      </w:pPr>
      <w:r>
        <w:rPr>
          <w:rFonts w:hint="eastAsia"/>
          <w:b/>
          <w:sz w:val="36"/>
          <w:szCs w:val="36"/>
        </w:rPr>
        <w:t xml:space="preserve">オープンCV</w:t>
      </w:r>
    </w:p>
    <w:p>
      <w:pPr>
        <w:rPr>
          <w:szCs w:val="21"/>
        </w:rPr>
      </w:pPr>
      <w:r>
        <w:rPr>
          <w:szCs w:val="21"/>
        </w:rPr>
        <w:t xml:space="preserve">OpenCV </w:t>
      </w:r>
      <w:r>
        <w:rPr>
          <w:rFonts w:hint="eastAsia"/>
          <w:szCs w:val="21"/>
        </w:rPr>
        <w:t xml:space="preserve">いわゆる「</w:t>
      </w:r>
      <w:r>
        <w:rPr>
          <w:szCs w:val="21"/>
        </w:rPr>
        <w:t xml:space="preserve">オープンソースコンピュータビジョンライブラリ」</w:t>
      </w:r>
      <w:bookmarkStart w:name="_GoBack" w:id="0"/>
      <w:bookmarkEnd w:id="0"/>
      <w:r>
        <w:rPr>
          <w:szCs w:val="21"/>
        </w:rPr>
        <w:t xml:space="preserve"> は、コンピュータビジョンアプリケーションのための共通基盤を提供し、商用製品における機械知覚の使用を加速させるオープンソースライブラリである。</w:t>
      </w:r>
      <w:r>
        <w:rPr>
          <w:szCs w:val="21"/>
        </w:rPr>
        <w:t xml:space="preserve">OpenCVのアルゴリズムは、顔の検出、物体の識別、人間の動作の分類、移動物体の追跡などを行うことができます。</w:t>
      </w:r>
    </w:p>
    <w:p w:rsidRPr="0065211F" w:rsidR="00620D48" w:rsidRDefault="00620D48">
      <w:pPr>
        <w:rPr>
          <w:szCs w:val="21"/>
        </w:rPr>
      </w:pPr>
    </w:p>
    <w:p>
      <w:pPr>
        <w:rPr>
          <w:sz w:val="24"/>
          <w:szCs w:val="24"/>
        </w:rPr>
      </w:pPr>
      <w:r w:rsidRPr="00855747">
        <w:rPr>
          <w:rFonts w:hint="eastAsia"/>
          <w:sz w:val="24"/>
          <w:szCs w:val="24"/>
        </w:rPr>
        <w:t xml:space="preserve">目次</w:t>
      </w:r>
    </w:p>
    <w:p>
      <w:pPr>
        <w:pStyle w:val="a7"/>
        <w:numPr>
          <w:ilvl w:val="0"/>
          <w:numId w:val="1"/>
        </w:numPr>
        <w:ind w:startChars="0"/>
        <w:rPr>
          <w:rStyle w:val="a8"/>
          <w:szCs w:val="21"/>
        </w:rPr>
      </w:pPr>
      <w:r>
        <w:rPr>
          <w:szCs w:val="21"/>
        </w:rPr>
        <w:fldChar w:fldCharType="begin"/>
      </w:r>
      <w:r>
        <w:rPr>
          <w:szCs w:val="21"/>
        </w:rPr>
        <w:instrText xml:space="preserve"> HYPERLINK  \l "</w:instrText>
      </w:r>
      <w:r>
        <w:rPr>
          <w:rFonts w:hint="eastAsia"/>
          <w:szCs w:val="21"/>
        </w:rPr>
        <w:instrText>第二章</w:instrText>
      </w:r>
      <w:r>
        <w:rPr>
          <w:szCs w:val="21"/>
        </w:rPr>
        <w:instrText xml:space="preserve">" </w:instrText>
      </w:r>
      <w:r>
        <w:rPr>
          <w:szCs w:val="21"/>
        </w:rPr>
        <w:fldChar w:fldCharType="separate"/>
      </w:r>
      <w:r w:rsidR="009D4C05">
        <w:rPr>
          <w:rStyle w:val="a8"/>
          <w:rFonts w:hint="eastAsia"/>
          <w:szCs w:val="21"/>
        </w:rPr>
        <w:t xml:space="preserve">GANとは</w:t>
      </w:r>
    </w:p>
    <w:p>
      <w:pPr>
        <w:pStyle w:val="a7"/>
        <w:numPr>
          <w:ilvl w:val="0"/>
          <w:numId w:val="1"/>
        </w:numPr>
        <w:ind w:startChars="0"/>
        <w:rPr>
          <w:rStyle w:val="a8"/>
          <w:szCs w:val="21"/>
        </w:rPr>
      </w:pPr>
      <w:r>
        <w:rPr>
          <w:szCs w:val="21"/>
        </w:rPr>
        <w:fldChar w:fldCharType="end"/>
      </w:r>
      <w:r>
        <w:rPr>
          <w:szCs w:val="21"/>
        </w:rPr>
        <w:fldChar w:fldCharType="begin"/>
      </w:r>
      <w:r>
        <w:rPr>
          <w:szCs w:val="21"/>
        </w:rPr>
        <w:instrText xml:space="preserve"> HYPERLINK  \l "</w:instrText>
      </w:r>
      <w:r>
        <w:rPr>
          <w:rFonts w:hint="eastAsia"/>
          <w:szCs w:val="21"/>
        </w:rPr>
        <w:instrText>第三章</w:instrText>
      </w:r>
      <w:r>
        <w:rPr>
          <w:szCs w:val="21"/>
        </w:rPr>
        <w:instrText xml:space="preserve">" </w:instrText>
      </w:r>
      <w:r>
        <w:rPr>
          <w:szCs w:val="21"/>
        </w:rPr>
        <w:fldChar w:fldCharType="separate"/>
      </w:r>
      <w:r w:rsidRPr="00DD3D22" w:rsidR="002071A1">
        <w:rPr>
          <w:rStyle w:val="a8"/>
          <w:rFonts w:hint="eastAsia"/>
          <w:szCs w:val="21"/>
        </w:rPr>
        <w:t xml:space="preserve">メリットとデメリット</w:t>
      </w:r>
    </w:p>
    <w:p>
      <w:pPr>
        <w:pStyle w:val="a7"/>
        <w:numPr>
          <w:ilvl w:val="0"/>
          <w:numId w:val="1"/>
        </w:numPr>
        <w:ind w:startChars="0"/>
        <w:rPr>
          <w:rStyle w:val="a8"/>
          <w:szCs w:val="21"/>
        </w:rPr>
      </w:pPr>
      <w:r>
        <w:rPr>
          <w:szCs w:val="21"/>
        </w:rPr>
        <w:fldChar w:fldCharType="end"/>
      </w:r>
      <w:r>
        <w:rPr>
          <w:szCs w:val="21"/>
        </w:rPr>
        <w:fldChar w:fldCharType="begin"/>
      </w:r>
      <w:r>
        <w:rPr>
          <w:szCs w:val="21"/>
        </w:rPr>
        <w:instrText xml:space="preserve"> HYPERLINK  \l "</w:instrText>
      </w:r>
      <w:r>
        <w:rPr>
          <w:rFonts w:hint="eastAsia"/>
          <w:szCs w:val="21"/>
        </w:rPr>
        <w:instrText>第四章</w:instrText>
      </w:r>
      <w:r>
        <w:rPr>
          <w:szCs w:val="21"/>
        </w:rPr>
        <w:instrText xml:space="preserve">" </w:instrText>
      </w:r>
      <w:r>
        <w:rPr>
          <w:szCs w:val="21"/>
        </w:rPr>
        <w:fldChar w:fldCharType="separate"/>
      </w:r>
    </w:p>
    <w:p w:rsidR="002071A1" w:rsidRDefault="00DD3D22">
      <w:pPr>
        <w:rPr>
          <w:szCs w:val="21"/>
        </w:rPr>
      </w:pPr>
      <w:r>
        <w:rPr>
          <w:szCs w:val="21"/>
        </w:rPr>
        <w:fldChar w:fldCharType="end"/>
      </w:r>
    </w:p>
    <w:p w:rsidRPr="003D4E70" w:rsidR="0000693F" w:rsidP="003D4E70" w:rsidRDefault="0000693F">
      <w:pPr>
        <w:rPr>
          <w:szCs w:val="21"/>
        </w:rPr>
      </w:pPr>
    </w:p>
    <w:p>
      <w:pPr>
        <w:pStyle w:val="a7"/>
        <w:numPr>
          <w:ilvl w:val="0"/>
          <w:numId w:val="2"/>
        </w:numPr>
        <w:ind w:startChars="0"/>
        <w:rPr>
          <w:sz w:val="28"/>
          <w:szCs w:val="28"/>
        </w:rPr>
      </w:pPr>
      <w:bookmarkStart w:name="第二章" w:id="1"/>
      <w:r>
        <w:rPr>
          <w:rFonts w:hint="eastAsia"/>
          <w:sz w:val="28"/>
          <w:szCs w:val="28"/>
        </w:rPr>
        <w:t xml:space="preserve">モジュールの概念</w:t>
      </w:r>
    </w:p>
    <w:bookmarkEnd w:id="1"/>
    <w:p>
      <w:pPr>
        <w:pStyle w:val="a7"/>
        <w:ind w:start="420" w:startChars="0"/>
        <w:rPr>
          <w:szCs w:val="21"/>
        </w:rPr>
      </w:pPr>
      <w:r w:rsidRPr="0088326A">
        <w:rPr>
          <w:szCs w:val="21"/>
        </w:rPr>
        <w:t xml:space="preserve">OpenCVは、コンピュータビジョン、機械学習、画像処理のための巨大なオープンソースライブラリで、現在のシステムで非常に重要なリアルタイム動作に大きな役割を果たしています。</w:t>
      </w:r>
    </w:p>
    <w:p>
      <w:pPr>
        <w:pStyle w:val="a7"/>
        <w:ind w:start="420" w:startChars="0"/>
        <w:rPr>
          <w:szCs w:val="21"/>
        </w:rPr>
      </w:pPr>
      <w:r>
        <w:rPr>
          <w:szCs w:val="21"/>
        </w:rPr>
        <w:t xml:space="preserve">工場での用途は、機器の監視、ロボットのナビゲーションや物品のピックアップの支援、世界中の工場で製品のラベル検査、顔検出など多岐に渡っています。C++、Python、Java、MATLABのインターフェースを持ち</w:t>
      </w:r>
      <w:r w:rsidR="0088326A">
        <w:rPr>
          <w:szCs w:val="21"/>
        </w:rPr>
        <w:t xml:space="preserve">、Windows、Linux、Android、Mac OSに対応しています。</w:t>
      </w:r>
    </w:p>
    <w:p>
      <w:pPr>
        <w:pStyle w:val="a7"/>
        <w:ind w:start="420" w:startChars="0"/>
        <w:rPr>
          <w:szCs w:val="21"/>
        </w:rPr>
      </w:pPr>
      <w:r>
        <w:rPr>
          <w:szCs w:val="21"/>
        </w:rPr>
        <w:t xml:space="preserve">通常、画像処理にはどのように使用するのでしょ</w:t>
      </w:r>
      <w:r>
        <w:rPr>
          <w:szCs w:val="21"/>
        </w:rPr>
        <w:t xml:space="preserve">うか？</w:t>
      </w:r>
    </w:p>
    <w:p>
      <w:pPr>
        <w:pStyle w:val="a7"/>
        <w:numPr>
          <w:ilvl w:val="0"/>
          <w:numId w:val="5"/>
        </w:numPr>
        <w:ind w:startChars="0"/>
        <w:rPr>
          <w:szCs w:val="21"/>
        </w:rPr>
      </w:pPr>
      <w:r>
        <w:rPr>
          <w:szCs w:val="21"/>
        </w:rPr>
        <w:t xml:space="preserve">画像を読み込む</w:t>
      </w:r>
    </w:p>
    <w:p>
      <w:pPr>
        <w:pStyle w:val="a7"/>
        <w:numPr>
          <w:ilvl w:val="0"/>
          <w:numId w:val="5"/>
        </w:numPr>
        <w:ind w:startChars="0"/>
        <w:rPr>
          <w:szCs w:val="21"/>
        </w:rPr>
      </w:pPr>
      <w:r>
        <w:rPr>
          <w:szCs w:val="21"/>
        </w:rPr>
        <w:t xml:space="preserve">画素のRGB値抽出</w:t>
      </w:r>
    </w:p>
    <w:p>
      <w:pPr>
        <w:pStyle w:val="a7"/>
        <w:numPr>
          <w:ilvl w:val="0"/>
          <w:numId w:val="5"/>
        </w:numPr>
        <w:ind w:startChars="0"/>
        <w:rPr>
          <w:szCs w:val="21"/>
        </w:rPr>
      </w:pPr>
      <w:r>
        <w:rPr>
          <w:szCs w:val="21"/>
        </w:rPr>
        <w:t xml:space="preserve">関心領域抽出</w:t>
      </w:r>
    </w:p>
    <w:p>
      <w:pPr>
        <w:pStyle w:val="a7"/>
        <w:numPr>
          <w:ilvl w:val="0"/>
          <w:numId w:val="5"/>
        </w:numPr>
        <w:ind w:startChars="0"/>
        <w:rPr>
          <w:szCs w:val="21"/>
        </w:rPr>
      </w:pPr>
      <w:r>
        <w:rPr>
          <w:szCs w:val="21"/>
        </w:rPr>
        <w:t xml:space="preserve">リサイズ</w:t>
      </w:r>
    </w:p>
    <w:p>
      <w:pPr>
        <w:pStyle w:val="a7"/>
        <w:numPr>
          <w:ilvl w:val="0"/>
          <w:numId w:val="5"/>
        </w:numPr>
        <w:ind w:startChars="0"/>
        <w:rPr>
          <w:szCs w:val="21"/>
        </w:rPr>
      </w:pPr>
      <w:r>
        <w:rPr>
          <w:szCs w:val="21"/>
        </w:rPr>
        <w:t xml:space="preserve">画像回転</w:t>
      </w:r>
    </w:p>
    <w:p>
      <w:pPr>
        <w:pStyle w:val="a7"/>
        <w:numPr>
          <w:ilvl w:val="0"/>
          <w:numId w:val="5"/>
        </w:numPr>
        <w:ind w:startChars="0"/>
        <w:rPr>
          <w:szCs w:val="21"/>
        </w:rPr>
      </w:pPr>
      <w:r>
        <w:rPr>
          <w:szCs w:val="21"/>
        </w:rPr>
        <w:t xml:space="preserve">矩形描画</w:t>
      </w:r>
    </w:p>
    <w:p>
      <w:pPr>
        <w:pStyle w:val="a7"/>
        <w:numPr>
          <w:ilvl w:val="0"/>
          <w:numId w:val="5"/>
        </w:numPr>
        <w:ind w:startChars="0"/>
        <w:rPr>
          <w:rFonts w:hint="eastAsia"/>
          <w:szCs w:val="21"/>
        </w:rPr>
      </w:pPr>
      <w:r>
        <w:rPr>
          <w:szCs w:val="21"/>
        </w:rPr>
        <w:t xml:space="preserve">表示文字 </w:t>
      </w:r>
    </w:p>
    <w:p w:rsidRPr="009A448E" w:rsidR="00D679FA" w:rsidP="008E108A" w:rsidRDefault="00D679FA">
      <w:pPr>
        <w:pStyle w:val="a7"/>
        <w:ind w:start="420" w:startChars="0"/>
        <w:rPr>
          <w:szCs w:val="21"/>
        </w:rPr>
      </w:pPr>
    </w:p>
    <w:p>
      <w:pPr>
        <w:pStyle w:val="a7"/>
        <w:numPr>
          <w:ilvl w:val="0"/>
          <w:numId w:val="2"/>
        </w:numPr>
        <w:ind w:startChars="0"/>
        <w:rPr>
          <w:sz w:val="28"/>
          <w:szCs w:val="28"/>
        </w:rPr>
      </w:pPr>
      <w:bookmarkStart w:name="第三章" w:id="2"/>
      <w:r w:rsidRPr="0000693F">
        <w:rPr>
          <w:rFonts w:hint="eastAsia"/>
          <w:sz w:val="28"/>
          <w:szCs w:val="28"/>
        </w:rPr>
        <w:t xml:space="preserve">メリットとデメリット</w:t>
      </w:r>
    </w:p>
    <w:bookmarkEnd w:id="2"/>
    <w:p>
      <w:pPr>
        <w:pStyle w:val="a7"/>
        <w:ind w:start="420" w:startChars="0"/>
        <w:rPr>
          <w:szCs w:val="21"/>
        </w:rPr>
      </w:pPr>
      <w:r>
        <w:rPr>
          <w:rFonts w:hint="eastAsia"/>
          <w:szCs w:val="21"/>
        </w:rPr>
        <w:t xml:space="preserve">メリット：</w:t>
      </w:r>
    </w:p>
    <w:p>
      <w:pPr>
        <w:pStyle w:val="a7"/>
        <w:numPr>
          <w:ilvl w:val="0"/>
          <w:numId w:val="4"/>
        </w:numPr>
        <w:ind w:startChars="0"/>
        <w:rPr>
          <w:szCs w:val="21"/>
        </w:rPr>
      </w:pPr>
      <w:r>
        <w:rPr>
          <w:szCs w:val="21"/>
        </w:rPr>
        <w:t xml:space="preserve">コストとメモリ：オープンソースで無料、RAM使用量が少ない（約60-70 mb）</w:t>
      </w:r>
    </w:p>
    <w:p>
      <w:pPr>
        <w:pStyle w:val="a7"/>
        <w:numPr>
          <w:ilvl w:val="0"/>
          <w:numId w:val="4"/>
        </w:numPr>
        <w:ind w:startChars="0"/>
        <w:rPr>
          <w:szCs w:val="21"/>
        </w:rPr>
      </w:pPr>
      <w:r>
        <w:rPr>
          <w:szCs w:val="21"/>
        </w:rPr>
        <w:lastRenderedPageBreak/>
        <w:t xml:space="preserve">スピードと汎用性OpenCVはC++で書かれているため、非常に高速で、多くのプログラミング言語を用いてほぼすべてのOS上で動作します。</w:t>
      </w:r>
    </w:p>
    <w:p>
      <w:pPr>
        <w:pStyle w:val="a7"/>
        <w:numPr>
          <w:ilvl w:val="0"/>
          <w:numId w:val="4"/>
        </w:numPr>
        <w:ind w:startChars="0"/>
        <w:rPr>
          <w:szCs w:val="21"/>
        </w:rPr>
      </w:pPr>
    </w:p>
    <w:p>
      <w:pPr>
        <w:rPr>
          <w:szCs w:val="21"/>
        </w:rPr>
      </w:pPr>
      <w:r>
        <w:rPr>
          <w:rFonts w:hint="eastAsia"/>
          <w:szCs w:val="21"/>
        </w:rPr>
        <w:t xml:space="preserve">　　デメリット：</w:t>
      </w:r>
    </w:p>
    <w:p>
      <w:pPr>
        <w:pStyle w:val="a7"/>
        <w:numPr>
          <w:ilvl w:val="0"/>
          <w:numId w:val="3"/>
        </w:numPr>
        <w:ind w:startChars="0"/>
        <w:rPr>
          <w:szCs w:val="21"/>
        </w:rPr>
      </w:pPr>
      <w:r>
        <w:rPr>
          <w:szCs w:val="21"/>
        </w:rPr>
        <w:t xml:space="preserve">感度が高い。</w:t>
      </w:r>
      <w:r>
        <w:rPr>
          <w:szCs w:val="21"/>
        </w:rPr>
        <w:t xml:space="preserve">顔認識システムは、ポーズのバリエーションに高い感度を持つ。オクルージョンは高い。(説明）頭の動きやカメラの位置が異なると、顔の質感が変化し、間違った結果を生成してしまいます。</w:t>
      </w:r>
    </w:p>
    <w:p>
      <w:pPr>
        <w:pStyle w:val="a7"/>
        <w:numPr>
          <w:ilvl w:val="0"/>
          <w:numId w:val="2"/>
        </w:numPr>
        <w:ind w:startChars="0"/>
        <w:rPr>
          <w:sz w:val="28"/>
          <w:szCs w:val="28"/>
        </w:rPr>
      </w:pPr>
      <w:bookmarkStart w:name="第四章" w:id="3"/>
      <w:r>
        <w:rPr>
          <w:sz w:val="28"/>
          <w:szCs w:val="28"/>
        </w:rPr>
        <w:t xml:space="preserve">工場でどう使えるか？導入は簡単ですか？</w:t>
      </w:r>
    </w:p>
    <w:bookmarkEnd w:id="3"/>
    <w:p w:rsidR="002B4862" w:rsidP="002B4862" w:rsidRDefault="002B4862">
      <w:pPr>
        <w:pStyle w:val="a7"/>
        <w:ind w:start="420" w:startChars="0" w:firstLine="210" w:firstLineChars="100"/>
        <w:rPr>
          <w:szCs w:val="21"/>
        </w:rPr>
      </w:pPr>
    </w:p>
    <w:p>
      <w:pPr>
        <w:pStyle w:val="a7"/>
        <w:ind w:start="420" w:startChars="0" w:firstLine="210" w:firstLineChars="100"/>
        <w:rPr>
          <w:szCs w:val="21"/>
        </w:rPr>
      </w:pPr>
      <w:r>
        <w:rPr>
          <w:rFonts w:hint="eastAsia"/>
          <w:szCs w:val="21"/>
        </w:rPr>
        <w:t xml:space="preserve">。</w:t>
      </w:r>
    </w:p>
    <w:p w:rsidRPr="007349EE" w:rsidR="00423FEA" w:rsidP="004931DD" w:rsidRDefault="00423FEA">
      <w:pPr>
        <w:pStyle w:val="a7"/>
        <w:ind w:start="420" w:startChars="0" w:firstLine="210" w:firstLineChars="100"/>
        <w:rPr>
          <w:szCs w:val="21"/>
        </w:rPr>
      </w:pPr>
    </w:p>
    <w:sectPr w:rsidRPr="007349EE" w:rsidR="00423FE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E06" w:rsidP="00620D48" w:rsidRDefault="000B4E06">
      <w:r>
        <w:separator/>
      </w:r>
    </w:p>
  </w:endnote>
  <w:endnote w:type="continuationSeparator" w:id="0">
    <w:p w:rsidR="000B4E06" w:rsidP="00620D48" w:rsidRDefault="000B4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E06" w:rsidP="00620D48" w:rsidRDefault="000B4E06">
      <w:r>
        <w:separator/>
      </w:r>
    </w:p>
  </w:footnote>
  <w:footnote w:type="continuationSeparator" w:id="0">
    <w:p w:rsidR="000B4E06" w:rsidP="00620D48" w:rsidRDefault="000B4E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41275"/>
    <w:multiLevelType w:val="hybridMultilevel"/>
    <w:tmpl w:val="B32656CC"/>
    <w:lvl w:ilvl="0" w:tplc="01B28A2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12DB02A5"/>
    <w:multiLevelType w:val="hybridMultilevel"/>
    <w:tmpl w:val="D93A443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A804B2"/>
    <w:multiLevelType w:val="hybridMultilevel"/>
    <w:tmpl w:val="79BA475A"/>
    <w:lvl w:ilvl="0" w:tplc="3FEA6A1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2E7F72C8"/>
    <w:multiLevelType w:val="hybridMultilevel"/>
    <w:tmpl w:val="8DD2422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AC15F7A"/>
    <w:multiLevelType w:val="hybridMultilevel"/>
    <w:tmpl w:val="8E86339C"/>
    <w:lvl w:ilvl="0" w:tplc="4F26FF0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lang="en-US" w:vendorID="64" w:dllVersion="6" w:nlCheck="1" w:checkStyle="0" w:appName="MSWord"/>
  <w:activeWritingStyle w:lang="ja-JP" w:vendorID="64" w:dllVersion="6" w:nlCheck="1" w:checkStyle="1" w:appName="MSWord"/>
  <w:activeWritingStyle w:lang="en-US" w:vendorID="64" w:dllVersion="4096" w:nlCheck="1" w:checkStyle="0" w:appName="MSWord"/>
  <w:activeWritingStyle w:lang="ja-JP" w:vendorID="64" w:dllVersion="0" w:nlCheck="1" w:checkStyle="1" w:appName="MSWord"/>
  <w:proofState w:spelling="clean" w:grammar="dirty"/>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44"/>
    <w:rsid w:val="0000693F"/>
    <w:rsid w:val="00007E15"/>
    <w:rsid w:val="00010D1C"/>
    <w:rsid w:val="000134A6"/>
    <w:rsid w:val="000134F8"/>
    <w:rsid w:val="000146C1"/>
    <w:rsid w:val="00026E39"/>
    <w:rsid w:val="00037033"/>
    <w:rsid w:val="000401AC"/>
    <w:rsid w:val="00043090"/>
    <w:rsid w:val="00054526"/>
    <w:rsid w:val="00065546"/>
    <w:rsid w:val="00073D90"/>
    <w:rsid w:val="000811C1"/>
    <w:rsid w:val="00082991"/>
    <w:rsid w:val="00086B17"/>
    <w:rsid w:val="00095FFB"/>
    <w:rsid w:val="00096B4D"/>
    <w:rsid w:val="000B4E06"/>
    <w:rsid w:val="000B52AB"/>
    <w:rsid w:val="000B619C"/>
    <w:rsid w:val="000C235F"/>
    <w:rsid w:val="000C3536"/>
    <w:rsid w:val="000C54DF"/>
    <w:rsid w:val="000F0198"/>
    <w:rsid w:val="000F25B1"/>
    <w:rsid w:val="000F51D7"/>
    <w:rsid w:val="000F71F0"/>
    <w:rsid w:val="00112A83"/>
    <w:rsid w:val="0011447D"/>
    <w:rsid w:val="001357EE"/>
    <w:rsid w:val="0014305D"/>
    <w:rsid w:val="001431A8"/>
    <w:rsid w:val="00146EA3"/>
    <w:rsid w:val="00151633"/>
    <w:rsid w:val="00152DA9"/>
    <w:rsid w:val="00153BB4"/>
    <w:rsid w:val="001552FD"/>
    <w:rsid w:val="00166E07"/>
    <w:rsid w:val="0017097E"/>
    <w:rsid w:val="00184F7D"/>
    <w:rsid w:val="00192DD3"/>
    <w:rsid w:val="00194ACB"/>
    <w:rsid w:val="001A1164"/>
    <w:rsid w:val="001C471D"/>
    <w:rsid w:val="001C775E"/>
    <w:rsid w:val="001C7AF2"/>
    <w:rsid w:val="001D0AE5"/>
    <w:rsid w:val="001D6554"/>
    <w:rsid w:val="001E182B"/>
    <w:rsid w:val="001F17C8"/>
    <w:rsid w:val="00204B2F"/>
    <w:rsid w:val="002071A1"/>
    <w:rsid w:val="00235C56"/>
    <w:rsid w:val="0023631F"/>
    <w:rsid w:val="002409CC"/>
    <w:rsid w:val="00245F25"/>
    <w:rsid w:val="00246F79"/>
    <w:rsid w:val="00252421"/>
    <w:rsid w:val="00254AA8"/>
    <w:rsid w:val="00273142"/>
    <w:rsid w:val="002778D8"/>
    <w:rsid w:val="00283CB9"/>
    <w:rsid w:val="002908BB"/>
    <w:rsid w:val="002A0754"/>
    <w:rsid w:val="002B4862"/>
    <w:rsid w:val="002B68A1"/>
    <w:rsid w:val="002C6A4C"/>
    <w:rsid w:val="002D0F0A"/>
    <w:rsid w:val="002D480C"/>
    <w:rsid w:val="002D4EFF"/>
    <w:rsid w:val="002E3BAA"/>
    <w:rsid w:val="003070E4"/>
    <w:rsid w:val="00314D3A"/>
    <w:rsid w:val="00316F93"/>
    <w:rsid w:val="00327DDC"/>
    <w:rsid w:val="00332846"/>
    <w:rsid w:val="003330C7"/>
    <w:rsid w:val="003405CE"/>
    <w:rsid w:val="00341F9D"/>
    <w:rsid w:val="00343C67"/>
    <w:rsid w:val="00351086"/>
    <w:rsid w:val="00351181"/>
    <w:rsid w:val="0035231E"/>
    <w:rsid w:val="0035306B"/>
    <w:rsid w:val="00372C5F"/>
    <w:rsid w:val="00382CF5"/>
    <w:rsid w:val="00393F49"/>
    <w:rsid w:val="003A284C"/>
    <w:rsid w:val="003B1449"/>
    <w:rsid w:val="003B3A9B"/>
    <w:rsid w:val="003C0070"/>
    <w:rsid w:val="003C647C"/>
    <w:rsid w:val="003C724F"/>
    <w:rsid w:val="003D261C"/>
    <w:rsid w:val="003D29BB"/>
    <w:rsid w:val="003D4E70"/>
    <w:rsid w:val="003D5964"/>
    <w:rsid w:val="003D5E64"/>
    <w:rsid w:val="003E391A"/>
    <w:rsid w:val="003E4344"/>
    <w:rsid w:val="003E7EDF"/>
    <w:rsid w:val="003F191F"/>
    <w:rsid w:val="003F2A44"/>
    <w:rsid w:val="00401881"/>
    <w:rsid w:val="004202F3"/>
    <w:rsid w:val="00423FEA"/>
    <w:rsid w:val="00424DF5"/>
    <w:rsid w:val="0042567B"/>
    <w:rsid w:val="004261E0"/>
    <w:rsid w:val="00433902"/>
    <w:rsid w:val="00435A0F"/>
    <w:rsid w:val="00437F42"/>
    <w:rsid w:val="00444AAD"/>
    <w:rsid w:val="00452D63"/>
    <w:rsid w:val="0045527F"/>
    <w:rsid w:val="004612AE"/>
    <w:rsid w:val="004724C3"/>
    <w:rsid w:val="0048258C"/>
    <w:rsid w:val="00483A0C"/>
    <w:rsid w:val="00487851"/>
    <w:rsid w:val="00491806"/>
    <w:rsid w:val="004931DD"/>
    <w:rsid w:val="004A66BF"/>
    <w:rsid w:val="004B1A2B"/>
    <w:rsid w:val="004B2A7F"/>
    <w:rsid w:val="004B2B8F"/>
    <w:rsid w:val="004B37E2"/>
    <w:rsid w:val="004B43E2"/>
    <w:rsid w:val="004C1B83"/>
    <w:rsid w:val="004C50B5"/>
    <w:rsid w:val="004C6E62"/>
    <w:rsid w:val="004D273D"/>
    <w:rsid w:val="004D2B30"/>
    <w:rsid w:val="004E72F8"/>
    <w:rsid w:val="004F04B9"/>
    <w:rsid w:val="0051057E"/>
    <w:rsid w:val="00520D8E"/>
    <w:rsid w:val="00525E76"/>
    <w:rsid w:val="00536043"/>
    <w:rsid w:val="00544CD5"/>
    <w:rsid w:val="00560DEA"/>
    <w:rsid w:val="005661B8"/>
    <w:rsid w:val="005734B1"/>
    <w:rsid w:val="005736B5"/>
    <w:rsid w:val="005744B6"/>
    <w:rsid w:val="00581DB4"/>
    <w:rsid w:val="00581FA7"/>
    <w:rsid w:val="005961D6"/>
    <w:rsid w:val="005A12B1"/>
    <w:rsid w:val="005A56E1"/>
    <w:rsid w:val="005A7048"/>
    <w:rsid w:val="005B0E27"/>
    <w:rsid w:val="005B3689"/>
    <w:rsid w:val="005C6D99"/>
    <w:rsid w:val="005C712E"/>
    <w:rsid w:val="005E1022"/>
    <w:rsid w:val="005E2672"/>
    <w:rsid w:val="005E5C9B"/>
    <w:rsid w:val="005F0F77"/>
    <w:rsid w:val="005F21FC"/>
    <w:rsid w:val="005F355B"/>
    <w:rsid w:val="005F442C"/>
    <w:rsid w:val="00600301"/>
    <w:rsid w:val="0060333E"/>
    <w:rsid w:val="00614E81"/>
    <w:rsid w:val="0061527A"/>
    <w:rsid w:val="00620D48"/>
    <w:rsid w:val="00621794"/>
    <w:rsid w:val="00627050"/>
    <w:rsid w:val="00633614"/>
    <w:rsid w:val="00640E30"/>
    <w:rsid w:val="0065211F"/>
    <w:rsid w:val="00655404"/>
    <w:rsid w:val="00667678"/>
    <w:rsid w:val="00670C94"/>
    <w:rsid w:val="00682551"/>
    <w:rsid w:val="00685091"/>
    <w:rsid w:val="006878C4"/>
    <w:rsid w:val="00690604"/>
    <w:rsid w:val="006A373D"/>
    <w:rsid w:val="006B43B3"/>
    <w:rsid w:val="006E1834"/>
    <w:rsid w:val="006E19E4"/>
    <w:rsid w:val="006F7F09"/>
    <w:rsid w:val="007008C5"/>
    <w:rsid w:val="00705A08"/>
    <w:rsid w:val="00720915"/>
    <w:rsid w:val="007272DF"/>
    <w:rsid w:val="0073187D"/>
    <w:rsid w:val="00734690"/>
    <w:rsid w:val="007349EE"/>
    <w:rsid w:val="007377A8"/>
    <w:rsid w:val="00745117"/>
    <w:rsid w:val="00747360"/>
    <w:rsid w:val="00764894"/>
    <w:rsid w:val="007746BD"/>
    <w:rsid w:val="007764AB"/>
    <w:rsid w:val="0078739C"/>
    <w:rsid w:val="00787A26"/>
    <w:rsid w:val="007939ED"/>
    <w:rsid w:val="007A0751"/>
    <w:rsid w:val="007B2E31"/>
    <w:rsid w:val="007B37F0"/>
    <w:rsid w:val="007B4CE1"/>
    <w:rsid w:val="007C78DF"/>
    <w:rsid w:val="007D02EB"/>
    <w:rsid w:val="007D1D03"/>
    <w:rsid w:val="007D2AE5"/>
    <w:rsid w:val="007E05FF"/>
    <w:rsid w:val="00804AC0"/>
    <w:rsid w:val="00805673"/>
    <w:rsid w:val="008112CA"/>
    <w:rsid w:val="008207E1"/>
    <w:rsid w:val="0082217E"/>
    <w:rsid w:val="008228DB"/>
    <w:rsid w:val="00831377"/>
    <w:rsid w:val="008343D1"/>
    <w:rsid w:val="00837F8A"/>
    <w:rsid w:val="008409BB"/>
    <w:rsid w:val="00847E41"/>
    <w:rsid w:val="00855747"/>
    <w:rsid w:val="008561C0"/>
    <w:rsid w:val="00856D5B"/>
    <w:rsid w:val="008572F2"/>
    <w:rsid w:val="00860558"/>
    <w:rsid w:val="00860672"/>
    <w:rsid w:val="00866AEF"/>
    <w:rsid w:val="00882F35"/>
    <w:rsid w:val="0088326A"/>
    <w:rsid w:val="00891702"/>
    <w:rsid w:val="008918A0"/>
    <w:rsid w:val="00897B76"/>
    <w:rsid w:val="008A1234"/>
    <w:rsid w:val="008A3C29"/>
    <w:rsid w:val="008A7CE8"/>
    <w:rsid w:val="008B5CE2"/>
    <w:rsid w:val="008C4F3B"/>
    <w:rsid w:val="008D591A"/>
    <w:rsid w:val="008E108A"/>
    <w:rsid w:val="008E39B7"/>
    <w:rsid w:val="0090253A"/>
    <w:rsid w:val="0090470A"/>
    <w:rsid w:val="0091614B"/>
    <w:rsid w:val="00920ED4"/>
    <w:rsid w:val="00923A88"/>
    <w:rsid w:val="00924D97"/>
    <w:rsid w:val="0092535D"/>
    <w:rsid w:val="00940570"/>
    <w:rsid w:val="00942353"/>
    <w:rsid w:val="0094270A"/>
    <w:rsid w:val="00943807"/>
    <w:rsid w:val="00950E71"/>
    <w:rsid w:val="00957FD5"/>
    <w:rsid w:val="00964429"/>
    <w:rsid w:val="00965D5C"/>
    <w:rsid w:val="0096711E"/>
    <w:rsid w:val="0097050A"/>
    <w:rsid w:val="009729D6"/>
    <w:rsid w:val="00974338"/>
    <w:rsid w:val="0098235C"/>
    <w:rsid w:val="00992750"/>
    <w:rsid w:val="00993577"/>
    <w:rsid w:val="009A196F"/>
    <w:rsid w:val="009A448E"/>
    <w:rsid w:val="009A642B"/>
    <w:rsid w:val="009A6E7E"/>
    <w:rsid w:val="009B52E0"/>
    <w:rsid w:val="009B689C"/>
    <w:rsid w:val="009D4C05"/>
    <w:rsid w:val="009D765C"/>
    <w:rsid w:val="009D7757"/>
    <w:rsid w:val="009F3D34"/>
    <w:rsid w:val="00A048C9"/>
    <w:rsid w:val="00A06269"/>
    <w:rsid w:val="00A0689D"/>
    <w:rsid w:val="00A127BF"/>
    <w:rsid w:val="00A22226"/>
    <w:rsid w:val="00A270AA"/>
    <w:rsid w:val="00A30226"/>
    <w:rsid w:val="00A30FBA"/>
    <w:rsid w:val="00A463A2"/>
    <w:rsid w:val="00A47290"/>
    <w:rsid w:val="00A50017"/>
    <w:rsid w:val="00A60718"/>
    <w:rsid w:val="00A61F9B"/>
    <w:rsid w:val="00A67C1F"/>
    <w:rsid w:val="00A7112D"/>
    <w:rsid w:val="00A71925"/>
    <w:rsid w:val="00A726C0"/>
    <w:rsid w:val="00A831DC"/>
    <w:rsid w:val="00A93F80"/>
    <w:rsid w:val="00AA0982"/>
    <w:rsid w:val="00AA69FB"/>
    <w:rsid w:val="00AA72B2"/>
    <w:rsid w:val="00AB2BF0"/>
    <w:rsid w:val="00AB7C43"/>
    <w:rsid w:val="00AC1DDB"/>
    <w:rsid w:val="00AC21B3"/>
    <w:rsid w:val="00AC24CD"/>
    <w:rsid w:val="00AD3909"/>
    <w:rsid w:val="00AD6637"/>
    <w:rsid w:val="00AE5082"/>
    <w:rsid w:val="00AE7019"/>
    <w:rsid w:val="00AE71A5"/>
    <w:rsid w:val="00B00C32"/>
    <w:rsid w:val="00B0148C"/>
    <w:rsid w:val="00B0750E"/>
    <w:rsid w:val="00B1230E"/>
    <w:rsid w:val="00B13681"/>
    <w:rsid w:val="00B260D7"/>
    <w:rsid w:val="00B34747"/>
    <w:rsid w:val="00B37DFE"/>
    <w:rsid w:val="00B54268"/>
    <w:rsid w:val="00B5544B"/>
    <w:rsid w:val="00B60E8E"/>
    <w:rsid w:val="00B619EF"/>
    <w:rsid w:val="00B71136"/>
    <w:rsid w:val="00B73922"/>
    <w:rsid w:val="00B84112"/>
    <w:rsid w:val="00BB1003"/>
    <w:rsid w:val="00BC3D3B"/>
    <w:rsid w:val="00BC7ACF"/>
    <w:rsid w:val="00C02148"/>
    <w:rsid w:val="00C0641D"/>
    <w:rsid w:val="00C07DD6"/>
    <w:rsid w:val="00C20004"/>
    <w:rsid w:val="00C26845"/>
    <w:rsid w:val="00C33A47"/>
    <w:rsid w:val="00C60FA1"/>
    <w:rsid w:val="00C7055E"/>
    <w:rsid w:val="00C7186B"/>
    <w:rsid w:val="00C769FF"/>
    <w:rsid w:val="00C82B01"/>
    <w:rsid w:val="00CB4F08"/>
    <w:rsid w:val="00CB5ACA"/>
    <w:rsid w:val="00CB7744"/>
    <w:rsid w:val="00CF1C2E"/>
    <w:rsid w:val="00CF4B5B"/>
    <w:rsid w:val="00CF4D52"/>
    <w:rsid w:val="00CF6401"/>
    <w:rsid w:val="00CF6612"/>
    <w:rsid w:val="00D04274"/>
    <w:rsid w:val="00D047E3"/>
    <w:rsid w:val="00D37A32"/>
    <w:rsid w:val="00D44C5C"/>
    <w:rsid w:val="00D53BC8"/>
    <w:rsid w:val="00D548D6"/>
    <w:rsid w:val="00D63C62"/>
    <w:rsid w:val="00D679FA"/>
    <w:rsid w:val="00D73417"/>
    <w:rsid w:val="00D74FB5"/>
    <w:rsid w:val="00D80D77"/>
    <w:rsid w:val="00D81BD3"/>
    <w:rsid w:val="00D950F6"/>
    <w:rsid w:val="00D97CDD"/>
    <w:rsid w:val="00DA5C7F"/>
    <w:rsid w:val="00DA753E"/>
    <w:rsid w:val="00DB2D29"/>
    <w:rsid w:val="00DB4E5C"/>
    <w:rsid w:val="00DC7700"/>
    <w:rsid w:val="00DD3D22"/>
    <w:rsid w:val="00DF11CE"/>
    <w:rsid w:val="00DF4371"/>
    <w:rsid w:val="00DF65AC"/>
    <w:rsid w:val="00E01E00"/>
    <w:rsid w:val="00E15B1C"/>
    <w:rsid w:val="00E427B2"/>
    <w:rsid w:val="00E4509B"/>
    <w:rsid w:val="00E50DA9"/>
    <w:rsid w:val="00E60321"/>
    <w:rsid w:val="00E808C2"/>
    <w:rsid w:val="00E907E6"/>
    <w:rsid w:val="00E94C32"/>
    <w:rsid w:val="00EA1DFB"/>
    <w:rsid w:val="00EB1899"/>
    <w:rsid w:val="00EB23EF"/>
    <w:rsid w:val="00EB6ADD"/>
    <w:rsid w:val="00EC158B"/>
    <w:rsid w:val="00EC7CEF"/>
    <w:rsid w:val="00ED1AD5"/>
    <w:rsid w:val="00ED2697"/>
    <w:rsid w:val="00ED3C47"/>
    <w:rsid w:val="00EE1DC1"/>
    <w:rsid w:val="00EE4A3F"/>
    <w:rsid w:val="00EE4F0B"/>
    <w:rsid w:val="00EE5E7F"/>
    <w:rsid w:val="00EF053E"/>
    <w:rsid w:val="00F12424"/>
    <w:rsid w:val="00F1471C"/>
    <w:rsid w:val="00F24EF4"/>
    <w:rsid w:val="00F260D4"/>
    <w:rsid w:val="00F32188"/>
    <w:rsid w:val="00F32BC8"/>
    <w:rsid w:val="00F47E0A"/>
    <w:rsid w:val="00F57BC5"/>
    <w:rsid w:val="00F71667"/>
    <w:rsid w:val="00F808F5"/>
    <w:rsid w:val="00F828FB"/>
    <w:rsid w:val="00F913BE"/>
    <w:rsid w:val="00F9675F"/>
    <w:rsid w:val="00FA1761"/>
    <w:rsid w:val="00FA45D1"/>
    <w:rsid w:val="00FA6CA7"/>
    <w:rsid w:val="00FB72B1"/>
    <w:rsid w:val="00FE1B1D"/>
    <w:rsid w:val="00FF4B57"/>
    <w:rsid w:val="00FF4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6B813A"/>
  <w15:chartTrackingRefBased/>
  <w15:docId w15:val="{20D77157-E75C-467B-BFB3-81232F51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0D48"/>
    <w:pPr>
      <w:tabs>
        <w:tab w:val="center" w:pos="4252"/>
        <w:tab w:val="right" w:pos="8504"/>
      </w:tabs>
      <w:snapToGrid w:val="0"/>
    </w:pPr>
  </w:style>
  <w:style w:type="character" w:customStyle="1" w:styleId="a4">
    <w:name w:val="ヘッダー (文字)"/>
    <w:basedOn w:val="a0"/>
    <w:link w:val="a3"/>
    <w:uiPriority w:val="99"/>
    <w:rsid w:val="00620D48"/>
  </w:style>
  <w:style w:type="paragraph" w:styleId="a5">
    <w:name w:val="footer"/>
    <w:basedOn w:val="a"/>
    <w:link w:val="a6"/>
    <w:uiPriority w:val="99"/>
    <w:unhideWhenUsed/>
    <w:rsid w:val="00620D48"/>
    <w:pPr>
      <w:tabs>
        <w:tab w:val="center" w:pos="4252"/>
        <w:tab w:val="right" w:pos="8504"/>
      </w:tabs>
      <w:snapToGrid w:val="0"/>
    </w:pPr>
  </w:style>
  <w:style w:type="character" w:customStyle="1" w:styleId="a6">
    <w:name w:val="フッター (文字)"/>
    <w:basedOn w:val="a0"/>
    <w:link w:val="a5"/>
    <w:uiPriority w:val="99"/>
    <w:rsid w:val="00620D48"/>
  </w:style>
  <w:style w:type="paragraph" w:styleId="a7">
    <w:name w:val="List Paragraph"/>
    <w:basedOn w:val="a"/>
    <w:uiPriority w:val="34"/>
    <w:qFormat/>
    <w:rsid w:val="002071A1"/>
    <w:pPr>
      <w:ind w:leftChars="400" w:left="840"/>
    </w:pPr>
  </w:style>
  <w:style w:type="character" w:styleId="a8">
    <w:name w:val="Hyperlink"/>
    <w:basedOn w:val="a0"/>
    <w:uiPriority w:val="99"/>
    <w:unhideWhenUsed/>
    <w:rsid w:val="00DD3D22"/>
    <w:rPr>
      <w:color w:val="0563C1" w:themeColor="hyperlink"/>
      <w:u w:val="single"/>
    </w:rPr>
  </w:style>
  <w:style w:type="character" w:styleId="a9">
    <w:name w:val="FollowedHyperlink"/>
    <w:basedOn w:val="a0"/>
    <w:uiPriority w:val="99"/>
    <w:semiHidden/>
    <w:unhideWhenUsed/>
    <w:rsid w:val="00DD3D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5347">
      <w:bodyDiv w:val="1"/>
      <w:marLeft w:val="0"/>
      <w:marRight w:val="0"/>
      <w:marTop w:val="0"/>
      <w:marBottom w:val="0"/>
      <w:divBdr>
        <w:top w:val="none" w:sz="0" w:space="0" w:color="auto"/>
        <w:left w:val="none" w:sz="0" w:space="0" w:color="auto"/>
        <w:bottom w:val="none" w:sz="0" w:space="0" w:color="auto"/>
        <w:right w:val="none" w:sz="0" w:space="0" w:color="auto"/>
      </w:divBdr>
    </w:div>
    <w:div w:id="405804100">
      <w:bodyDiv w:val="1"/>
      <w:marLeft w:val="0"/>
      <w:marRight w:val="0"/>
      <w:marTop w:val="0"/>
      <w:marBottom w:val="0"/>
      <w:divBdr>
        <w:top w:val="none" w:sz="0" w:space="0" w:color="auto"/>
        <w:left w:val="none" w:sz="0" w:space="0" w:color="auto"/>
        <w:bottom w:val="none" w:sz="0" w:space="0" w:color="auto"/>
        <w:right w:val="none" w:sz="0" w:space="0" w:color="auto"/>
      </w:divBdr>
    </w:div>
    <w:div w:id="679357994">
      <w:bodyDiv w:val="1"/>
      <w:marLeft w:val="0"/>
      <w:marRight w:val="0"/>
      <w:marTop w:val="0"/>
      <w:marBottom w:val="0"/>
      <w:divBdr>
        <w:top w:val="none" w:sz="0" w:space="0" w:color="auto"/>
        <w:left w:val="none" w:sz="0" w:space="0" w:color="auto"/>
        <w:bottom w:val="none" w:sz="0" w:space="0" w:color="auto"/>
        <w:right w:val="none" w:sz="0" w:space="0" w:color="auto"/>
      </w:divBdr>
    </w:div>
    <w:div w:id="172798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theme" Target="/word/theme/theme111.xml" Id="rId9" /><Relationship Type="http://schemas.openxmlformats.org/officeDocument/2006/relationships/hyperlink" Target="https://www.deepl.com/pro?cta=edit-document" TargetMode="External" Id="Rda08854017324f1c" /><Relationship Type="http://schemas.openxmlformats.org/officeDocument/2006/relationships/image" Target="/media/image.png" Id="R5c913d77f38f4fa2" /></Relationships>
</file>

<file path=word/theme/theme11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CE7A7DB0-A565-4B02-9DC5-B956C66A450D}">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ap:Template>
  <ap:TotalTime>0</ap:TotalTime>
  <ap:Pages>2</ap:Pages>
  <ap:Words>263</ap:Words>
  <ap:Characters>1504</ap:Characters>
  <ap:Application>Microsoft Office Word</ap:Application>
  <ap:DocSecurity>0</ap:DocSecurity>
  <ap:Lines>12</ap:Lines>
  <ap:Paragraphs>3</ap:Paragraphs>
  <ap:ScaleCrop>false</ap:ScaleCrop>
  <ap:HeadingPairs>
    <vt:vector baseType="variant" size="2">
      <vt:variant>
        <vt:lpstr>タイトル</vt:lpstr>
      </vt:variant>
      <vt:variant>
        <vt:i4>1</vt:i4>
      </vt:variant>
    </vt:vector>
  </ap:HeadingPairs>
  <ap:TitlesOfParts>
    <vt:vector baseType="lpstr" size="1">
      <vt:lpstr/>
    </vt:vector>
  </ap:TitlesOfParts>
  <ap:Company>船井総合研究所</ap:Company>
  <ap:LinksUpToDate>false</ap:LinksUpToDate>
  <ap:CharactersWithSpaces>1764</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Funaisoken</dc:creator>
  <keywords>, docId:DA91068386D00FDF8946E2FE4AE1EE7B</keywords>
  <dc:description/>
  <lastModifiedBy>DASH SOUJANYA</lastModifiedBy>
  <revision>2</revision>
  <dcterms:created xsi:type="dcterms:W3CDTF">2022-12-16T01:10:00.0000000Z</dcterms:created>
  <dcterms:modified xsi:type="dcterms:W3CDTF">2022-12-16T01:10:00.0000000Z</dcterms:modified>
</coreProperties>
</file>