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ind w:left="0" w:firstLine="0"/>
        <w:jc w:val="center"/>
      </w:pPr>
    </w:p>
    <w:p>
      <w:pPr>
        <w:spacing w:after="226"/>
        <w:ind w:left="0" w:firstLine="0"/>
        <w:rPr>
          <w:b w:val="0"/>
          <w:sz w:val="28"/>
          <w:szCs w:val="28"/>
        </w:rPr>
      </w:pPr>
      <w:r>
        <w:rPr>
          <w:rtl w:val="0"/>
        </w:rPr>
        <w:t xml:space="preserve">                                                     Department of Computer Engineering</w:t>
      </w:r>
      <w:r>
        <w:rPr>
          <w:rFonts w:ascii="Calibri" w:hAnsi="Calibri" w:eastAsia="Calibri" w:cs="Calibri"/>
          <w:b w:val="0"/>
          <w:rtl w:val="0"/>
        </w:rPr>
        <w:t xml:space="preserve"> </w:t>
      </w:r>
    </w:p>
    <w:p>
      <w:pPr>
        <w:spacing w:after="352"/>
        <w:ind w:left="3049" w:firstLine="0"/>
        <w:rPr>
          <w:b w:val="0"/>
          <w:sz w:val="28"/>
          <w:szCs w:val="28"/>
        </w:rPr>
      </w:pPr>
      <w:r>
        <w:rPr>
          <w:rtl w:val="0"/>
        </w:rPr>
        <w:t>Academic Term: First Term 2023-24</w:t>
      </w:r>
      <w:r>
        <w:rPr>
          <w:rFonts w:ascii="Calibri" w:hAnsi="Calibri" w:eastAsia="Calibri" w:cs="Calibri"/>
          <w:b w:val="0"/>
          <w:rtl w:val="0"/>
        </w:rPr>
        <w:t xml:space="preserve"> </w:t>
      </w:r>
    </w:p>
    <w:p>
      <w:pPr>
        <w:pStyle w:val="2"/>
        <w:spacing w:before="0" w:after="114" w:line="265" w:lineRule="auto"/>
        <w:ind w:left="10" w:right="-15" w:hanging="10"/>
        <w:jc w:val="right"/>
      </w:pPr>
      <w:bookmarkStart w:id="0" w:name="_mlrfbk9kr588" w:colFirst="0" w:colLast="0"/>
      <w:bookmarkEnd w:id="0"/>
      <w:r>
        <w:rPr>
          <w:sz w:val="26"/>
          <w:szCs w:val="26"/>
          <w:rtl w:val="0"/>
        </w:rPr>
        <w:t xml:space="preserve">Class: T.E /Computer Sem – V / </w:t>
      </w:r>
      <w:r>
        <w:rPr>
          <w:rFonts w:ascii="Verdana" w:hAnsi="Verdana" w:eastAsia="Verdana" w:cs="Verdana"/>
          <w:sz w:val="22"/>
          <w:szCs w:val="22"/>
          <w:rtl w:val="0"/>
        </w:rPr>
        <w:t>Software Engineering</w:t>
      </w:r>
      <w:r>
        <w:rPr>
          <w:sz w:val="26"/>
          <w:szCs w:val="26"/>
          <w:rtl w:val="0"/>
        </w:rPr>
        <w:t xml:space="preserve"> </w:t>
      </w:r>
    </w:p>
    <w:p>
      <w:pPr>
        <w:spacing w:after="0"/>
        <w:ind w:left="0" w:firstLine="0"/>
      </w:pPr>
      <w:r>
        <w:rPr>
          <w:b w:val="0"/>
          <w:sz w:val="23"/>
          <w:szCs w:val="23"/>
          <w:rtl w:val="0"/>
        </w:rPr>
        <w:t xml:space="preserve"> </w:t>
      </w:r>
    </w:p>
    <w:tbl>
      <w:tblPr>
        <w:tblStyle w:val="13"/>
        <w:tblW w:w="9023" w:type="dxa"/>
        <w:tblInd w:w="113" w:type="dxa"/>
        <w:tblLayout w:type="fixed"/>
        <w:tblCellMar>
          <w:top w:w="12" w:type="dxa"/>
          <w:left w:w="7" w:type="dxa"/>
          <w:bottom w:w="8" w:type="dxa"/>
          <w:right w:w="115" w:type="dxa"/>
        </w:tblCellMar>
      </w:tblPr>
      <w:tblGrid>
        <w:gridCol w:w="2900"/>
        <w:gridCol w:w="6123"/>
      </w:tblGrid>
      <w:tr>
        <w:tblPrEx>
          <w:tblCellMar>
            <w:top w:w="12" w:type="dxa"/>
            <w:left w:w="7" w:type="dxa"/>
            <w:bottom w:w="8" w:type="dxa"/>
            <w:right w:w="115" w:type="dxa"/>
          </w:tblCellMar>
        </w:tblPrEx>
        <w:trPr>
          <w:trHeight w:val="701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0" w:line="240" w:lineRule="auto"/>
              <w:ind w:left="298" w:firstLine="0"/>
            </w:pPr>
            <w:r>
              <w:rPr>
                <w:rtl w:val="0"/>
              </w:rPr>
              <w:t xml:space="preserve">Practical No: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pacing w:after="0" w:line="240" w:lineRule="auto"/>
              <w:ind w:left="299" w:firstLine="0"/>
            </w:pPr>
            <w:r>
              <w:rPr>
                <w:color w:val="212121"/>
                <w:sz w:val="28"/>
                <w:szCs w:val="28"/>
                <w:rtl w:val="0"/>
              </w:rPr>
              <w:t>9</w:t>
            </w:r>
            <w:r>
              <w:rPr>
                <w:rtl w:val="0"/>
              </w:rPr>
              <w:t xml:space="preserve"> </w:t>
            </w:r>
          </w:p>
        </w:tc>
      </w:tr>
      <w:tr>
        <w:tblPrEx>
          <w:tblCellMar>
            <w:top w:w="12" w:type="dxa"/>
            <w:left w:w="7" w:type="dxa"/>
            <w:bottom w:w="8" w:type="dxa"/>
            <w:right w:w="115" w:type="dxa"/>
          </w:tblCellMar>
        </w:tblPrEx>
        <w:trPr>
          <w:trHeight w:val="758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0" w:line="240" w:lineRule="auto"/>
              <w:ind w:left="298" w:firstLine="0"/>
            </w:pPr>
            <w:r>
              <w:rPr>
                <w:rtl w:val="0"/>
              </w:rPr>
              <w:t xml:space="preserve">Title: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bottom"/>
          </w:tcPr>
          <w:p>
            <w:pPr>
              <w:spacing w:after="70" w:line="240" w:lineRule="auto"/>
              <w:ind w:left="79" w:firstLine="0"/>
            </w:pPr>
            <w:r>
              <w:rPr>
                <w:color w:val="212121"/>
                <w:sz w:val="24"/>
                <w:szCs w:val="24"/>
                <w:rtl w:val="0"/>
              </w:rPr>
              <w:t>Designing Test Cases for Performing White Box Testing</w:t>
            </w:r>
            <w:r>
              <w:rPr>
                <w:sz w:val="24"/>
                <w:szCs w:val="24"/>
                <w:rtl w:val="0"/>
              </w:rPr>
              <w:t xml:space="preserve"> </w:t>
            </w:r>
          </w:p>
          <w:p>
            <w:pPr>
              <w:spacing w:after="0" w:line="240" w:lineRule="auto"/>
              <w:ind w:left="764" w:firstLine="0"/>
            </w:pPr>
            <w:r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blPrEx>
          <w:tblCellMar>
            <w:top w:w="12" w:type="dxa"/>
            <w:left w:w="7" w:type="dxa"/>
            <w:bottom w:w="8" w:type="dxa"/>
            <w:right w:w="115" w:type="dxa"/>
          </w:tblCellMar>
        </w:tblPrEx>
        <w:trPr>
          <w:trHeight w:val="701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0" w:line="240" w:lineRule="auto"/>
              <w:ind w:left="298" w:firstLine="0"/>
            </w:pPr>
            <w:r>
              <w:rPr>
                <w:rtl w:val="0"/>
              </w:rPr>
              <w:t xml:space="preserve">Date of Performance: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bottom"/>
          </w:tcPr>
          <w:p>
            <w:pPr>
              <w:spacing w:after="0" w:line="240" w:lineRule="auto"/>
              <w:ind w:left="339" w:firstLine="0"/>
            </w:pPr>
            <w:r>
              <w:rPr>
                <w:color w:val="212121"/>
                <w:sz w:val="24"/>
                <w:szCs w:val="24"/>
                <w:rtl w:val="0"/>
              </w:rPr>
              <w:t>03/10/2023</w:t>
            </w:r>
          </w:p>
        </w:tc>
      </w:tr>
      <w:tr>
        <w:tblPrEx>
          <w:tblCellMar>
            <w:top w:w="12" w:type="dxa"/>
            <w:left w:w="7" w:type="dxa"/>
            <w:bottom w:w="8" w:type="dxa"/>
            <w:right w:w="115" w:type="dxa"/>
          </w:tblCellMar>
        </w:tblPrEx>
        <w:trPr>
          <w:trHeight w:val="701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0" w:line="240" w:lineRule="auto"/>
              <w:ind w:left="298" w:firstLine="0"/>
            </w:pPr>
            <w:r>
              <w:rPr>
                <w:rtl w:val="0"/>
              </w:rPr>
              <w:t xml:space="preserve">Roll No: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spacing w:after="0" w:line="240" w:lineRule="auto"/>
              <w:ind w:left="379" w:firstLine="0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rtl w:val="0"/>
              </w:rPr>
              <w:t>96</w:t>
            </w:r>
            <w:r>
              <w:rPr>
                <w:rFonts w:hint="default"/>
                <w:sz w:val="28"/>
                <w:szCs w:val="28"/>
                <w:rtl w:val="0"/>
                <w:lang w:val="en-US"/>
              </w:rPr>
              <w:t>25</w:t>
            </w:r>
            <w:bookmarkStart w:id="2" w:name="_GoBack"/>
            <w:bookmarkEnd w:id="2"/>
          </w:p>
        </w:tc>
      </w:tr>
      <w:tr>
        <w:tblPrEx>
          <w:tblCellMar>
            <w:top w:w="12" w:type="dxa"/>
            <w:left w:w="7" w:type="dxa"/>
            <w:bottom w:w="8" w:type="dxa"/>
            <w:right w:w="115" w:type="dxa"/>
          </w:tblCellMar>
        </w:tblPrEx>
        <w:trPr>
          <w:trHeight w:val="696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0" w:line="240" w:lineRule="auto"/>
              <w:ind w:left="298" w:firstLine="0"/>
            </w:pPr>
            <w:r>
              <w:rPr>
                <w:rtl w:val="0"/>
              </w:rPr>
              <w:t xml:space="preserve">Team Members: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0" w:line="240" w:lineRule="auto"/>
              <w:ind w:left="0" w:firstLine="0"/>
              <w:rPr>
                <w:rFonts w:ascii="Calibri" w:hAnsi="Calibri" w:eastAsia="Calibri" w:cs="Calibri"/>
              </w:rPr>
            </w:pPr>
            <w:r>
              <w:rPr>
                <w:b w:val="0"/>
                <w:rtl w:val="0"/>
              </w:rPr>
              <w:t xml:space="preserve"> </w:t>
            </w:r>
            <w:r>
              <w:rPr>
                <w:rFonts w:ascii="Calibri" w:hAnsi="Calibri" w:eastAsia="Calibri" w:cs="Calibri"/>
                <w:rtl w:val="0"/>
              </w:rPr>
              <w:t>Aditya Dhikale, Mohtashim Ali, Siddhant Murade</w:t>
            </w:r>
          </w:p>
          <w:p>
            <w:pPr>
              <w:spacing w:after="0" w:line="240" w:lineRule="auto"/>
              <w:ind w:left="259" w:firstLine="0"/>
            </w:pPr>
            <w:r>
              <w:rPr>
                <w:rFonts w:ascii="Calibri" w:hAnsi="Calibri" w:eastAsia="Calibri" w:cs="Calibri"/>
                <w:rtl w:val="0"/>
              </w:rPr>
              <w:t xml:space="preserve">     (9531)                 (9644)                        (9625)</w:t>
            </w:r>
          </w:p>
        </w:tc>
      </w:tr>
    </w:tbl>
    <w:p>
      <w:pPr>
        <w:spacing w:after="154" w:line="242" w:lineRule="auto"/>
        <w:ind w:left="0" w:right="7775" w:firstLine="0"/>
      </w:pPr>
      <w:r>
        <w:rPr>
          <w:b w:val="0"/>
          <w:sz w:val="20"/>
          <w:szCs w:val="20"/>
          <w:rtl w:val="0"/>
        </w:rPr>
        <w:t xml:space="preserve"> </w:t>
      </w:r>
      <w:r>
        <w:rPr>
          <w:b w:val="0"/>
          <w:sz w:val="19"/>
          <w:szCs w:val="19"/>
          <w:rtl w:val="0"/>
        </w:rPr>
        <w:t xml:space="preserve"> </w:t>
      </w:r>
    </w:p>
    <w:p>
      <w:pPr>
        <w:spacing w:after="0"/>
        <w:ind w:left="163" w:firstLine="0"/>
      </w:pPr>
      <w:r>
        <w:rPr>
          <w:sz w:val="26"/>
          <w:szCs w:val="26"/>
          <w:rtl w:val="0"/>
        </w:rPr>
        <w:t xml:space="preserve">Rubrics for Evaluation: </w:t>
      </w:r>
    </w:p>
    <w:p>
      <w:pPr>
        <w:spacing w:after="0"/>
        <w:ind w:left="0" w:firstLine="0"/>
      </w:pPr>
      <w:r>
        <w:rPr>
          <w:sz w:val="21"/>
          <w:szCs w:val="21"/>
          <w:rtl w:val="0"/>
        </w:rPr>
        <w:t xml:space="preserve"> </w:t>
      </w:r>
    </w:p>
    <w:tbl>
      <w:tblPr>
        <w:tblStyle w:val="14"/>
        <w:tblW w:w="9235" w:type="dxa"/>
        <w:tblInd w:w="113" w:type="dxa"/>
        <w:tblLayout w:type="fixed"/>
        <w:tblCellMar>
          <w:top w:w="12" w:type="dxa"/>
          <w:left w:w="12" w:type="dxa"/>
          <w:bottom w:w="0" w:type="dxa"/>
          <w:right w:w="62" w:type="dxa"/>
        </w:tblCellMar>
      </w:tblPr>
      <w:tblGrid>
        <w:gridCol w:w="735"/>
        <w:gridCol w:w="2852"/>
        <w:gridCol w:w="1335"/>
        <w:gridCol w:w="1383"/>
        <w:gridCol w:w="1781"/>
        <w:gridCol w:w="1149"/>
      </w:tblGrid>
      <w:tr>
        <w:tblPrEx>
          <w:tblCellMar>
            <w:top w:w="12" w:type="dxa"/>
            <w:left w:w="12" w:type="dxa"/>
            <w:bottom w:w="0" w:type="dxa"/>
            <w:right w:w="62" w:type="dxa"/>
          </w:tblCellMar>
        </w:tblPrEx>
        <w:trPr>
          <w:trHeight w:val="754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0" w:line="240" w:lineRule="auto"/>
              <w:ind w:left="110" w:firstLine="0"/>
            </w:pPr>
            <w:r>
              <w:rPr>
                <w:sz w:val="24"/>
                <w:szCs w:val="24"/>
                <w:rtl w:val="0"/>
              </w:rPr>
              <w:t xml:space="preserve">Sr. No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0" w:line="240" w:lineRule="auto"/>
              <w:ind w:left="110" w:firstLine="0"/>
            </w:pPr>
            <w:r>
              <w:rPr>
                <w:sz w:val="24"/>
                <w:szCs w:val="24"/>
                <w:rtl w:val="0"/>
              </w:rPr>
              <w:t xml:space="preserve">Performance Indicator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0" w:line="240" w:lineRule="auto"/>
              <w:ind w:left="110" w:firstLine="0"/>
            </w:pPr>
            <w:r>
              <w:rPr>
                <w:sz w:val="24"/>
                <w:szCs w:val="24"/>
                <w:rtl w:val="0"/>
              </w:rPr>
              <w:t xml:space="preserve">Excellent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0" w:line="240" w:lineRule="auto"/>
              <w:ind w:left="110" w:firstLine="0"/>
            </w:pPr>
            <w:r>
              <w:rPr>
                <w:sz w:val="24"/>
                <w:szCs w:val="24"/>
                <w:rtl w:val="0"/>
              </w:rPr>
              <w:t xml:space="preserve">Good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0" w:line="240" w:lineRule="auto"/>
              <w:ind w:left="110" w:firstLine="0"/>
            </w:pPr>
            <w:r>
              <w:rPr>
                <w:sz w:val="24"/>
                <w:szCs w:val="24"/>
                <w:rtl w:val="0"/>
              </w:rPr>
              <w:t xml:space="preserve">Below Average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0" w:line="240" w:lineRule="auto"/>
              <w:ind w:left="116" w:firstLine="0"/>
            </w:pPr>
            <w:r>
              <w:rPr>
                <w:sz w:val="24"/>
                <w:szCs w:val="24"/>
                <w:rtl w:val="0"/>
              </w:rPr>
              <w:t xml:space="preserve">Total Score </w:t>
            </w:r>
          </w:p>
        </w:tc>
      </w:tr>
      <w:tr>
        <w:tblPrEx>
          <w:tblCellMar>
            <w:top w:w="12" w:type="dxa"/>
            <w:left w:w="12" w:type="dxa"/>
            <w:bottom w:w="0" w:type="dxa"/>
            <w:right w:w="62" w:type="dxa"/>
          </w:tblCellMar>
        </w:tblPrEx>
        <w:trPr>
          <w:trHeight w:val="754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0" w:line="240" w:lineRule="auto"/>
              <w:ind w:left="110" w:firstLine="0"/>
            </w:pPr>
            <w:r>
              <w:rPr>
                <w:b w:val="0"/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0" w:line="240" w:lineRule="auto"/>
              <w:ind w:left="110" w:firstLine="0"/>
            </w:pPr>
            <w:r>
              <w:rPr>
                <w:b w:val="0"/>
                <w:sz w:val="24"/>
                <w:szCs w:val="24"/>
                <w:rtl w:val="0"/>
              </w:rPr>
              <w:t xml:space="preserve">On time Completion &amp; Submission (01)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16" w:line="240" w:lineRule="auto"/>
              <w:ind w:left="110" w:firstLine="0"/>
            </w:pPr>
            <w:r>
              <w:rPr>
                <w:b w:val="0"/>
                <w:sz w:val="24"/>
                <w:szCs w:val="24"/>
                <w:rtl w:val="0"/>
              </w:rPr>
              <w:t xml:space="preserve">01 (On </w:t>
            </w:r>
          </w:p>
          <w:p>
            <w:pPr>
              <w:spacing w:after="0" w:line="240" w:lineRule="auto"/>
              <w:ind w:left="110" w:firstLine="0"/>
            </w:pPr>
            <w:r>
              <w:rPr>
                <w:b w:val="0"/>
                <w:sz w:val="24"/>
                <w:szCs w:val="24"/>
                <w:rtl w:val="0"/>
              </w:rPr>
              <w:t xml:space="preserve">Time )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0" w:line="240" w:lineRule="auto"/>
              <w:ind w:left="110" w:firstLine="0"/>
            </w:pPr>
            <w:r>
              <w:rPr>
                <w:b w:val="0"/>
                <w:sz w:val="24"/>
                <w:szCs w:val="24"/>
                <w:rtl w:val="0"/>
              </w:rPr>
              <w:t xml:space="preserve">NA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16" w:line="240" w:lineRule="auto"/>
              <w:ind w:left="110" w:firstLine="0"/>
            </w:pPr>
            <w:r>
              <w:rPr>
                <w:b w:val="0"/>
                <w:sz w:val="24"/>
                <w:szCs w:val="24"/>
                <w:rtl w:val="0"/>
              </w:rPr>
              <w:t xml:space="preserve">00 (Not on </w:t>
            </w:r>
          </w:p>
          <w:p>
            <w:pPr>
              <w:spacing w:after="0" w:line="240" w:lineRule="auto"/>
              <w:ind w:left="110" w:firstLine="0"/>
            </w:pPr>
            <w:r>
              <w:rPr>
                <w:b w:val="0"/>
                <w:sz w:val="24"/>
                <w:szCs w:val="24"/>
                <w:rtl w:val="0"/>
              </w:rPr>
              <w:t xml:space="preserve">Time)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0" w:line="240" w:lineRule="auto"/>
              <w:ind w:left="0" w:firstLine="0"/>
            </w:pPr>
            <w:r>
              <w:rPr>
                <w:b w:val="0"/>
                <w:rtl w:val="0"/>
              </w:rPr>
              <w:t xml:space="preserve"> </w:t>
            </w:r>
          </w:p>
        </w:tc>
      </w:tr>
      <w:tr>
        <w:tblPrEx>
          <w:tblCellMar>
            <w:top w:w="12" w:type="dxa"/>
            <w:left w:w="12" w:type="dxa"/>
            <w:bottom w:w="0" w:type="dxa"/>
            <w:right w:w="62" w:type="dxa"/>
          </w:tblCellMar>
        </w:tblPrEx>
        <w:trPr>
          <w:trHeight w:val="754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0" w:line="240" w:lineRule="auto"/>
              <w:ind w:left="110" w:firstLine="0"/>
            </w:pPr>
            <w:r>
              <w:rPr>
                <w:b w:val="0"/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0" w:line="240" w:lineRule="auto"/>
              <w:ind w:left="110" w:firstLine="0"/>
            </w:pPr>
            <w:r>
              <w:rPr>
                <w:b w:val="0"/>
                <w:sz w:val="24"/>
                <w:szCs w:val="24"/>
                <w:rtl w:val="0"/>
              </w:rPr>
              <w:t xml:space="preserve">Theory Understanding(02)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12" w:line="240" w:lineRule="auto"/>
              <w:ind w:left="110" w:firstLine="0"/>
            </w:pPr>
            <w:r>
              <w:rPr>
                <w:b w:val="0"/>
                <w:sz w:val="24"/>
                <w:szCs w:val="24"/>
                <w:rtl w:val="0"/>
              </w:rPr>
              <w:t xml:space="preserve">02(Correct </w:t>
            </w:r>
          </w:p>
          <w:p>
            <w:pPr>
              <w:spacing w:after="0" w:line="240" w:lineRule="auto"/>
              <w:ind w:left="110" w:firstLine="0"/>
            </w:pPr>
            <w:r>
              <w:rPr>
                <w:b w:val="0"/>
                <w:sz w:val="24"/>
                <w:szCs w:val="24"/>
                <w:rtl w:val="0"/>
              </w:rPr>
              <w:t xml:space="preserve">)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0" w:line="240" w:lineRule="auto"/>
              <w:ind w:left="173" w:firstLine="0"/>
            </w:pPr>
            <w:r>
              <w:rPr>
                <w:b w:val="0"/>
                <w:sz w:val="24"/>
                <w:szCs w:val="24"/>
                <w:rtl w:val="0"/>
              </w:rPr>
              <w:t xml:space="preserve">NA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0" w:line="240" w:lineRule="auto"/>
              <w:ind w:left="110" w:firstLine="0"/>
            </w:pPr>
            <w:r>
              <w:rPr>
                <w:b w:val="0"/>
                <w:sz w:val="24"/>
                <w:szCs w:val="24"/>
                <w:rtl w:val="0"/>
              </w:rPr>
              <w:t xml:space="preserve">01 (Tried)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0" w:line="240" w:lineRule="auto"/>
              <w:ind w:left="0" w:firstLine="0"/>
            </w:pPr>
            <w:r>
              <w:rPr>
                <w:b w:val="0"/>
                <w:rtl w:val="0"/>
              </w:rPr>
              <w:t xml:space="preserve"> </w:t>
            </w:r>
          </w:p>
        </w:tc>
      </w:tr>
      <w:tr>
        <w:tblPrEx>
          <w:tblCellMar>
            <w:top w:w="12" w:type="dxa"/>
            <w:left w:w="12" w:type="dxa"/>
            <w:bottom w:w="0" w:type="dxa"/>
            <w:right w:w="62" w:type="dxa"/>
          </w:tblCellMar>
        </w:tblPrEx>
        <w:trPr>
          <w:trHeight w:val="754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0" w:line="240" w:lineRule="auto"/>
              <w:ind w:left="110" w:firstLine="0"/>
            </w:pPr>
            <w:r>
              <w:rPr>
                <w:b w:val="0"/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0" w:line="240" w:lineRule="auto"/>
              <w:ind w:left="173" w:firstLine="0"/>
            </w:pPr>
            <w:r>
              <w:rPr>
                <w:b w:val="0"/>
                <w:sz w:val="24"/>
                <w:szCs w:val="24"/>
                <w:rtl w:val="0"/>
              </w:rPr>
              <w:t xml:space="preserve">Content Quality (03)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0" w:line="240" w:lineRule="auto"/>
              <w:ind w:left="110" w:firstLine="0"/>
            </w:pPr>
            <w:r>
              <w:rPr>
                <w:b w:val="0"/>
                <w:sz w:val="24"/>
                <w:szCs w:val="24"/>
                <w:rtl w:val="0"/>
              </w:rPr>
              <w:t xml:space="preserve">03(All used)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0" w:line="240" w:lineRule="auto"/>
              <w:ind w:left="110" w:firstLine="0"/>
            </w:pPr>
            <w:r>
              <w:rPr>
                <w:b w:val="0"/>
                <w:sz w:val="24"/>
                <w:szCs w:val="24"/>
                <w:rtl w:val="0"/>
              </w:rPr>
              <w:t xml:space="preserve">02 (Partial)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0" w:line="240" w:lineRule="auto"/>
              <w:ind w:left="110" w:firstLine="0"/>
            </w:pPr>
            <w:r>
              <w:rPr>
                <w:b w:val="0"/>
                <w:sz w:val="24"/>
                <w:szCs w:val="24"/>
                <w:rtl w:val="0"/>
              </w:rPr>
              <w:t xml:space="preserve">01 (rarely followed)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0" w:line="240" w:lineRule="auto"/>
              <w:ind w:left="0" w:firstLine="0"/>
            </w:pPr>
            <w:r>
              <w:rPr>
                <w:b w:val="0"/>
                <w:rtl w:val="0"/>
              </w:rPr>
              <w:t xml:space="preserve"> </w:t>
            </w:r>
          </w:p>
        </w:tc>
      </w:tr>
      <w:tr>
        <w:tblPrEx>
          <w:tblCellMar>
            <w:top w:w="12" w:type="dxa"/>
            <w:left w:w="12" w:type="dxa"/>
            <w:bottom w:w="0" w:type="dxa"/>
            <w:right w:w="62" w:type="dxa"/>
          </w:tblCellMar>
        </w:tblPrEx>
        <w:trPr>
          <w:trHeight w:val="314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0" w:line="240" w:lineRule="auto"/>
              <w:ind w:left="110" w:firstLine="0"/>
            </w:pPr>
            <w:r>
              <w:rPr>
                <w:b w:val="0"/>
                <w:sz w:val="24"/>
                <w:szCs w:val="24"/>
                <w:rtl w:val="0"/>
              </w:rPr>
              <w:t xml:space="preserve">4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0" w:line="240" w:lineRule="auto"/>
              <w:ind w:left="110" w:firstLine="0"/>
            </w:pPr>
            <w:r>
              <w:rPr>
                <w:b w:val="0"/>
                <w:sz w:val="24"/>
                <w:szCs w:val="24"/>
                <w:rtl w:val="0"/>
              </w:rPr>
              <w:t xml:space="preserve">Post Lab Questions (04)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0" w:line="240" w:lineRule="auto"/>
              <w:ind w:left="110" w:firstLine="0"/>
            </w:pPr>
            <w:r>
              <w:rPr>
                <w:b w:val="0"/>
                <w:sz w:val="24"/>
                <w:szCs w:val="24"/>
                <w:rtl w:val="0"/>
              </w:rPr>
              <w:t xml:space="preserve">04(done well)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16" w:line="240" w:lineRule="auto"/>
              <w:ind w:left="110" w:firstLine="0"/>
            </w:pPr>
            <w:r>
              <w:rPr>
                <w:b w:val="0"/>
                <w:sz w:val="24"/>
                <w:szCs w:val="24"/>
                <w:rtl w:val="0"/>
              </w:rPr>
              <w:t xml:space="preserve">3 (Partially </w:t>
            </w:r>
          </w:p>
          <w:p>
            <w:pPr>
              <w:spacing w:after="0" w:line="240" w:lineRule="auto"/>
              <w:ind w:left="110" w:firstLine="0"/>
            </w:pPr>
            <w:r>
              <w:rPr>
                <w:b w:val="0"/>
                <w:sz w:val="24"/>
                <w:szCs w:val="24"/>
                <w:rtl w:val="0"/>
              </w:rPr>
              <w:t xml:space="preserve">Correct)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0" w:line="240" w:lineRule="auto"/>
              <w:ind w:left="110" w:firstLine="0"/>
            </w:pPr>
            <w:r>
              <w:rPr>
                <w:b w:val="0"/>
                <w:sz w:val="24"/>
                <w:szCs w:val="24"/>
                <w:rtl w:val="0"/>
              </w:rPr>
              <w:t xml:space="preserve">2(submitted)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after="0" w:line="240" w:lineRule="auto"/>
              <w:ind w:left="0" w:firstLine="0"/>
            </w:pPr>
            <w:r>
              <w:rPr>
                <w:b w:val="0"/>
                <w:rtl w:val="0"/>
              </w:rPr>
              <w:t xml:space="preserve"> </w:t>
            </w:r>
          </w:p>
        </w:tc>
      </w:tr>
    </w:tbl>
    <w:p>
      <w:pPr>
        <w:ind w:left="0" w:firstLine="0"/>
      </w:pPr>
      <w:r>
        <w:rPr>
          <w:rtl w:val="0"/>
        </w:rPr>
        <w:t xml:space="preserve">Signature of the Teacher: </w:t>
      </w:r>
    </w:p>
    <w:p>
      <w:pPr>
        <w:ind w:left="0" w:firstLine="0"/>
      </w:pPr>
    </w:p>
    <w:p>
      <w:pPr>
        <w:spacing w:after="213"/>
      </w:pPr>
    </w:p>
    <w:p>
      <w:pPr>
        <w:spacing w:after="226"/>
        <w:ind w:left="3121" w:firstLine="0"/>
        <w:rPr>
          <w:b w:val="0"/>
          <w:sz w:val="28"/>
          <w:szCs w:val="28"/>
        </w:rPr>
      </w:pPr>
      <w:r>
        <w:rPr>
          <w:rtl w:val="0"/>
        </w:rPr>
        <w:t>Department of Computer Engineering</w:t>
      </w:r>
      <w:r>
        <w:rPr>
          <w:rFonts w:ascii="Calibri" w:hAnsi="Calibri" w:eastAsia="Calibri" w:cs="Calibri"/>
          <w:b w:val="0"/>
          <w:rtl w:val="0"/>
        </w:rPr>
        <w:t xml:space="preserve"> </w:t>
      </w:r>
    </w:p>
    <w:p>
      <w:pPr>
        <w:spacing w:after="352"/>
        <w:ind w:left="3049" w:firstLine="0"/>
        <w:rPr>
          <w:b w:val="0"/>
          <w:sz w:val="28"/>
          <w:szCs w:val="28"/>
        </w:rPr>
      </w:pPr>
      <w:r>
        <w:rPr>
          <w:rtl w:val="0"/>
        </w:rPr>
        <w:t>Academic Term: First Term 2023-24</w:t>
      </w:r>
      <w:r>
        <w:rPr>
          <w:rFonts w:ascii="Calibri" w:hAnsi="Calibri" w:eastAsia="Calibri" w:cs="Calibri"/>
          <w:b w:val="0"/>
          <w:rtl w:val="0"/>
        </w:rPr>
        <w:t xml:space="preserve"> </w:t>
      </w:r>
    </w:p>
    <w:p>
      <w:pPr>
        <w:pStyle w:val="2"/>
        <w:spacing w:before="0" w:after="114" w:line="265" w:lineRule="auto"/>
        <w:ind w:left="10" w:right="-15" w:hanging="10"/>
        <w:jc w:val="right"/>
      </w:pPr>
      <w:bookmarkStart w:id="1" w:name="_k3in0t4fyabb" w:colFirst="0" w:colLast="0"/>
      <w:bookmarkEnd w:id="1"/>
      <w:r>
        <w:rPr>
          <w:sz w:val="26"/>
          <w:szCs w:val="26"/>
          <w:rtl w:val="0"/>
        </w:rPr>
        <w:t xml:space="preserve">    Class: T.E /Computer Sem – V / </w:t>
      </w:r>
      <w:r>
        <w:rPr>
          <w:rFonts w:ascii="Verdana" w:hAnsi="Verdana" w:eastAsia="Verdana" w:cs="Verdana"/>
          <w:sz w:val="22"/>
          <w:szCs w:val="22"/>
          <w:rtl w:val="0"/>
        </w:rPr>
        <w:t>Software Engineering</w:t>
      </w:r>
      <w:r>
        <w:rPr>
          <w:sz w:val="26"/>
          <w:szCs w:val="26"/>
          <w:rtl w:val="0"/>
        </w:rPr>
        <w:t xml:space="preserve"> </w:t>
      </w:r>
    </w:p>
    <w:p>
      <w:pPr>
        <w:spacing w:line="450" w:lineRule="auto"/>
        <w:ind w:left="1551" w:firstLine="1492"/>
      </w:pPr>
    </w:p>
    <w:p>
      <w:pPr>
        <w:spacing w:line="450" w:lineRule="auto"/>
        <w:ind w:left="1551" w:firstLine="1492"/>
      </w:pPr>
    </w:p>
    <w:p>
      <w:pPr>
        <w:spacing w:line="450" w:lineRule="auto"/>
        <w:ind w:left="1551" w:firstLine="1492"/>
      </w:pPr>
    </w:p>
    <w:p>
      <w:pPr>
        <w:spacing w:line="450" w:lineRule="auto"/>
        <w:ind w:left="1551" w:firstLine="1492"/>
      </w:pPr>
    </w:p>
    <w:p>
      <w:pPr>
        <w:spacing w:line="450" w:lineRule="auto"/>
        <w:ind w:left="1551" w:firstLine="1492"/>
      </w:pPr>
    </w:p>
    <w:p>
      <w:pPr>
        <w:spacing w:line="450" w:lineRule="auto"/>
        <w:ind w:left="1551" w:firstLine="1492"/>
      </w:pPr>
    </w:p>
    <w:p>
      <w:pPr>
        <w:spacing w:line="450" w:lineRule="auto"/>
        <w:ind w:left="1551" w:firstLine="1492"/>
      </w:pPr>
    </w:p>
    <w:p>
      <w:pPr>
        <w:spacing w:line="450" w:lineRule="auto"/>
        <w:ind w:left="1551" w:firstLine="1492"/>
      </w:pPr>
    </w:p>
    <w:p>
      <w:pPr>
        <w:spacing w:line="450" w:lineRule="auto"/>
        <w:ind w:left="1551" w:firstLine="1492"/>
      </w:pPr>
    </w:p>
    <w:p>
      <w:pPr>
        <w:spacing w:line="450" w:lineRule="auto"/>
        <w:ind w:left="1551" w:firstLine="1492"/>
      </w:pPr>
    </w:p>
    <w:p>
      <w:pPr>
        <w:spacing w:line="450" w:lineRule="auto"/>
        <w:ind w:left="1551" w:firstLine="1492"/>
      </w:pPr>
    </w:p>
    <w:p>
      <w:pPr>
        <w:spacing w:line="450" w:lineRule="auto"/>
        <w:ind w:left="1551" w:firstLine="1492"/>
      </w:pPr>
    </w:p>
    <w:p>
      <w:pPr>
        <w:spacing w:line="450" w:lineRule="auto"/>
        <w:ind w:left="1551" w:firstLine="1492"/>
      </w:pPr>
    </w:p>
    <w:p>
      <w:pPr>
        <w:spacing w:line="450" w:lineRule="auto"/>
        <w:ind w:left="1551" w:firstLine="1492"/>
      </w:pPr>
    </w:p>
    <w:p>
      <w:pPr>
        <w:spacing w:line="450" w:lineRule="auto"/>
        <w:ind w:left="1551" w:firstLine="1492"/>
      </w:pPr>
    </w:p>
    <w:p>
      <w:pPr>
        <w:spacing w:line="450" w:lineRule="auto"/>
        <w:ind w:left="1551" w:firstLine="1492"/>
      </w:pPr>
    </w:p>
    <w:p>
      <w:pPr>
        <w:spacing w:line="450" w:lineRule="auto"/>
        <w:ind w:left="1551" w:firstLine="1492"/>
      </w:pPr>
    </w:p>
    <w:p>
      <w:pPr>
        <w:spacing w:line="450" w:lineRule="auto"/>
        <w:ind w:left="1551" w:firstLine="1492"/>
      </w:pPr>
    </w:p>
    <w:p>
      <w:pPr>
        <w:spacing w:after="9555"/>
        <w:ind w:left="0" w:firstLine="0"/>
        <w:sectPr>
          <w:pgSz w:w="12240" w:h="15840"/>
          <w:pgMar w:top="1280" w:right="2993" w:bottom="3146" w:left="1421" w:header="720" w:footer="720" w:gutter="0"/>
          <w:pgNumType w:start="1"/>
          <w:cols w:space="720" w:num="1"/>
        </w:sectPr>
      </w:pPr>
      <w:r>
        <w:rPr>
          <w:rtl w:val="0"/>
        </w:rPr>
        <w:t xml:space="preserve">Signature of the Teacher: </w:t>
      </w:r>
    </w:p>
    <w:p>
      <w:pPr>
        <w:spacing w:after="0"/>
        <w:ind w:left="-302" w:right="-22" w:firstLine="0"/>
      </w:pPr>
      <w:r>
        <w:drawing>
          <wp:inline distT="0" distB="0" distL="0" distR="0">
            <wp:extent cx="5937250" cy="787273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504" cy="787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-302" w:right="-12" w:firstLine="0"/>
      </w:pPr>
      <w:r>
        <w:drawing>
          <wp:inline distT="0" distB="0" distL="0" distR="0">
            <wp:extent cx="5930900" cy="391033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1409" cy="39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  <w:rPr>
          <w:color w:val="FF0000"/>
        </w:rPr>
      </w:pPr>
    </w:p>
    <w:p>
      <w:pPr>
        <w:spacing w:after="0"/>
        <w:ind w:left="0" w:firstLine="0"/>
        <w:rPr>
          <w:b w:val="0"/>
          <w:color w:val="0070C0"/>
        </w:rPr>
      </w:pPr>
      <w:r>
        <w:rPr>
          <w:b w:val="0"/>
          <w:color w:val="0070C0"/>
          <w:rtl w:val="0"/>
        </w:rPr>
        <w:t>App.js</w:t>
      </w:r>
    </w:p>
    <w:p>
      <w:pPr>
        <w:spacing w:after="0"/>
        <w:ind w:left="0" w:firstLine="0"/>
        <w:rPr>
          <w:b w:val="0"/>
        </w:rPr>
      </w:pPr>
    </w:p>
    <w:p>
      <w:pPr>
        <w:spacing w:after="0"/>
        <w:ind w:left="0" w:firstLine="0"/>
        <w:rPr>
          <w:b w:val="0"/>
        </w:rPr>
      </w:pPr>
      <w:r>
        <w:rPr>
          <w:b w:val="0"/>
          <w:color w:val="FF0000"/>
          <w:rtl w:val="0"/>
        </w:rPr>
        <w:t>(A)</w:t>
      </w:r>
      <w:r>
        <w:rPr>
          <w:b w:val="0"/>
          <w:rtl w:val="0"/>
        </w:rPr>
        <w:t xml:space="preserve">     function App() {</w:t>
      </w:r>
    </w:p>
    <w:p>
      <w:pPr>
        <w:spacing w:after="0"/>
        <w:ind w:left="0" w:firstLine="0"/>
        <w:rPr>
          <w:b w:val="0"/>
        </w:rPr>
      </w:pPr>
      <w:r>
        <w:rPr>
          <w:b w:val="0"/>
          <w:rtl w:val="0"/>
        </w:rPr>
        <w:t xml:space="preserve">           const[progress,setProgress] = useState(0)</w:t>
      </w:r>
    </w:p>
    <w:p>
      <w:pPr>
        <w:spacing w:after="0"/>
        <w:ind w:left="0" w:firstLine="0"/>
        <w:rPr>
          <w:b w:val="0"/>
        </w:rPr>
      </w:pPr>
      <w:r>
        <w:rPr>
          <w:b w:val="0"/>
          <w:rtl w:val="0"/>
        </w:rPr>
        <w:t xml:space="preserve">           return (</w:t>
      </w:r>
    </w:p>
    <w:p>
      <w:pPr>
        <w:spacing w:after="0"/>
        <w:ind w:left="0" w:firstLine="0"/>
        <w:rPr>
          <w:b w:val="0"/>
        </w:rPr>
      </w:pPr>
      <w:r>
        <w:rPr>
          <w:b w:val="0"/>
          <w:rtl w:val="0"/>
        </w:rPr>
        <w:t xml:space="preserve">                  &lt;&gt;</w:t>
      </w:r>
    </w:p>
    <w:p>
      <w:pPr>
        <w:spacing w:after="0"/>
        <w:ind w:left="0" w:firstLine="0"/>
        <w:rPr>
          <w:b w:val="0"/>
        </w:rPr>
      </w:pPr>
      <w:r>
        <w:rPr>
          <w:b w:val="0"/>
          <w:rtl w:val="0"/>
        </w:rPr>
        <w:t xml:space="preserve">                      &lt;BrowserRouter&gt;</w:t>
      </w:r>
    </w:p>
    <w:p>
      <w:pPr>
        <w:spacing w:after="0"/>
        <w:ind w:left="0" w:firstLine="0"/>
        <w:rPr>
          <w:b w:val="0"/>
        </w:rPr>
      </w:pPr>
      <w:r>
        <w:rPr>
          <w:b w:val="0"/>
          <w:color w:val="FF0000"/>
          <w:rtl w:val="0"/>
        </w:rPr>
        <w:t>(B)</w:t>
      </w:r>
      <w:r>
        <w:rPr>
          <w:b w:val="0"/>
          <w:rtl w:val="0"/>
        </w:rPr>
        <w:t xml:space="preserve">                     &lt;Navbar setProgress={setProgress} /&gt;</w:t>
      </w:r>
    </w:p>
    <w:p>
      <w:pPr>
        <w:spacing w:after="0"/>
        <w:ind w:left="0" w:firstLine="0"/>
        <w:rPr>
          <w:b w:val="0"/>
        </w:rPr>
      </w:pPr>
      <w:r>
        <w:rPr>
          <w:b w:val="0"/>
          <w:color w:val="FF0000"/>
          <w:rtl w:val="0"/>
        </w:rPr>
        <w:t>(C)</w:t>
      </w:r>
      <w:r>
        <w:rPr>
          <w:b w:val="0"/>
          <w:rtl w:val="0"/>
        </w:rPr>
        <w:t xml:space="preserve">                     &lt;LoadingBar height={3} color="#0d6efd" progress={progress} /&gt;</w:t>
      </w:r>
    </w:p>
    <w:p>
      <w:pPr>
        <w:spacing w:after="0"/>
        <w:ind w:left="0" w:firstLine="0"/>
        <w:rPr>
          <w:b w:val="0"/>
        </w:rPr>
      </w:pPr>
      <w:r>
        <w:rPr>
          <w:b w:val="0"/>
          <w:color w:val="FF0000"/>
          <w:rtl w:val="0"/>
        </w:rPr>
        <w:t>(D)</w:t>
      </w:r>
      <w:r>
        <w:rPr>
          <w:b w:val="0"/>
          <w:rtl w:val="0"/>
        </w:rPr>
        <w:t xml:space="preserve">                    &lt;Slider /&gt;</w:t>
      </w:r>
    </w:p>
    <w:p>
      <w:pPr>
        <w:spacing w:after="0"/>
        <w:ind w:left="0" w:firstLine="0"/>
        <w:rPr>
          <w:b w:val="0"/>
        </w:rPr>
      </w:pPr>
      <w:r>
        <w:rPr>
          <w:b w:val="0"/>
          <w:rtl w:val="0"/>
        </w:rPr>
        <w:t xml:space="preserve">                      &lt;Routes&gt;</w:t>
      </w:r>
    </w:p>
    <w:p>
      <w:pPr>
        <w:spacing w:after="0"/>
        <w:ind w:left="0" w:firstLine="0"/>
        <w:rPr>
          <w:b w:val="0"/>
        </w:rPr>
      </w:pPr>
      <w:r>
        <w:rPr>
          <w:b w:val="0"/>
          <w:color w:val="FF0000"/>
          <w:rtl w:val="0"/>
        </w:rPr>
        <w:t>(E)</w:t>
      </w:r>
      <w:r>
        <w:rPr>
          <w:b w:val="0"/>
          <w:rtl w:val="0"/>
        </w:rPr>
        <w:t xml:space="preserve">                      &lt;Route path="/WildCart" element={&lt;Itemsrow   setProgress={setProgress} /&gt;} /&gt;</w:t>
      </w:r>
    </w:p>
    <w:p>
      <w:pPr>
        <w:spacing w:after="0"/>
        <w:ind w:left="0" w:firstLine="0"/>
        <w:rPr>
          <w:b w:val="0"/>
        </w:rPr>
      </w:pPr>
      <w:r>
        <w:rPr>
          <w:b w:val="0"/>
          <w:color w:val="FF0000"/>
          <w:rtl w:val="0"/>
        </w:rPr>
        <w:t>(F)</w:t>
      </w:r>
      <w:r>
        <w:rPr>
          <w:b w:val="0"/>
          <w:rtl w:val="0"/>
        </w:rPr>
        <w:t xml:space="preserve">                      &lt;Route path="/search" element={&lt;SearchItems setProgress={setProgress} /&gt;} /&gt;</w:t>
      </w:r>
    </w:p>
    <w:p>
      <w:pPr>
        <w:spacing w:after="0"/>
        <w:ind w:left="0" w:firstLine="0"/>
        <w:rPr>
          <w:b w:val="0"/>
        </w:rPr>
      </w:pPr>
      <w:r>
        <w:rPr>
          <w:b w:val="0"/>
          <w:color w:val="FF0000"/>
          <w:rtl w:val="0"/>
        </w:rPr>
        <w:t>(G)</w:t>
      </w:r>
      <w:r>
        <w:rPr>
          <w:b w:val="0"/>
          <w:rtl w:val="0"/>
        </w:rPr>
        <w:t xml:space="preserve">                      &lt;Route path="/itemdetails/:productId" element={&lt;ItemDetailsPage       setProgress={setProgress} /&gt;} /&gt;</w:t>
      </w:r>
    </w:p>
    <w:p>
      <w:pPr>
        <w:spacing w:after="0"/>
        <w:ind w:left="0" w:firstLine="0"/>
        <w:rPr>
          <w:b w:val="0"/>
        </w:rPr>
      </w:pPr>
      <w:r>
        <w:rPr>
          <w:b w:val="0"/>
          <w:rtl w:val="0"/>
        </w:rPr>
        <w:t xml:space="preserve">                      &lt;/Routes&gt;</w:t>
      </w:r>
    </w:p>
    <w:p>
      <w:pPr>
        <w:spacing w:after="0"/>
        <w:ind w:left="0" w:firstLine="0"/>
        <w:rPr>
          <w:b w:val="0"/>
        </w:rPr>
      </w:pPr>
      <w:r>
        <w:rPr>
          <w:b w:val="0"/>
          <w:rtl w:val="0"/>
        </w:rPr>
        <w:t xml:space="preserve">                     &lt;/BrowserRouter&gt;</w:t>
      </w:r>
    </w:p>
    <w:p>
      <w:pPr>
        <w:spacing w:after="0"/>
        <w:ind w:left="0" w:firstLine="0"/>
        <w:rPr>
          <w:b w:val="0"/>
        </w:rPr>
      </w:pPr>
      <w:r>
        <w:rPr>
          <w:b w:val="0"/>
          <w:rtl w:val="0"/>
        </w:rPr>
        <w:t xml:space="preserve">                &lt;/&gt;</w:t>
      </w:r>
    </w:p>
    <w:p>
      <w:pPr>
        <w:spacing w:after="0"/>
        <w:ind w:left="0" w:firstLine="0"/>
        <w:rPr>
          <w:b w:val="0"/>
        </w:rPr>
      </w:pPr>
      <w:r>
        <w:rPr>
          <w:b w:val="0"/>
          <w:color w:val="FF0000"/>
          <w:rtl w:val="0"/>
        </w:rPr>
        <w:t xml:space="preserve">  (H)           </w:t>
      </w:r>
      <w:r>
        <w:rPr>
          <w:b w:val="0"/>
          <w:rtl w:val="0"/>
        </w:rPr>
        <w:t>);</w:t>
      </w:r>
    </w:p>
    <w:p>
      <w:pPr>
        <w:spacing w:after="0"/>
        <w:ind w:left="0" w:firstLine="0"/>
        <w:rPr>
          <w:b w:val="0"/>
        </w:rPr>
      </w:pPr>
      <w:r>
        <w:rPr>
          <w:b w:val="0"/>
          <w:rtl w:val="0"/>
        </w:rPr>
        <w:t xml:space="preserve">         }</w:t>
      </w:r>
    </w:p>
    <w:p>
      <w:pPr>
        <w:spacing w:after="0"/>
        <w:ind w:left="-970" w:right="-91" w:firstLine="0"/>
      </w:pPr>
    </w:p>
    <w:p>
      <w:pPr>
        <w:spacing w:after="0"/>
        <w:ind w:left="-970" w:right="-91" w:firstLine="0"/>
      </w:pPr>
    </w:p>
    <w:p>
      <w:pPr>
        <w:spacing w:after="0"/>
        <w:ind w:left="-970" w:right="-91" w:firstLine="0"/>
      </w:pPr>
    </w:p>
    <w:p>
      <w:pPr>
        <w:spacing w:after="0"/>
        <w:ind w:left="-970" w:right="-91" w:firstLine="0"/>
      </w:pPr>
    </w:p>
    <w:p>
      <w:pPr>
        <w:spacing w:after="0"/>
        <w:ind w:left="-970" w:right="-91" w:firstLine="0"/>
      </w:pPr>
      <w:r>
        <w:drawing>
          <wp:inline distT="0" distB="0" distL="0" distR="0">
            <wp:extent cx="5875020" cy="2362200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-970" w:right="-91" w:firstLine="0"/>
      </w:pPr>
    </w:p>
    <w:p>
      <w:pPr>
        <w:spacing w:after="0"/>
        <w:ind w:left="-970" w:right="-91" w:firstLine="0"/>
      </w:pPr>
    </w:p>
    <w:sectPr>
      <w:pgSz w:w="12240" w:h="15840"/>
      <w:pgMar w:top="1440" w:right="1440" w:bottom="1440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331E633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3" w:line="259" w:lineRule="auto"/>
      <w:ind w:left="3127" w:hanging="10"/>
    </w:pPr>
    <w:rPr>
      <w:b/>
      <w:sz w:val="22"/>
      <w:szCs w:val="22"/>
      <w:lang w:val="en-I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80" w:after="120"/>
    </w:pPr>
    <w:rPr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80"/>
    </w:pPr>
    <w:rPr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sz w:val="20"/>
      <w:szCs w:val="20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sz w:val="72"/>
      <w:szCs w:val="72"/>
    </w:rPr>
  </w:style>
  <w:style w:type="table" w:customStyle="1" w:styleId="12">
    <w:name w:val="Table Normal1"/>
    <w:uiPriority w:val="0"/>
  </w:style>
  <w:style w:type="table" w:customStyle="1" w:styleId="13">
    <w:name w:val="_Style 10"/>
    <w:basedOn w:val="12"/>
    <w:uiPriority w:val="0"/>
    <w:pPr>
      <w:spacing w:after="0" w:line="240" w:lineRule="auto"/>
    </w:pPr>
    <w:tblPr>
      <w:tblCellMar>
        <w:top w:w="12" w:type="dxa"/>
        <w:left w:w="7" w:type="dxa"/>
        <w:bottom w:w="8" w:type="dxa"/>
        <w:right w:w="115" w:type="dxa"/>
      </w:tblCellMar>
    </w:tblPr>
  </w:style>
  <w:style w:type="table" w:customStyle="1" w:styleId="14">
    <w:name w:val="_Style 11"/>
    <w:basedOn w:val="12"/>
    <w:uiPriority w:val="0"/>
    <w:pPr>
      <w:spacing w:after="0" w:line="240" w:lineRule="auto"/>
    </w:pPr>
    <w:tblPr>
      <w:tblCellMar>
        <w:top w:w="12" w:type="dxa"/>
        <w:left w:w="12" w:type="dxa"/>
        <w:bottom w:w="0" w:type="dxa"/>
        <w:right w:w="62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Office_12.2.0.13266_F1E327BC-269C-435d-A152-05C5408002CA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2023-10-17T12:34:48Z</dcterms:created>
  <dc:creator>SID MURADE</dc:creator>
  <cp:lastModifiedBy>Siddhant Murade</cp:lastModifiedBy>
  <dcterms:modified xsi:type="dcterms:W3CDTF">2023-10-17T12:34:52Z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6A512DED97604CA8836B185B01459D46_12</vt:lpwstr>
  </property>
</Properties>
</file>