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F82" w:rsidRDefault="00964F82" w:rsidP="00964F82">
      <w:pPr>
        <w:jc w:val="center"/>
        <w:rPr>
          <w:b/>
          <w:bCs/>
          <w:sz w:val="28"/>
          <w:szCs w:val="28"/>
        </w:rPr>
      </w:pPr>
      <w:r w:rsidRPr="00964F82">
        <w:rPr>
          <w:b/>
          <w:bCs/>
          <w:sz w:val="28"/>
          <w:szCs w:val="28"/>
        </w:rPr>
        <w:t>WAD 3B</w:t>
      </w:r>
    </w:p>
    <w:p w:rsidR="00964F82" w:rsidRPr="00964F82" w:rsidRDefault="00964F82" w:rsidP="00964F8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645910" cy="3530600"/>
            <wp:effectExtent l="0" t="0" r="2540" b="0"/>
            <wp:docPr id="31524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45546" name="Picture 3152455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6645910" cy="3530600"/>
            <wp:effectExtent l="0" t="0" r="2540" b="0"/>
            <wp:docPr id="722640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40288" name="Picture 7226402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645910" cy="3530600"/>
            <wp:effectExtent l="0" t="0" r="2540" b="0"/>
            <wp:docPr id="341773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73943" name="Picture 3417739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6645910" cy="3530600"/>
            <wp:effectExtent l="0" t="0" r="2540" b="0"/>
            <wp:docPr id="258751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51292" name="Picture 2587512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F82" w:rsidRPr="00964F82" w:rsidSect="00F43C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82"/>
    <w:rsid w:val="00964F82"/>
    <w:rsid w:val="00F4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46B3"/>
  <w15:chartTrackingRefBased/>
  <w15:docId w15:val="{4EDA58CD-FC22-45A8-818B-3B42C37A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Sonawane</dc:creator>
  <cp:keywords/>
  <dc:description/>
  <cp:lastModifiedBy>Siddhant Sonawane</cp:lastModifiedBy>
  <cp:revision>1</cp:revision>
  <dcterms:created xsi:type="dcterms:W3CDTF">2024-04-15T06:05:00Z</dcterms:created>
  <dcterms:modified xsi:type="dcterms:W3CDTF">2024-04-15T06:06:00Z</dcterms:modified>
</cp:coreProperties>
</file>