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76D3" w14:textId="77777777" w:rsidR="0070489B" w:rsidRPr="00B76F6D" w:rsidRDefault="0070489B" w:rsidP="0070489B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 xml:space="preserve">Siddhant </w:t>
      </w:r>
      <w:r>
        <w:rPr>
          <w:rFonts w:ascii="Viner Hand ITC" w:hAnsi="Viner Hand ITC"/>
          <w:b/>
          <w:bCs/>
          <w:u w:val="single"/>
        </w:rPr>
        <w:t>M</w:t>
      </w:r>
      <w:r w:rsidRPr="00B76F6D">
        <w:rPr>
          <w:rFonts w:ascii="Viner Hand ITC" w:hAnsi="Viner Hand ITC"/>
          <w:b/>
          <w:bCs/>
          <w:u w:val="single"/>
        </w:rPr>
        <w:t>undhe</w:t>
      </w:r>
    </w:p>
    <w:p w14:paraId="347C6374" w14:textId="77777777" w:rsidR="0070489B" w:rsidRPr="00B76F6D" w:rsidRDefault="0070489B" w:rsidP="0070489B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>Data engineering ba</w:t>
      </w:r>
      <w:r>
        <w:rPr>
          <w:rFonts w:ascii="Viner Hand ITC" w:hAnsi="Viner Hand ITC"/>
          <w:b/>
          <w:bCs/>
          <w:u w:val="single"/>
        </w:rPr>
        <w:t>tc</w:t>
      </w:r>
      <w:r w:rsidRPr="00B76F6D">
        <w:rPr>
          <w:rFonts w:ascii="Viner Hand ITC" w:hAnsi="Viner Hand ITC"/>
          <w:b/>
          <w:bCs/>
          <w:u w:val="single"/>
        </w:rPr>
        <w:t>h 1</w:t>
      </w:r>
    </w:p>
    <w:p w14:paraId="23003B13" w14:textId="310FB030" w:rsidR="0070489B" w:rsidRDefault="0070489B" w:rsidP="0070489B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 xml:space="preserve">Day </w:t>
      </w:r>
      <w:r>
        <w:rPr>
          <w:rFonts w:ascii="Viner Hand ITC" w:hAnsi="Viner Hand ITC"/>
          <w:b/>
          <w:bCs/>
          <w:u w:val="single"/>
        </w:rPr>
        <w:t xml:space="preserve">8 </w:t>
      </w:r>
      <w:r w:rsidRPr="00B76F6D">
        <w:rPr>
          <w:rFonts w:ascii="Viner Hand ITC" w:hAnsi="Viner Hand ITC"/>
          <w:b/>
          <w:bCs/>
          <w:u w:val="single"/>
        </w:rPr>
        <w:t>assignment</w:t>
      </w:r>
    </w:p>
    <w:p w14:paraId="740832EA" w14:textId="63906470" w:rsidR="0070489B" w:rsidRDefault="0070489B">
      <w:r>
        <w:rPr>
          <w:noProof/>
        </w:rPr>
        <w:drawing>
          <wp:inline distT="0" distB="0" distL="0" distR="0" wp14:anchorId="3153F67A" wp14:editId="7D0DB327">
            <wp:extent cx="5731510" cy="3223895"/>
            <wp:effectExtent l="0" t="0" r="2540" b="0"/>
            <wp:docPr id="65803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3143" name="Picture 658031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0D9BE" wp14:editId="3A557F9E">
            <wp:extent cx="5731510" cy="3223895"/>
            <wp:effectExtent l="0" t="0" r="2540" b="0"/>
            <wp:docPr id="2044720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20257" name="Picture 20447202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31F34D" wp14:editId="31E5074A">
            <wp:extent cx="5731510" cy="3223895"/>
            <wp:effectExtent l="0" t="0" r="2540" b="0"/>
            <wp:docPr id="6572745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4578" name="Picture 6572745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6811E" wp14:editId="54934C5A">
            <wp:extent cx="5731510" cy="3223895"/>
            <wp:effectExtent l="0" t="0" r="2540" b="0"/>
            <wp:docPr id="2762000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00087" name="Picture 2762000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36FCD4" wp14:editId="41E6F6B5">
            <wp:extent cx="5731510" cy="3223895"/>
            <wp:effectExtent l="0" t="0" r="2540" b="0"/>
            <wp:docPr id="1251308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08191" name="Picture 12513081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9B"/>
    <w:rsid w:val="0070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1900"/>
  <w15:chartTrackingRefBased/>
  <w15:docId w15:val="{5E6485BA-8A30-45FF-9658-B188B078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 MUNDHE</dc:creator>
  <cp:keywords/>
  <dc:description/>
  <cp:lastModifiedBy>SIDDHANT  MUNDHE</cp:lastModifiedBy>
  <cp:revision>1</cp:revision>
  <dcterms:created xsi:type="dcterms:W3CDTF">2024-01-30T14:38:00Z</dcterms:created>
  <dcterms:modified xsi:type="dcterms:W3CDTF">2024-01-30T14:39:00Z</dcterms:modified>
</cp:coreProperties>
</file>