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720" w:after="6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BCA VI Semester – Project Synopsis</w:t>
      </w:r>
    </w:p>
    <w:p>
      <w:pPr>
        <w:spacing w:before="200" w:after="120"/>
        <w:jc w:val="center"/>
      </w:pPr>
      <w:r>
        <w:rPr>
          <w:rFonts w:ascii="Arial" w:cs="Arial" w:eastAsia="Arial" w:hAnsi="Arial"/>
          <w:b/>
          <w:bCs/>
          <w:color w:val="0D1B2A"/>
          <w:sz w:val="72"/>
          <w:szCs w:val="72"/>
        </w:rPr>
        <w:t xml:space="preserve">TaskFlow</w:t>
      </w:r>
    </w:p>
    <w:p>
      <w:pPr>
        <w:spacing w:before="0" w:after="400"/>
        <w:jc w:val="center"/>
      </w:pPr>
      <w:r>
        <w:rPr>
          <w:rFonts w:ascii="Arial" w:cs="Arial" w:eastAsia="Arial" w:hAnsi="Arial"/>
          <w:color w:val="0E8AA0"/>
          <w:sz w:val="26"/>
          <w:szCs w:val="26"/>
        </w:rPr>
        <w:t xml:space="preserve">Web Based Task, Notes &amp; Event Management System
with Peer-to-Peer Task Assignment &amp; Delegation</w:t>
      </w:r>
    </w:p>
    <w:p>
      <w:pPr>
        <w:pBdr>
          <w:bottom w:val="single" w:color="0E8AA0" w:sz="16" w:space="1"/>
        </w:pBdr>
        <w:spacing w:before="0" w:after="36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before="0" w:after="60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Frontend: React + Vite   |   Backend: Node.js + Express   |   Database: MySQL   |   Mobile: React Native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8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D1B2A"/>
                <w:sz w:val="24"/>
                <w:szCs w:val="24"/>
              </w:rPr>
              <w:t xml:space="preserve">Project Title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TaskFlow – Web Based Task, Notes &amp; Event Management System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8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D1B2A"/>
                <w:sz w:val="24"/>
                <w:szCs w:val="24"/>
              </w:rPr>
              <w:t xml:space="preserve">Degree / Course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Bachelor of Computer Applications (BCA) – VI Semester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8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D1B2A"/>
                <w:sz w:val="24"/>
                <w:szCs w:val="24"/>
              </w:rPr>
              <w:t xml:space="preserve">Submitted by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Siddhant Pal  |  Shubham Mendhe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8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D1B2A"/>
                <w:sz w:val="24"/>
                <w:szCs w:val="24"/>
              </w:rPr>
              <w:t xml:space="preserve">Guided by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Dr. Sunita Dwivedi  |  Dr. Arvind Singh Rajput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8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D1B2A"/>
                <w:sz w:val="24"/>
                <w:szCs w:val="24"/>
              </w:rPr>
              <w:t xml:space="preserve">Academic Year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2024–25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8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D1B2A"/>
                <w:sz w:val="24"/>
                <w:szCs w:val="24"/>
              </w:rPr>
              <w:t xml:space="preserve">Technology Stack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React + Vite, Node.js, Express, MySQL, React Native</w:t>
            </w:r>
          </w:p>
        </w:tc>
      </w:tr>
    </w:tbl>
    <w:p>
      <w:pPr>
        <w:spacing w:before="0" w:after="0"/>
      </w:pPr>
      <w:r>
        <w:br w:type="page"/>
      </w:r>
    </w:p>
    <w:p>
      <w:pPr>
        <w:pStyle w:val="Heading1"/>
        <w:pBdr>
          <w:bottom w:val="single" w:color="0E8AA0" w:sz="8" w:space="4"/>
        </w:pBdr>
        <w:spacing w:before="320" w:after="180"/>
      </w:pPr>
      <w:r>
        <w:rPr>
          <w:rFonts w:ascii="Arial" w:cs="Arial" w:eastAsia="Arial" w:hAnsi="Arial"/>
          <w:b/>
          <w:bCs/>
          <w:color w:val="0D1B2A"/>
          <w:sz w:val="32"/>
          <w:szCs w:val="32"/>
        </w:rPr>
        <w:t xml:space="preserve">Table of Contents</w:t>
      </w:r>
    </w:p>
    <w:p>
      <w:pPr>
        <w:tabs>
          <w:tab w:val="right" w:pos="9026"/>
        </w:tabs>
        <w:spacing w:before="80" w:after="8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1.  Introduction</w:t>
      </w:r>
    </w:p>
    <w:p>
      <w:pPr>
        <w:tabs>
          <w:tab w:val="right" w:pos="9026"/>
        </w:tabs>
        <w:spacing w:before="80" w:after="8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2.  Problem Statement</w:t>
      </w:r>
    </w:p>
    <w:p>
      <w:pPr>
        <w:tabs>
          <w:tab w:val="right" w:pos="9026"/>
        </w:tabs>
        <w:spacing w:before="80" w:after="8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3.  Proposed Solution</w:t>
      </w:r>
    </w:p>
    <w:p>
      <w:pPr>
        <w:tabs>
          <w:tab w:val="right" w:pos="9026"/>
        </w:tabs>
        <w:spacing w:before="80" w:after="8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4.  Objectives of the Project</w:t>
      </w:r>
    </w:p>
    <w:p>
      <w:pPr>
        <w:tabs>
          <w:tab w:val="right" w:pos="9026"/>
        </w:tabs>
        <w:spacing w:before="80" w:after="8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5.  Scope of the Project</w:t>
      </w:r>
    </w:p>
    <w:p>
      <w:pPr>
        <w:tabs>
          <w:tab w:val="right" w:pos="9026"/>
        </w:tabs>
        <w:spacing w:before="80" w:after="8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6.  Methodology</w:t>
      </w:r>
    </w:p>
    <w:p>
      <w:pPr>
        <w:tabs>
          <w:tab w:val="right" w:pos="9026"/>
        </w:tabs>
        <w:spacing w:before="80" w:after="8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7.  Target System &amp; Market</w:t>
      </w:r>
    </w:p>
    <w:p>
      <w:pPr>
        <w:tabs>
          <w:tab w:val="right" w:pos="9026"/>
        </w:tabs>
        <w:spacing w:before="80" w:after="8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8.  ER Model</w:t>
      </w:r>
    </w:p>
    <w:p>
      <w:pPr>
        <w:tabs>
          <w:tab w:val="right" w:pos="9026"/>
        </w:tabs>
        <w:spacing w:before="80" w:after="8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9.  Use Case Diagram</w:t>
      </w:r>
    </w:p>
    <w:p>
      <w:pPr>
        <w:tabs>
          <w:tab w:val="right" w:pos="9026"/>
        </w:tabs>
        <w:spacing w:before="80" w:after="8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10.  Data Flow Diagram (DFD)</w:t>
      </w:r>
    </w:p>
    <w:p>
      <w:pPr>
        <w:tabs>
          <w:tab w:val="right" w:pos="9026"/>
        </w:tabs>
        <w:spacing w:before="80" w:after="8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11.  Features of the System</w:t>
      </w:r>
    </w:p>
    <w:p>
      <w:pPr>
        <w:tabs>
          <w:tab w:val="right" w:pos="9026"/>
        </w:tabs>
        <w:spacing w:before="80" w:after="8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12.  Impact of the Project</w:t>
      </w:r>
    </w:p>
    <w:p>
      <w:pPr>
        <w:tabs>
          <w:tab w:val="right" w:pos="9026"/>
        </w:tabs>
        <w:spacing w:before="80" w:after="8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13.  Limitations</w:t>
      </w:r>
    </w:p>
    <w:p>
      <w:pPr>
        <w:tabs>
          <w:tab w:val="right" w:pos="9026"/>
        </w:tabs>
        <w:spacing w:before="80" w:after="8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14.  Future Scope</w:t>
      </w:r>
    </w:p>
    <w:p>
      <w:pPr>
        <w:spacing w:before="0" w:after="0"/>
      </w:pPr>
      <w:r>
        <w:br w:type="page"/>
      </w:r>
    </w:p>
    <w:p>
      <w:pPr>
        <w:pStyle w:val="Heading1"/>
        <w:pBdr>
          <w:bottom w:val="single" w:color="0E8AA0" w:sz="8" w:space="4"/>
        </w:pBdr>
        <w:spacing w:before="320" w:after="180"/>
      </w:pPr>
      <w:r>
        <w:rPr>
          <w:rFonts w:ascii="Arial" w:cs="Arial" w:eastAsia="Arial" w:hAnsi="Arial"/>
          <w:b/>
          <w:bCs/>
          <w:color w:val="0D1B2A"/>
          <w:sz w:val="32"/>
          <w:szCs w:val="32"/>
        </w:rPr>
        <w:t xml:space="preserve">1. Introduction</w:t>
      </w:r>
    </w:p>
    <w:p>
      <w:p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TaskFlow is a web-based task, notes, and event management system that enables any user to assign tasks to others, accept tasks from peers, and delegate sub-tasks further down the chain — creating a flexible, hierarchy-free collaboration model.</w:t>
      </w:r>
    </w:p>
    <w:p>
      <w:p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Unlike traditional role-locked systems (where only an 'Admin' can assign tasks), TaskFlow gives every user the power to be an Assigner, a Recipient, or both — depending on the context. A single user can receive a task from their manager, break it down, and delegate sub-tasks to teammates. The full delegation chain is stored and visible to all involved parties.</w:t>
      </w:r>
    </w:p>
    <w:p>
      <w:p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The system also includes personal productivity tools — personal to-do lists, notes management, and event scheduling — making it a complete one-stop workspace for individuals and teams alike.</w:t>
      </w:r>
    </w:p>
    <w:p>
      <w:pPr>
        <w:spacing w:before="0" w:after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Key Highlights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Peer-to-Peer Assignment: </w:t>
      </w:r>
      <w:r>
        <w:rPr>
          <w:rFonts w:ascii="Arial" w:cs="Arial" w:eastAsia="Arial" w:hAnsi="Arial"/>
          <w:sz w:val="24"/>
          <w:szCs w:val="24"/>
        </w:rPr>
        <w:t xml:space="preserve">Any registered user can assign a task to any other user — no fixed role required.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Delegation Chains: </w:t>
      </w:r>
      <w:r>
        <w:rPr>
          <w:rFonts w:ascii="Arial" w:cs="Arial" w:eastAsia="Arial" w:hAnsi="Arial"/>
          <w:sz w:val="24"/>
          <w:szCs w:val="24"/>
        </w:rPr>
        <w:t xml:space="preserve">A recipient can sub-assign tasks further, forming a traceable delegation tree.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Full Task Lifecycle: </w:t>
      </w:r>
      <w:r>
        <w:rPr>
          <w:rFonts w:ascii="Arial" w:cs="Arial" w:eastAsia="Arial" w:hAnsi="Arial"/>
          <w:sz w:val="24"/>
          <w:szCs w:val="24"/>
        </w:rPr>
        <w:t xml:space="preserve">Tasks move through: Assigned → Accepted → In Progress → Completed, with notifications at each step.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Personal Workspace: </w:t>
      </w:r>
      <w:r>
        <w:rPr>
          <w:rFonts w:ascii="Arial" w:cs="Arial" w:eastAsia="Arial" w:hAnsi="Arial"/>
          <w:sz w:val="24"/>
          <w:szCs w:val="24"/>
        </w:rPr>
        <w:t xml:space="preserve">Every user has personal Todos, Notes, and Events integrated into the same platform.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Smart Notifications: </w:t>
      </w:r>
      <w:r>
        <w:rPr>
          <w:rFonts w:ascii="Arial" w:cs="Arial" w:eastAsia="Arial" w:hAnsi="Arial"/>
          <w:sz w:val="24"/>
          <w:szCs w:val="24"/>
        </w:rPr>
        <w:t xml:space="preserve">Email (NodeMailer) and mobile push (Firebase FCM) notifications for all task events.</w:t>
      </w:r>
    </w:p>
    <w:p>
      <w:pPr>
        <w:spacing w:before="0" w:after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1"/>
        <w:pBdr>
          <w:bottom w:val="single" w:color="0E8AA0" w:sz="8" w:space="4"/>
        </w:pBdr>
        <w:spacing w:before="320" w:after="180"/>
      </w:pPr>
      <w:r>
        <w:rPr>
          <w:rFonts w:ascii="Arial" w:cs="Arial" w:eastAsia="Arial" w:hAnsi="Arial"/>
          <w:b/>
          <w:bCs/>
          <w:color w:val="0D1B2A"/>
          <w:sz w:val="32"/>
          <w:szCs w:val="32"/>
        </w:rPr>
        <w:t xml:space="preserve">2. Problem Statement</w:t>
      </w:r>
    </w:p>
    <w:p>
      <w:p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Students and small organizations commonly rely on WhatsApp, notebooks, or disconnected apps to manage and share work. This informal approach creates several real and measurable problems: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No Unified Assignment System: </w:t>
      </w:r>
      <w:r>
        <w:rPr>
          <w:rFonts w:ascii="Arial" w:cs="Arial" w:eastAsia="Arial" w:hAnsi="Arial"/>
          <w:sz w:val="24"/>
          <w:szCs w:val="24"/>
        </w:rPr>
        <w:t xml:space="preserve">There is no easy way for one person to formally assign a task to another and track its completion. Assignments made over chat are easily lost or forgotten.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No Delegation Support: </w:t>
      </w:r>
      <w:r>
        <w:rPr>
          <w:rFonts w:ascii="Arial" w:cs="Arial" w:eastAsia="Arial" w:hAnsi="Arial"/>
          <w:sz w:val="24"/>
          <w:szCs w:val="24"/>
        </w:rPr>
        <w:t xml:space="preserve">When a person wants to pass on a task they received, there is no structured way to do so. It gets lost in message threads with no record of who is responsible.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Zero Accountability: </w:t>
      </w:r>
      <w:r>
        <w:rPr>
          <w:rFonts w:ascii="Arial" w:cs="Arial" w:eastAsia="Arial" w:hAnsi="Arial"/>
          <w:sz w:val="24"/>
          <w:szCs w:val="24"/>
        </w:rPr>
        <w:t xml:space="preserve">Without a system, no one can verify who is responsible for a task, whether it was accepted, or if it was completed. There is no audit trail.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Disconnected Tools: </w:t>
      </w:r>
      <w:r>
        <w:rPr>
          <w:rFonts w:ascii="Arial" w:cs="Arial" w:eastAsia="Arial" w:hAnsi="Arial"/>
          <w:sz w:val="24"/>
          <w:szCs w:val="24"/>
        </w:rPr>
        <w:t xml:space="preserve">Tasks, notes, events, and reminders are spread across different apps (WhatsApp, Google Keep, Calendar, etc.) with no integration or central view.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No Automated Notifications: </w:t>
      </w:r>
      <w:r>
        <w:rPr>
          <w:rFonts w:ascii="Arial" w:cs="Arial" w:eastAsia="Arial" w:hAnsi="Arial"/>
          <w:sz w:val="24"/>
          <w:szCs w:val="24"/>
        </w:rPr>
        <w:t xml:space="preserve">There is no automated way to notify someone that a task was assigned, updated, accepted, or completed. All follow-ups are manual.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No Work History: </w:t>
      </w:r>
      <w:r>
        <w:rPr>
          <w:rFonts w:ascii="Arial" w:cs="Arial" w:eastAsia="Arial" w:hAnsi="Arial"/>
          <w:sz w:val="24"/>
          <w:szCs w:val="24"/>
        </w:rPr>
        <w:t xml:space="preserve">Past tasks, completed work, and delegation chains are invisible — no report or audit trail exists for past activity.</w:t>
      </w:r>
    </w:p>
    <w:p>
      <w:pPr>
        <w:spacing w:before="0" w:after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1"/>
        <w:pBdr>
          <w:bottom w:val="single" w:color="0E8AA0" w:sz="8" w:space="4"/>
        </w:pBdr>
        <w:spacing w:before="320" w:after="180"/>
      </w:pPr>
      <w:r>
        <w:rPr>
          <w:rFonts w:ascii="Arial" w:cs="Arial" w:eastAsia="Arial" w:hAnsi="Arial"/>
          <w:b/>
          <w:bCs/>
          <w:color w:val="0D1B2A"/>
          <w:sz w:val="32"/>
          <w:szCs w:val="32"/>
        </w:rPr>
        <w:t xml:space="preserve">3. Proposed Solution</w:t>
      </w:r>
    </w:p>
    <w:p>
      <w:pPr>
        <w:spacing w:before="80" w:after="120"/>
      </w:pPr>
      <w:r>
        <w:rPr>
          <w:rFonts w:ascii="Arial" w:cs="Arial" w:eastAsia="Arial" w:hAnsi="Arial"/>
          <w:sz w:val="24"/>
          <w:szCs w:val="24"/>
        </w:rPr>
        <w:t xml:space="preserve">We propose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TaskFlow</w:t>
      </w:r>
      <w:r>
        <w:rPr>
          <w:rFonts w:ascii="Arial" w:cs="Arial" w:eastAsia="Arial" w:hAnsi="Arial"/>
          <w:sz w:val="24"/>
          <w:szCs w:val="24"/>
        </w:rPr>
        <w:t xml:space="preserve"> — a peer-to-peer task management platform where any user can assign, accept, complete, or delegate tasks. The solution removes fixed role restrictions and makes task flow natural, structured, and fully trackable.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Peer Task Assignment: </w:t>
      </w:r>
      <w:r>
        <w:rPr>
          <w:rFonts w:ascii="Arial" w:cs="Arial" w:eastAsia="Arial" w:hAnsi="Arial"/>
          <w:sz w:val="24"/>
          <w:szCs w:val="24"/>
        </w:rPr>
        <w:t xml:space="preserve">Any registered user can create a task and assign it to any other user in the system with title, description, priority (High/Medium/Low), and due date.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Task Delegation Chain: </w:t>
      </w:r>
      <w:r>
        <w:rPr>
          <w:rFonts w:ascii="Arial" w:cs="Arial" w:eastAsia="Arial" w:hAnsi="Arial"/>
          <w:sz w:val="24"/>
          <w:szCs w:val="24"/>
        </w:rPr>
        <w:t xml:space="preserve">A recipient can further delegate the task (or create a sub-task from it) to another user. That user can delegate again. The full delegation path is recorded as a tree structure using a parent_task_id foreign key in the Task table.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Accept / Complete Workflow: </w:t>
      </w:r>
      <w:r>
        <w:rPr>
          <w:rFonts w:ascii="Arial" w:cs="Arial" w:eastAsia="Arial" w:hAnsi="Arial"/>
          <w:sz w:val="24"/>
          <w:szCs w:val="24"/>
        </w:rPr>
        <w:t xml:space="preserve">Recipients can explicitly accept a task (acknowledging responsibility), mark it in-progress, and mark it complete. The original assigner is notified at each stage.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Personal Productivity Tools: </w:t>
      </w:r>
      <w:r>
        <w:rPr>
          <w:rFonts w:ascii="Arial" w:cs="Arial" w:eastAsia="Arial" w:hAnsi="Arial"/>
          <w:sz w:val="24"/>
          <w:szCs w:val="24"/>
        </w:rPr>
        <w:t xml:space="preserve">Every user also has a private workspace — personal to-do list, notes editor, and event scheduler with reminder dates — all within the same platform.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Notifications – Email &amp; Mobile Push: </w:t>
      </w:r>
      <w:r>
        <w:rPr>
          <w:rFonts w:ascii="Arial" w:cs="Arial" w:eastAsia="Arial" w:hAnsi="Arial"/>
          <w:sz w:val="24"/>
          <w:szCs w:val="24"/>
        </w:rPr>
        <w:t xml:space="preserve">NodeMailer sends automated emails for all task events (assignment, delegation, acceptance, completion). Firebase Cloud Messaging (FCM) delivers push notifications to the React Native mobile app in real time.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Dark / Light Mode &amp; Calendar View: </w:t>
      </w:r>
      <w:r>
        <w:rPr>
          <w:rFonts w:ascii="Arial" w:cs="Arial" w:eastAsia="Arial" w:hAnsi="Arial"/>
          <w:sz w:val="24"/>
          <w:szCs w:val="24"/>
        </w:rPr>
        <w:t xml:space="preserve">The interface supports dark/light theme switching and a visual calendar view showing tasks, deadlines, and events in a monthly/weekly layout.</w:t>
      </w:r>
    </w:p>
    <w:p>
      <w:pPr>
        <w:spacing w:before="0" w:after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1"/>
        <w:pBdr>
          <w:bottom w:val="single" w:color="0E8AA0" w:sz="8" w:space="4"/>
        </w:pBdr>
        <w:spacing w:before="320" w:after="180"/>
      </w:pPr>
      <w:r>
        <w:rPr>
          <w:rFonts w:ascii="Arial" w:cs="Arial" w:eastAsia="Arial" w:hAnsi="Arial"/>
          <w:b/>
          <w:bCs/>
          <w:color w:val="0D1B2A"/>
          <w:sz w:val="32"/>
          <w:szCs w:val="32"/>
        </w:rPr>
        <w:t xml:space="preserve">4. Objectives of the Project</w:t>
      </w:r>
    </w:p>
    <w:p>
      <w:p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The objective of TaskFlow is to build a flexible, peer-driven task management system where any user can assign, accept, and delegate tasks without the constraints of a fixed role hierarchy. The primary goals are: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Peer-to-Peer Task Assignment: </w:t>
      </w:r>
      <w:r>
        <w:rPr>
          <w:rFonts w:ascii="Arial" w:cs="Arial" w:eastAsia="Arial" w:hAnsi="Arial"/>
          <w:sz w:val="24"/>
          <w:szCs w:val="24"/>
        </w:rPr>
        <w:t xml:space="preserve">To allow any user to assign a task to any other user in the system without needing a predefined role or administrative permission.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Multi-Level Delegation: </w:t>
      </w:r>
      <w:r>
        <w:rPr>
          <w:rFonts w:ascii="Arial" w:cs="Arial" w:eastAsia="Arial" w:hAnsi="Arial"/>
          <w:sz w:val="24"/>
          <w:szCs w:val="24"/>
        </w:rPr>
        <w:t xml:space="preserve">To support task delegation chains where a recipient can further delegate the task to another user, with full tracking of the delegation path using a parent_task_id reference in the database.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Accept &amp; Complete Workflow: </w:t>
      </w:r>
      <w:r>
        <w:rPr>
          <w:rFonts w:ascii="Arial" w:cs="Arial" w:eastAsia="Arial" w:hAnsi="Arial"/>
          <w:sz w:val="24"/>
          <w:szCs w:val="24"/>
        </w:rPr>
        <w:t xml:space="preserve">To implement a clear task lifecycle — Assigned → Accepted → In Progress → Completed — so both the assigner and recipient can monitor the status at every stage.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Personal Productivity: </w:t>
      </w:r>
      <w:r>
        <w:rPr>
          <w:rFonts w:ascii="Arial" w:cs="Arial" w:eastAsia="Arial" w:hAnsi="Arial"/>
          <w:sz w:val="24"/>
          <w:szCs w:val="24"/>
        </w:rPr>
        <w:t xml:space="preserve">To provide every user with personal task management (Todos), Notes, and Event scheduling in a single unified platform, eliminating the need for separate apps.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Smart Notifications: </w:t>
      </w:r>
      <w:r>
        <w:rPr>
          <w:rFonts w:ascii="Arial" w:cs="Arial" w:eastAsia="Arial" w:hAnsi="Arial"/>
          <w:sz w:val="24"/>
          <w:szCs w:val="24"/>
        </w:rPr>
        <w:t xml:space="preserve">To send real-time notifications via email (NodeMailer) and mobile push (Firebase FCM) whenever a task is assigned, delegated, accepted, or completed.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Transparency &amp; Accountability: </w:t>
      </w:r>
      <w:r>
        <w:rPr>
          <w:rFonts w:ascii="Arial" w:cs="Arial" w:eastAsia="Arial" w:hAnsi="Arial"/>
          <w:sz w:val="24"/>
          <w:szCs w:val="24"/>
        </w:rPr>
        <w:t xml:space="preserve">To maintain a full audit trail of every task — who created it, who it was delegated to, what the current status is, and when each status change occurred.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User-Friendly Interface: </w:t>
      </w:r>
      <w:r>
        <w:rPr>
          <w:rFonts w:ascii="Arial" w:cs="Arial" w:eastAsia="Arial" w:hAnsi="Arial"/>
          <w:sz w:val="24"/>
          <w:szCs w:val="24"/>
        </w:rPr>
        <w:t xml:space="preserve">To deliver a responsive, accessible web and mobile interface with dark/light mode toggle and a visual calendar view for managing tasks and events.</w:t>
      </w:r>
    </w:p>
    <w:p>
      <w:pPr>
        <w:spacing w:before="0" w:after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1"/>
        <w:pBdr>
          <w:bottom w:val="single" w:color="0E8AA0" w:sz="8" w:space="4"/>
        </w:pBdr>
        <w:spacing w:before="320" w:after="180"/>
      </w:pPr>
      <w:r>
        <w:rPr>
          <w:rFonts w:ascii="Arial" w:cs="Arial" w:eastAsia="Arial" w:hAnsi="Arial"/>
          <w:b/>
          <w:bCs/>
          <w:color w:val="0D1B2A"/>
          <w:sz w:val="32"/>
          <w:szCs w:val="32"/>
        </w:rPr>
        <w:t xml:space="preserve">5. Scope of the Project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5.1 Functional Scope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User Authentication: </w:t>
      </w:r>
      <w:r>
        <w:rPr>
          <w:rFonts w:ascii="Arial" w:cs="Arial" w:eastAsia="Arial" w:hAnsi="Arial"/>
          <w:sz w:val="24"/>
          <w:szCs w:val="24"/>
        </w:rPr>
        <w:t xml:space="preserve">Secure registration and login for all users. Each user has a profile with name, email, and hashed password.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Task Assignment: </w:t>
      </w:r>
      <w:r>
        <w:rPr>
          <w:rFonts w:ascii="Arial" w:cs="Arial" w:eastAsia="Arial" w:hAnsi="Arial"/>
          <w:sz w:val="24"/>
          <w:szCs w:val="24"/>
        </w:rPr>
        <w:t xml:space="preserve">Any user can create a task and assign it to any other registered user with title, description, priority, and due date.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Delegation Support: </w:t>
      </w:r>
      <w:r>
        <w:rPr>
          <w:rFonts w:ascii="Arial" w:cs="Arial" w:eastAsia="Arial" w:hAnsi="Arial"/>
          <w:sz w:val="24"/>
          <w:szCs w:val="24"/>
        </w:rPr>
        <w:t xml:space="preserve">A task recipient can delegate the task (or create a sub-task) to another user. The full delegation chain is recorded.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Task Lifecycle Management: </w:t>
      </w:r>
      <w:r>
        <w:rPr>
          <w:rFonts w:ascii="Arial" w:cs="Arial" w:eastAsia="Arial" w:hAnsi="Arial"/>
          <w:sz w:val="24"/>
          <w:szCs w:val="24"/>
        </w:rPr>
        <w:t xml:space="preserve">Tasks move through statuses — Pending → Accepted → In Progress → Completed. Assigners can monitor status in real time.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Personal Todos: </w:t>
      </w:r>
      <w:r>
        <w:rPr>
          <w:rFonts w:ascii="Arial" w:cs="Arial" w:eastAsia="Arial" w:hAnsi="Arial"/>
          <w:sz w:val="24"/>
          <w:szCs w:val="24"/>
        </w:rPr>
        <w:t xml:space="preserve">Users can manage their own private to-do list independent of assigned tasks.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Notes Management: </w:t>
      </w:r>
      <w:r>
        <w:rPr>
          <w:rFonts w:ascii="Arial" w:cs="Arial" w:eastAsia="Arial" w:hAnsi="Arial"/>
          <w:sz w:val="24"/>
          <w:szCs w:val="24"/>
        </w:rPr>
        <w:t xml:space="preserve">Create, edit, and delete personal notes for quick reference or documentation.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Event Scheduling: </w:t>
      </w:r>
      <w:r>
        <w:rPr>
          <w:rFonts w:ascii="Arial" w:cs="Arial" w:eastAsia="Arial" w:hAnsi="Arial"/>
          <w:sz w:val="24"/>
          <w:szCs w:val="24"/>
        </w:rPr>
        <w:t xml:space="preserve">Add personal events with date, time, and optional reminder alerts.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Notification System: </w:t>
      </w:r>
      <w:r>
        <w:rPr>
          <w:rFonts w:ascii="Arial" w:cs="Arial" w:eastAsia="Arial" w:hAnsi="Arial"/>
          <w:sz w:val="24"/>
          <w:szCs w:val="24"/>
        </w:rPr>
        <w:t xml:space="preserve">In-app, email (NodeMailer), and mobile push (FCM) notifications for all task events.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Dark / Light Mode: </w:t>
      </w:r>
      <w:r>
        <w:rPr>
          <w:rFonts w:ascii="Arial" w:cs="Arial" w:eastAsia="Arial" w:hAnsi="Arial"/>
          <w:sz w:val="24"/>
          <w:szCs w:val="24"/>
        </w:rPr>
        <w:t xml:space="preserve">UI theme switching for user comfort, stored in user preferences.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Visual Calendar View: </w:t>
      </w:r>
      <w:r>
        <w:rPr>
          <w:rFonts w:ascii="Arial" w:cs="Arial" w:eastAsia="Arial" w:hAnsi="Arial"/>
          <w:sz w:val="24"/>
          <w:szCs w:val="24"/>
        </w:rPr>
        <w:t xml:space="preserve">A calendar showing all tasks, deadlines, and events in monthly/weekly views.</w:t>
      </w:r>
    </w:p>
    <w:p>
      <w:pPr>
        <w:spacing w:before="0" w:after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5.2 Non-Functional Scope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Security: </w:t>
      </w:r>
      <w:r>
        <w:rPr>
          <w:rFonts w:ascii="Arial" w:cs="Arial" w:eastAsia="Arial" w:hAnsi="Arial"/>
          <w:sz w:val="24"/>
          <w:szCs w:val="24"/>
        </w:rPr>
        <w:t xml:space="preserve">JWT-based authentication with bcrypt password hashing. Each user can only access their own tasks and data.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Usability: </w:t>
      </w:r>
      <w:r>
        <w:rPr>
          <w:rFonts w:ascii="Arial" w:cs="Arial" w:eastAsia="Arial" w:hAnsi="Arial"/>
          <w:sz w:val="24"/>
          <w:szCs w:val="24"/>
        </w:rPr>
        <w:t xml:space="preserve">Clean, intuitive web interface with a dark/light mode toggle and responsive layout for both desktop and mobile.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Reliability: </w:t>
      </w:r>
      <w:r>
        <w:rPr>
          <w:rFonts w:ascii="Arial" w:cs="Arial" w:eastAsia="Arial" w:hAnsi="Arial"/>
          <w:sz w:val="24"/>
          <w:szCs w:val="24"/>
        </w:rPr>
        <w:t xml:space="preserve">Consistent CRUD operations with database-level integrity constraints to prevent data loss or corruption.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Notification Delivery: </w:t>
      </w:r>
      <w:r>
        <w:rPr>
          <w:rFonts w:ascii="Arial" w:cs="Arial" w:eastAsia="Arial" w:hAnsi="Arial"/>
          <w:sz w:val="24"/>
          <w:szCs w:val="24"/>
        </w:rPr>
        <w:t xml:space="preserve">Email via SMTP (NodeMailer) and mobile push via Firebase Cloud Messaging (FCM).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Scalability: </w:t>
      </w:r>
      <w:r>
        <w:rPr>
          <w:rFonts w:ascii="Arial" w:cs="Arial" w:eastAsia="Arial" w:hAnsi="Arial"/>
          <w:sz w:val="24"/>
          <w:szCs w:val="24"/>
        </w:rPr>
        <w:t xml:space="preserve">Modular REST API design allows easy addition of new features like reporting, file attachments, or collaboration tools.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Performance: </w:t>
      </w:r>
      <w:r>
        <w:rPr>
          <w:rFonts w:ascii="Arial" w:cs="Arial" w:eastAsia="Arial" w:hAnsi="Arial"/>
          <w:sz w:val="24"/>
          <w:szCs w:val="24"/>
        </w:rPr>
        <w:t xml:space="preserve">Optimized database queries and efficient API responses for a smooth user experience.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Auditability: </w:t>
      </w:r>
      <w:r>
        <w:rPr>
          <w:rFonts w:ascii="Arial" w:cs="Arial" w:eastAsia="Arial" w:hAnsi="Arial"/>
          <w:sz w:val="24"/>
          <w:szCs w:val="24"/>
        </w:rPr>
        <w:t xml:space="preserve">Full delegation chain stored in the database — every assignment and delegation is logged with timestamps.</w:t>
      </w:r>
    </w:p>
    <w:p>
      <w:pPr>
        <w:spacing w:before="0" w:after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before="0" w:after="0"/>
      </w:pPr>
      <w:r>
        <w:br w:type="page"/>
      </w:r>
    </w:p>
    <w:p>
      <w:pPr>
        <w:pStyle w:val="Heading1"/>
        <w:pBdr>
          <w:bottom w:val="single" w:color="0E8AA0" w:sz="8" w:space="4"/>
        </w:pBdr>
        <w:spacing w:before="320" w:after="180"/>
      </w:pPr>
      <w:r>
        <w:rPr>
          <w:rFonts w:ascii="Arial" w:cs="Arial" w:eastAsia="Arial" w:hAnsi="Arial"/>
          <w:b/>
          <w:bCs/>
          <w:color w:val="0D1B2A"/>
          <w:sz w:val="32"/>
          <w:szCs w:val="32"/>
        </w:rPr>
        <w:t xml:space="preserve">6. Methodology</w:t>
      </w:r>
    </w:p>
    <w:p>
      <w:p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The project is developed iteratively — starting with a working core and adding features one at a time. Each module is built, tested, and verified before the next one begins. This approach keeps the scope manageable and ensures each component is stable before integration.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Development Steps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Step 1 – Plan &amp; Design: </w:t>
      </w:r>
      <w:r>
        <w:rPr>
          <w:rFonts w:ascii="Arial" w:cs="Arial" w:eastAsia="Arial" w:hAnsi="Arial"/>
          <w:sz w:val="24"/>
          <w:szCs w:val="24"/>
        </w:rPr>
        <w:t xml:space="preserve">Define what the system should do. Draw ER diagram, flow diagrams, and sketch the UI screens. Finalize the database schema and API endpoints before writing any code.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Step 2 – Build the Database: </w:t>
      </w:r>
      <w:r>
        <w:rPr>
          <w:rFonts w:ascii="Arial" w:cs="Arial" w:eastAsia="Arial" w:hAnsi="Arial"/>
          <w:sz w:val="24"/>
          <w:szCs w:val="24"/>
        </w:rPr>
        <w:t xml:space="preserve">Create MySQL tables for Users, Tasks (with parent_task_id for delegation), Notes, Events, and Notifications based on the finalized ER model.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Step 3 – Build the Backend: </w:t>
      </w:r>
      <w:r>
        <w:rPr>
          <w:rFonts w:ascii="Arial" w:cs="Arial" w:eastAsia="Arial" w:hAnsi="Arial"/>
          <w:sz w:val="24"/>
          <w:szCs w:val="24"/>
        </w:rPr>
        <w:t xml:space="preserve">Create REST APIs using Node.js + Express for all features — authentication, task assignment, delegation, notes, events, and notification dispatch (email + push).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Step 4 – Build the Frontend: </w:t>
      </w:r>
      <w:r>
        <w:rPr>
          <w:rFonts w:ascii="Arial" w:cs="Arial" w:eastAsia="Arial" w:hAnsi="Arial"/>
          <w:sz w:val="24"/>
          <w:szCs w:val="24"/>
        </w:rPr>
        <w:t xml:space="preserve">Build the web interface using React + Vite and connect it to the backend APIs. Implement dark/light mode toggle and visual calendar view. Develop the React Native mobile app with push notification support.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Step 5 – Test &amp; Fix: </w:t>
      </w:r>
      <w:r>
        <w:rPr>
          <w:rFonts w:ascii="Arial" w:cs="Arial" w:eastAsia="Arial" w:hAnsi="Arial"/>
          <w:sz w:val="24"/>
          <w:szCs w:val="24"/>
        </w:rPr>
        <w:t xml:space="preserve">Test each feature individually (unit testing), then test the system as a whole (integration testing). Verify the full delegation chain, notification delivery, and all user flows work correctly.</w:t>
      </w:r>
    </w:p>
    <w:p>
      <w:pPr>
        <w:spacing w:before="0" w:after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1"/>
        <w:pBdr>
          <w:bottom w:val="single" w:color="0E8AA0" w:sz="8" w:space="4"/>
        </w:pBdr>
        <w:spacing w:before="320" w:after="180"/>
      </w:pPr>
      <w:r>
        <w:rPr>
          <w:rFonts w:ascii="Arial" w:cs="Arial" w:eastAsia="Arial" w:hAnsi="Arial"/>
          <w:b/>
          <w:bCs/>
          <w:color w:val="0D1B2A"/>
          <w:sz w:val="32"/>
          <w:szCs w:val="32"/>
        </w:rPr>
        <w:t xml:space="preserve">7. Target System &amp; Market</w:t>
      </w:r>
    </w:p>
    <w:p>
      <w:p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TaskFlow is designed for real-world environments where people need to assign, delegate, and track tasks without the overhead of complex enterprise software. The system fills the gap between simple to-do apps and heavyweight project management tools like Jira or Asana.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Primary Target Users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Students &amp; Project Groups: </w:t>
      </w:r>
      <w:r>
        <w:rPr>
          <w:rFonts w:ascii="Arial" w:cs="Arial" w:eastAsia="Arial" w:hAnsi="Arial"/>
          <w:sz w:val="24"/>
          <w:szCs w:val="24"/>
        </w:rPr>
        <w:t xml:space="preserve">College students working on group projects who need to assign modules, track who is doing what, and follow up on completion — without needing a formal org structure.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Small Teams &amp; Startups: </w:t>
      </w:r>
      <w:r>
        <w:rPr>
          <w:rFonts w:ascii="Arial" w:cs="Arial" w:eastAsia="Arial" w:hAnsi="Arial"/>
          <w:sz w:val="24"/>
          <w:szCs w:val="24"/>
        </w:rPr>
        <w:t xml:space="preserve">Teams of 5–50 people where a manager needs to assign tasks, a team member can delegate to a junior, and everyone can track progress in one place.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Freelancers &amp; Solopreneurs: </w:t>
      </w:r>
      <w:r>
        <w:rPr>
          <w:rFonts w:ascii="Arial" w:cs="Arial" w:eastAsia="Arial" w:hAnsi="Arial"/>
          <w:sz w:val="24"/>
          <w:szCs w:val="24"/>
        </w:rPr>
        <w:t xml:space="preserve">Individuals who manage their own work and occasionally assign tasks to collaborators or contractors with clear deadlines and status tracking.</w:t>
      </w:r>
    </w:p>
    <w:p>
      <w:pPr>
        <w:spacing w:before="0" w:after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Market &amp; Relevance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The global task management software market is valued at over $4 billion and growing rapidly, showing high demand for such tools.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TaskFlow fills the gap between overly simple to-do apps (Todoist) and overly complex project management tools (Jira, Asana).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The peer-to-peer delegation model is unique — no fixed hierarchy means the system adapts to any team structure.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With notifications on both web and mobile, TaskFlow ensures users stay informed without needing to constantly check the app.</w:t>
      </w:r>
    </w:p>
    <w:p>
      <w:pPr>
        <w:spacing w:before="0" w:after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before="0" w:after="0"/>
      </w:pPr>
      <w:r>
        <w:br w:type="page"/>
      </w:r>
    </w:p>
    <w:p>
      <w:pPr>
        <w:pStyle w:val="Heading1"/>
        <w:pBdr>
          <w:bottom w:val="single" w:color="0E8AA0" w:sz="8" w:space="4"/>
        </w:pBdr>
        <w:spacing w:before="320" w:after="180"/>
      </w:pPr>
      <w:r>
        <w:rPr>
          <w:rFonts w:ascii="Arial" w:cs="Arial" w:eastAsia="Arial" w:hAnsi="Arial"/>
          <w:b/>
          <w:bCs/>
          <w:color w:val="0D1B2A"/>
          <w:sz w:val="32"/>
          <w:szCs w:val="32"/>
        </w:rPr>
        <w:t xml:space="preserve">8. ER Model – Entity Relationship Diagram</w:t>
      </w:r>
    </w:p>
    <w:p>
      <w:p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The Entity-Relationship (ER) Diagram models all data entities in the TaskFlow system and defines their attributes and relationships. It forms the blueprint for the MySQL database schema.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Entities &amp; Attributes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rPr>
          <w:tblHeader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Entity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Primary Key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Other Attributes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E8AA0"/>
                <w:sz w:val="22"/>
                <w:szCs w:val="22"/>
              </w:rPr>
              <w:t xml:space="preserve">USER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8B0000"/>
                <w:sz w:val="22"/>
                <w:szCs w:val="22"/>
              </w:rPr>
              <w:t xml:space="preserve">user_id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name, email, password_hash, created_at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E8AA0"/>
                <w:sz w:val="22"/>
                <w:szCs w:val="22"/>
              </w:rPr>
              <w:t xml:space="preserve">TASK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8B0000"/>
                <w:sz w:val="22"/>
                <w:szCs w:val="22"/>
              </w:rPr>
              <w:t xml:space="preserve">task_id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title, description, status, priority, due_date, parent_task_id (FK→Task), assigned_by (FK→User), assigned_to (FK→User), created_at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E8AA0"/>
                <w:sz w:val="22"/>
                <w:szCs w:val="22"/>
              </w:rPr>
              <w:t xml:space="preserve">NOTE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8B0000"/>
                <w:sz w:val="22"/>
                <w:szCs w:val="22"/>
              </w:rPr>
              <w:t xml:space="preserve">note_id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title, content, created_by (FK→User), created_at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E8AA0"/>
                <w:sz w:val="22"/>
                <w:szCs w:val="22"/>
              </w:rPr>
              <w:t xml:space="preserve">EVENT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8B0000"/>
                <w:sz w:val="22"/>
                <w:szCs w:val="22"/>
              </w:rPr>
              <w:t xml:space="preserve">event_id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title, description, event_date, reminder_date, created_by (FK→User), created_at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E8AA0"/>
                <w:sz w:val="22"/>
                <w:szCs w:val="22"/>
              </w:rPr>
              <w:t xml:space="preserve">NOTIFICATION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8B0000"/>
                <w:sz w:val="22"/>
                <w:szCs w:val="22"/>
              </w:rPr>
              <w:t xml:space="preserve">notif_id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user_id (FK→User), task_id (FK→Task), type [email/push], sent_at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Relationships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USER assigns TASK (1:N): </w:t>
      </w:r>
      <w:r>
        <w:rPr>
          <w:rFonts w:ascii="Arial" w:cs="Arial" w:eastAsia="Arial" w:hAnsi="Arial"/>
          <w:sz w:val="24"/>
          <w:szCs w:val="24"/>
        </w:rPr>
        <w:t xml:space="preserve">One user can assign many tasks to other users.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USER delegates TASK (1:N): </w:t>
      </w:r>
      <w:r>
        <w:rPr>
          <w:rFonts w:ascii="Arial" w:cs="Arial" w:eastAsia="Arial" w:hAnsi="Arial"/>
          <w:sz w:val="24"/>
          <w:szCs w:val="24"/>
        </w:rPr>
        <w:t xml:space="preserve">One user can delegate many tasks, forming a delegation chain.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TASK self-references for delegation: </w:t>
      </w:r>
      <w:r>
        <w:rPr>
          <w:rFonts w:ascii="Arial" w:cs="Arial" w:eastAsia="Arial" w:hAnsi="Arial"/>
          <w:sz w:val="24"/>
          <w:szCs w:val="24"/>
        </w:rPr>
        <w:t xml:space="preserve">The parent_task_id field in TASK points to the parent task, creating a delegation tree.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USER creates NOTE (1:N): </w:t>
      </w:r>
      <w:r>
        <w:rPr>
          <w:rFonts w:ascii="Arial" w:cs="Arial" w:eastAsia="Arial" w:hAnsi="Arial"/>
          <w:sz w:val="24"/>
          <w:szCs w:val="24"/>
        </w:rPr>
        <w:t xml:space="preserve">One user can create many personal notes.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USER creates EVENT (1:N): </w:t>
      </w:r>
      <w:r>
        <w:rPr>
          <w:rFonts w:ascii="Arial" w:cs="Arial" w:eastAsia="Arial" w:hAnsi="Arial"/>
          <w:sz w:val="24"/>
          <w:szCs w:val="24"/>
        </w:rPr>
        <w:t xml:space="preserve">One user can create many calendar events.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TASK triggers NOTIFICATION (1:N): </w:t>
      </w:r>
      <w:r>
        <w:rPr>
          <w:rFonts w:ascii="Arial" w:cs="Arial" w:eastAsia="Arial" w:hAnsi="Arial"/>
          <w:sz w:val="24"/>
          <w:szCs w:val="24"/>
        </w:rPr>
        <w:t xml:space="preserve">Each task action (assign/delegate/accept/complete) triggers one or more notifications.</w:t>
      </w:r>
    </w:p>
    <w:p>
      <w:pPr>
        <w:spacing w:before="0" w:after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ER Diagram</w:t>
      </w:r>
    </w:p>
    <w:p>
      <w:pPr>
        <w:spacing w:before="120" w:after="120"/>
        <w:jc w:val="center"/>
      </w:pPr>
      <w:r>
        <w:drawing>
          <wp:inline distT="0" distB="0" distL="0" distR="0">
            <wp:extent cx="5905500" cy="3714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before="0" w:after="0"/>
      </w:pPr>
      <w:r>
        <w:br w:type="page"/>
      </w:r>
    </w:p>
    <w:p>
      <w:pPr>
        <w:pStyle w:val="Heading1"/>
        <w:pBdr>
          <w:bottom w:val="single" w:color="0E8AA0" w:sz="8" w:space="4"/>
        </w:pBdr>
        <w:spacing w:before="320" w:after="180"/>
      </w:pPr>
      <w:r>
        <w:rPr>
          <w:rFonts w:ascii="Arial" w:cs="Arial" w:eastAsia="Arial" w:hAnsi="Arial"/>
          <w:b/>
          <w:bCs/>
          <w:color w:val="0D1B2A"/>
          <w:sz w:val="32"/>
          <w:szCs w:val="32"/>
        </w:rPr>
        <w:t xml:space="preserve">9. Use Case Diagram</w:t>
      </w:r>
    </w:p>
    <w:p>
      <w:p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In TaskFlow, every user can play multiple roles depending on context. The same person can be an Assigner for one task and a Recipient for another. There are no fixed roles assigned at registration — the role emerges from the action.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Actors &amp; Use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ASSIGNER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RECIPIENT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DELEGATE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8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Register / Login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 &amp; assign task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Set priority &amp; due date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Track task status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View delegation chain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Receive completion alert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Register / Login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View assigned tasks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Accept or decline task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Mark task in-progress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Mark task complete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 email/push notification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8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 Recipient actions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 sub-task from task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Assign sub-task to others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Monitor sub-task progress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Chain tracked to original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Notify original assigner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All users also share common personal use cases: Manage Personal Todos · Create Notes · Add Events · Toggle Dark/Light Theme · View Calendar.</w:t>
      </w:r>
    </w:p>
    <w:p>
      <w:pPr>
        <w:spacing w:before="0" w:after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before="0" w:after="0"/>
      </w:pPr>
      <w:r>
        <w:br w:type="page"/>
      </w:r>
    </w:p>
    <w:p>
      <w:pPr>
        <w:pStyle w:val="Heading1"/>
        <w:pBdr>
          <w:bottom w:val="single" w:color="0E8AA0" w:sz="8" w:space="4"/>
        </w:pBdr>
        <w:spacing w:before="320" w:after="180"/>
      </w:pPr>
      <w:r>
        <w:rPr>
          <w:rFonts w:ascii="Arial" w:cs="Arial" w:eastAsia="Arial" w:hAnsi="Arial"/>
          <w:b/>
          <w:bCs/>
          <w:color w:val="0D1B2A"/>
          <w:sz w:val="32"/>
          <w:szCs w:val="32"/>
        </w:rPr>
        <w:t xml:space="preserve">10. Data Flow Diagram (DFD)</w:t>
      </w:r>
    </w:p>
    <w:p>
      <w:p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The Data Flow Diagram shows how data flows between external actors (Assigner, Recipient, Delegate) and the internal processes of the TaskFlow system, and where that data is stored.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DFD Components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External Entities: </w:t>
      </w:r>
      <w:r>
        <w:rPr>
          <w:rFonts w:ascii="Arial" w:cs="Arial" w:eastAsia="Arial" w:hAnsi="Arial"/>
          <w:sz w:val="24"/>
          <w:szCs w:val="24"/>
        </w:rPr>
        <w:t xml:space="preserve">Assigner – creates and sends tasks to others. Recipient – receives, accepts, and completes tasks. Delegate – sub-assigns received tasks to another user.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Processes: </w:t>
      </w:r>
      <w:r>
        <w:rPr>
          <w:rFonts w:ascii="Arial" w:cs="Arial" w:eastAsia="Arial" w:hAnsi="Arial"/>
          <w:sz w:val="24"/>
          <w:szCs w:val="24"/>
        </w:rPr>
        <w:t xml:space="preserve">P1: User Authentication · P2: Task Assignment · P3: Delegation Management · P4: Notes Management · P5: Event Management · P6: Notification Dispatch (Email + Push)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Data Stores: </w:t>
      </w:r>
      <w:r>
        <w:rPr>
          <w:rFonts w:ascii="Arial" w:cs="Arial" w:eastAsia="Arial" w:hAnsi="Arial"/>
          <w:sz w:val="24"/>
          <w:szCs w:val="24"/>
        </w:rPr>
        <w:t xml:space="preserve">D1: User DB · D2: Task DB (with parent_task_id for delegation chain) · D3: Notes DB · D4: Event DB · D5: Notification DB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Key Data Flows: </w:t>
      </w:r>
      <w:r>
        <w:rPr>
          <w:rFonts w:ascii="Arial" w:cs="Arial" w:eastAsia="Arial" w:hAnsi="Arial"/>
          <w:sz w:val="24"/>
          <w:szCs w:val="24"/>
        </w:rPr>
        <w:t xml:space="preserve">Login credentials → P1 Auth → D1 User DB · Task data → P2 Task Assign → D2 Task DB · Delegation request → P3 → D2 Task DB · P6 Notifications → Email SMTP + FCM → Recipient's device</w:t>
      </w:r>
    </w:p>
    <w:p>
      <w:pPr>
        <w:spacing w:before="0" w:after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DFD – Visual Diagram</w:t>
      </w:r>
    </w:p>
    <w:p>
      <w:pPr>
        <w:spacing w:before="120" w:after="120"/>
        <w:jc w:val="center"/>
      </w:pPr>
      <w:r>
        <w:drawing>
          <wp:inline distT="0" distB="0" distL="0" distR="0">
            <wp:extent cx="59055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before="0" w:after="0"/>
      </w:pPr>
      <w:r>
        <w:br w:type="page"/>
      </w:r>
    </w:p>
    <w:p>
      <w:pPr>
        <w:pStyle w:val="Heading1"/>
        <w:pBdr>
          <w:bottom w:val="single" w:color="0E8AA0" w:sz="8" w:space="4"/>
        </w:pBdr>
        <w:spacing w:before="320" w:after="180"/>
      </w:pPr>
      <w:r>
        <w:rPr>
          <w:rFonts w:ascii="Arial" w:cs="Arial" w:eastAsia="Arial" w:hAnsi="Arial"/>
          <w:b/>
          <w:bCs/>
          <w:color w:val="0D1B2A"/>
          <w:sz w:val="32"/>
          <w:szCs w:val="32"/>
        </w:rPr>
        <w:t xml:space="preserve">11. Features of the System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11.1 Task Management Features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Assign Task: </w:t>
      </w:r>
      <w:r>
        <w:rPr>
          <w:rFonts w:ascii="Arial" w:cs="Arial" w:eastAsia="Arial" w:hAnsi="Arial"/>
          <w:sz w:val="24"/>
          <w:szCs w:val="24"/>
        </w:rPr>
        <w:t xml:space="preserve">Any user can create a task with title, description, priority (High/Medium/Low), and due date, and assign it to any other registered user.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Delegate Task: </w:t>
      </w:r>
      <w:r>
        <w:rPr>
          <w:rFonts w:ascii="Arial" w:cs="Arial" w:eastAsia="Arial" w:hAnsi="Arial"/>
          <w:sz w:val="24"/>
          <w:szCs w:val="24"/>
        </w:rPr>
        <w:t xml:space="preserve">A recipient can forward the task or create a sub-task from it and assign it to another user. The delegation chain is stored using parent_task_id and is visible to all stakeholders.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Accept / Decline Task: </w:t>
      </w:r>
      <w:r>
        <w:rPr>
          <w:rFonts w:ascii="Arial" w:cs="Arial" w:eastAsia="Arial" w:hAnsi="Arial"/>
          <w:sz w:val="24"/>
          <w:szCs w:val="24"/>
        </w:rPr>
        <w:t xml:space="preserve">Recipients can explicitly accept a task (acknowledging responsibility) or decline with a reason. Assigners are notified of the recipient's response immediately.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Mark In-Progress &amp; Complete: </w:t>
      </w:r>
      <w:r>
        <w:rPr>
          <w:rFonts w:ascii="Arial" w:cs="Arial" w:eastAsia="Arial" w:hAnsi="Arial"/>
          <w:sz w:val="24"/>
          <w:szCs w:val="24"/>
        </w:rPr>
        <w:t xml:space="preserve">Recipients can update task status to In-Progress when they start work, and Complete when done. The assigner receives a notification at each status change.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Delegation Chain View: </w:t>
      </w:r>
      <w:r>
        <w:rPr>
          <w:rFonts w:ascii="Arial" w:cs="Arial" w:eastAsia="Arial" w:hAnsi="Arial"/>
          <w:sz w:val="24"/>
          <w:szCs w:val="24"/>
        </w:rPr>
        <w:t xml:space="preserve">All users involved in a delegation chain can view the full tree — from original assigner to current holder — giving everyone full transparency.</w:t>
      </w:r>
    </w:p>
    <w:p>
      <w:pPr>
        <w:spacing w:before="0" w:after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11.2 Personal Productivity Features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Personal Todos: </w:t>
      </w:r>
      <w:r>
        <w:rPr>
          <w:rFonts w:ascii="Arial" w:cs="Arial" w:eastAsia="Arial" w:hAnsi="Arial"/>
          <w:sz w:val="24"/>
          <w:szCs w:val="24"/>
        </w:rPr>
        <w:t xml:space="preserve">Users can manage their own private to-do list — create, edit, delete, and mark tasks complete — independent of assigned tasks.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Notes Manager: </w:t>
      </w:r>
      <w:r>
        <w:rPr>
          <w:rFonts w:ascii="Arial" w:cs="Arial" w:eastAsia="Arial" w:hAnsi="Arial"/>
          <w:sz w:val="24"/>
          <w:szCs w:val="24"/>
        </w:rPr>
        <w:t xml:space="preserve">Create, edit, and delete personal notes with titles and rich content for quick reference and documentation.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Event Scheduler: </w:t>
      </w:r>
      <w:r>
        <w:rPr>
          <w:rFonts w:ascii="Arial" w:cs="Arial" w:eastAsia="Arial" w:hAnsi="Arial"/>
          <w:sz w:val="24"/>
          <w:szCs w:val="24"/>
        </w:rPr>
        <w:t xml:space="preserve">Schedule events with date, time, description, and optional reminder date. Events appear in the visual calendar view.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Visual Calendar View: </w:t>
      </w:r>
      <w:r>
        <w:rPr>
          <w:rFonts w:ascii="Arial" w:cs="Arial" w:eastAsia="Arial" w:hAnsi="Arial"/>
          <w:sz w:val="24"/>
          <w:szCs w:val="24"/>
        </w:rPr>
        <w:t xml:space="preserve">A monthly/weekly calendar view showing all tasks (by due date) and events, built using the FullCalendar library.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Dark / Light Mode: </w:t>
      </w:r>
      <w:r>
        <w:rPr>
          <w:rFonts w:ascii="Arial" w:cs="Arial" w:eastAsia="Arial" w:hAnsi="Arial"/>
          <w:sz w:val="24"/>
          <w:szCs w:val="24"/>
        </w:rPr>
        <w:t xml:space="preserve">UI theme switching using React context and CSS variables. User preference is saved and persists across sessions.</w:t>
      </w:r>
    </w:p>
    <w:p>
      <w:pPr>
        <w:spacing w:before="0" w:after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11.3 Notification Features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Email Notifications (NodeMailer): </w:t>
      </w:r>
      <w:r>
        <w:rPr>
          <w:rFonts w:ascii="Arial" w:cs="Arial" w:eastAsia="Arial" w:hAnsi="Arial"/>
          <w:sz w:val="24"/>
          <w:szCs w:val="24"/>
        </w:rPr>
        <w:t xml:space="preserve">Automated emails are sent when a task is assigned, delegated, accepted, or completed. Emails include task details and a link to view the task in the app.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Mobile Push Notifications (Firebase FCM): </w:t>
      </w:r>
      <w:r>
        <w:rPr>
          <w:rFonts w:ascii="Arial" w:cs="Arial" w:eastAsia="Arial" w:hAnsi="Arial"/>
          <w:sz w:val="24"/>
          <w:szCs w:val="24"/>
        </w:rPr>
        <w:t xml:space="preserve">Real-time push alerts are delivered to the React Native mobile app via Firebase Cloud Messaging whenever a task action occurs — even when the app is in the background.</w:t>
      </w:r>
    </w:p>
    <w:p>
      <w:pPr>
        <w:spacing w:before="0" w:after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before="0" w:after="0"/>
      </w:pPr>
      <w:r>
        <w:br w:type="page"/>
      </w:r>
    </w:p>
    <w:p>
      <w:pPr>
        <w:pStyle w:val="Heading1"/>
        <w:pBdr>
          <w:bottom w:val="single" w:color="0E8AA0" w:sz="8" w:space="4"/>
        </w:pBdr>
        <w:spacing w:before="320" w:after="180"/>
      </w:pPr>
      <w:r>
        <w:rPr>
          <w:rFonts w:ascii="Arial" w:cs="Arial" w:eastAsia="Arial" w:hAnsi="Arial"/>
          <w:b/>
          <w:bCs/>
          <w:color w:val="0D1B2A"/>
          <w:sz w:val="32"/>
          <w:szCs w:val="32"/>
        </w:rPr>
        <w:t xml:space="preserve">12. Impact of the Project</w:t>
      </w:r>
    </w:p>
    <w:p>
      <w:p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TaskFlow addresses real inefficiencies in how students and small teams coordinate work, replacing informal, unreliable methods with a structured, accountable system.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Eliminates Informal Task Sharing: </w:t>
      </w:r>
      <w:r>
        <w:rPr>
          <w:rFonts w:ascii="Arial" w:cs="Arial" w:eastAsia="Arial" w:hAnsi="Arial"/>
          <w:sz w:val="24"/>
          <w:szCs w:val="24"/>
        </w:rPr>
        <w:t xml:space="preserve">Replaces WhatsApp/chat-based task sharing with a structured system where nothing falls through the cracks.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Full Accountability: </w:t>
      </w:r>
      <w:r>
        <w:rPr>
          <w:rFonts w:ascii="Arial" w:cs="Arial" w:eastAsia="Arial" w:hAnsi="Arial"/>
          <w:sz w:val="24"/>
          <w:szCs w:val="24"/>
        </w:rPr>
        <w:t xml:space="preserve">Every task has a clear owner, a status, and a full history. No more ambiguity about who is responsible for what.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Flexible Delegation: </w:t>
      </w:r>
      <w:r>
        <w:rPr>
          <w:rFonts w:ascii="Arial" w:cs="Arial" w:eastAsia="Arial" w:hAnsi="Arial"/>
          <w:sz w:val="24"/>
          <w:szCs w:val="24"/>
        </w:rPr>
        <w:t xml:space="preserve">A manager can assign a large task, a team member can split and sub-assign it — exactly mirroring real-world delegation without requiring a rigid org chart.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One Platform for Everything: </w:t>
      </w:r>
      <w:r>
        <w:rPr>
          <w:rFonts w:ascii="Arial" w:cs="Arial" w:eastAsia="Arial" w:hAnsi="Arial"/>
          <w:sz w:val="24"/>
          <w:szCs w:val="24"/>
        </w:rPr>
        <w:t xml:space="preserve">Todos, notes, events, and task assignments are all in one place. No more switching between five different apps.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Instant Awareness: </w:t>
      </w:r>
      <w:r>
        <w:rPr>
          <w:rFonts w:ascii="Arial" w:cs="Arial" w:eastAsia="Arial" w:hAnsi="Arial"/>
          <w:sz w:val="24"/>
          <w:szCs w:val="24"/>
        </w:rPr>
        <w:t xml:space="preserve">Email and push notifications ensure users are immediately informed of task changes without manually checking the app.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Transparent Chain of Work: </w:t>
      </w:r>
      <w:r>
        <w:rPr>
          <w:rFonts w:ascii="Arial" w:cs="Arial" w:eastAsia="Arial" w:hAnsi="Arial"/>
          <w:sz w:val="24"/>
          <w:szCs w:val="24"/>
        </w:rPr>
        <w:t xml:space="preserve">The delegation tree is visible to all stakeholders, making it easy to spot bottlenecks and understand task flow.</w:t>
      </w:r>
    </w:p>
    <w:p>
      <w:pPr>
        <w:spacing w:before="0" w:after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1"/>
        <w:pBdr>
          <w:bottom w:val="single" w:color="0E8AA0" w:sz="8" w:space="4"/>
        </w:pBdr>
        <w:spacing w:before="320" w:after="180"/>
      </w:pPr>
      <w:r>
        <w:rPr>
          <w:rFonts w:ascii="Arial" w:cs="Arial" w:eastAsia="Arial" w:hAnsi="Arial"/>
          <w:b/>
          <w:bCs/>
          <w:color w:val="0D1B2A"/>
          <w:sz w:val="32"/>
          <w:szCs w:val="32"/>
        </w:rPr>
        <w:t xml:space="preserve">13. Limitations of the Project</w:t>
      </w:r>
    </w:p>
    <w:p>
      <w:p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The current version of TaskFlow has the following known limitations: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No Real-Time Collaboration: </w:t>
      </w:r>
      <w:r>
        <w:rPr>
          <w:rFonts w:ascii="Arial" w:cs="Arial" w:eastAsia="Arial" w:hAnsi="Arial"/>
          <w:sz w:val="24"/>
          <w:szCs w:val="24"/>
        </w:rPr>
        <w:t xml:space="preserve">Users cannot simultaneously edit the same task or note. There is no live co-editing feature in this version.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No In-App Chat: </w:t>
      </w:r>
      <w:r>
        <w:rPr>
          <w:rFonts w:ascii="Arial" w:cs="Arial" w:eastAsia="Arial" w:hAnsi="Arial"/>
          <w:sz w:val="24"/>
          <w:szCs w:val="24"/>
        </w:rPr>
        <w:t xml:space="preserve">There is no built-in comment thread or messaging on tasks. Users must communicate outside the platform.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Basic Reporting: </w:t>
      </w:r>
      <w:r>
        <w:rPr>
          <w:rFonts w:ascii="Arial" w:cs="Arial" w:eastAsia="Arial" w:hAnsi="Arial"/>
          <w:sz w:val="24"/>
          <w:szCs w:val="24"/>
        </w:rPr>
        <w:t xml:space="preserve">Task completion can be viewed per user but there are no downloadable PDF/Excel reports in the current version.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No File Attachments: </w:t>
      </w:r>
      <w:r>
        <w:rPr>
          <w:rFonts w:ascii="Arial" w:cs="Arial" w:eastAsia="Arial" w:hAnsi="Arial"/>
          <w:sz w:val="24"/>
          <w:szCs w:val="24"/>
        </w:rPr>
        <w:t xml:space="preserve">Users cannot attach files, images, or documents directly to tasks or notes.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Internet Required: </w:t>
      </w:r>
      <w:r>
        <w:rPr>
          <w:rFonts w:ascii="Arial" w:cs="Arial" w:eastAsia="Arial" w:hAnsi="Arial"/>
          <w:sz w:val="24"/>
          <w:szCs w:val="24"/>
        </w:rPr>
        <w:t xml:space="preserve">The system requires an active internet connection. There is no offline mode or data sync.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Delegation Depth: </w:t>
      </w:r>
      <w:r>
        <w:rPr>
          <w:rFonts w:ascii="Arial" w:cs="Arial" w:eastAsia="Arial" w:hAnsi="Arial"/>
          <w:sz w:val="24"/>
          <w:szCs w:val="24"/>
        </w:rPr>
        <w:t xml:space="preserve">While delegation chains are supported architecturally, very deep chains (5+ levels) may be complex to visualize clearly in the current UI.</w:t>
      </w:r>
    </w:p>
    <w:p>
      <w:pPr>
        <w:spacing w:before="0" w:after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1"/>
        <w:pBdr>
          <w:bottom w:val="single" w:color="0E8AA0" w:sz="8" w:space="4"/>
        </w:pBdr>
        <w:spacing w:before="320" w:after="180"/>
      </w:pPr>
      <w:r>
        <w:rPr>
          <w:rFonts w:ascii="Arial" w:cs="Arial" w:eastAsia="Arial" w:hAnsi="Arial"/>
          <w:b/>
          <w:bCs/>
          <w:color w:val="0D1B2A"/>
          <w:sz w:val="32"/>
          <w:szCs w:val="32"/>
        </w:rPr>
        <w:t xml:space="preserve">14. Future Scope of the Project</w:t>
      </w:r>
    </w:p>
    <w:p>
      <w:p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The following features and enhancements are planned for upcoming versions of TaskFlow. Several of these are technically straightforward and can be added within a semester.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Real-Time Collaboration &amp; Live Co-Editing: </w:t>
      </w:r>
      <w:r>
        <w:rPr>
          <w:rFonts w:ascii="Arial" w:cs="Arial" w:eastAsia="Arial" w:hAnsi="Arial"/>
          <w:sz w:val="24"/>
          <w:szCs w:val="24"/>
        </w:rPr>
        <w:t xml:space="preserve">Using Socket.io (standard Node.js library), users will see live status updates, comment on tasks in real time, and collaborate on shared notes without page refreshes. Estimated effort: 1–2 weeks.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In-App Chat on Tasks: </w:t>
      </w:r>
      <w:r>
        <w:rPr>
          <w:rFonts w:ascii="Arial" w:cs="Arial" w:eastAsia="Arial" w:hAnsi="Arial"/>
          <w:sz w:val="24"/>
          <w:szCs w:val="24"/>
        </w:rPr>
        <w:t xml:space="preserve">A comment/chat thread attached to each task so assigners, recipients, and delegates can communicate without leaving the platform. Built on the same Socket.io infrastructure.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PDF &amp; Excel Reporting: </w:t>
      </w:r>
      <w:r>
        <w:rPr>
          <w:rFonts w:ascii="Arial" w:cs="Arial" w:eastAsia="Arial" w:hAnsi="Arial"/>
          <w:sz w:val="24"/>
          <w:szCs w:val="24"/>
        </w:rPr>
        <w:t xml:space="preserve">Generate downloadable task completion reports per user or team. pdfkit (PDF) and exceljs (Excel) are easy-to-integrate Node.js libraries. Estimated effort: 2–3 days.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Dark / Light Mode Toggle: </w:t>
      </w:r>
      <w:r>
        <w:rPr>
          <w:rFonts w:ascii="Arial" w:cs="Arial" w:eastAsia="Arial" w:hAnsi="Arial"/>
          <w:sz w:val="24"/>
          <w:szCs w:val="24"/>
        </w:rPr>
        <w:t xml:space="preserve">UI theme switching using React context and CSS variables is already planned in the current design and will be one of the first features implemented.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Visual Calendar View: </w:t>
      </w:r>
      <w:r>
        <w:rPr>
          <w:rFonts w:ascii="Arial" w:cs="Arial" w:eastAsia="Arial" w:hAnsi="Arial"/>
          <w:sz w:val="24"/>
          <w:szCs w:val="24"/>
        </w:rPr>
        <w:t xml:space="preserve">A monthly/weekly calendar interface showing all tasks (by due date) and events, built using the FullCalendar library for React.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File Attachments in Tasks: </w:t>
      </w:r>
      <w:r>
        <w:rPr>
          <w:rFonts w:ascii="Arial" w:cs="Arial" w:eastAsia="Arial" w:hAnsi="Arial"/>
          <w:sz w:val="24"/>
          <w:szCs w:val="24"/>
        </w:rPr>
        <w:t xml:space="preserve">Allow users to upload documents or images as attachments to tasks and notes, stored via cloud storage (AWS S3 or Cloudinary).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AI Task Suggestions &amp; Delegation Hints: </w:t>
      </w:r>
      <w:r>
        <w:rPr>
          <w:rFonts w:ascii="Arial" w:cs="Arial" w:eastAsia="Arial" w:hAnsi="Arial"/>
          <w:sz w:val="24"/>
          <w:szCs w:val="24"/>
        </w:rPr>
        <w:t xml:space="preserve">Use task history and workload data to suggest the best person to delegate to and recommend realistic due dates based on past completion patterns.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Multi-Organization Support: </w:t>
      </w:r>
      <w:r>
        <w:rPr>
          <w:rFonts w:ascii="Arial" w:cs="Arial" w:eastAsia="Arial" w:hAnsi="Arial"/>
          <w:sz w:val="24"/>
          <w:szCs w:val="24"/>
        </w:rPr>
        <w:t xml:space="preserve">Allow multiple separate organizations to use TaskFlow with isolated data environments, enabling the system to serve as a SaaS product.</w:t>
      </w:r>
    </w:p>
    <w:p>
      <w:pPr>
        <w:spacing w:before="0" w:after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before="0" w:after="0"/>
      </w:pPr>
      <w:r>
        <w:br w:type="page"/>
      </w:r>
    </w:p>
    <w:p>
      <w:pPr>
        <w:pStyle w:val="Heading1"/>
        <w:pBdr>
          <w:bottom w:val="single" w:color="0E8AA0" w:sz="8" w:space="4"/>
        </w:pBdr>
        <w:spacing w:before="320" w:after="180"/>
      </w:pPr>
      <w:r>
        <w:rPr>
          <w:rFonts w:ascii="Arial" w:cs="Arial" w:eastAsia="Arial" w:hAnsi="Arial"/>
          <w:b/>
          <w:bCs/>
          <w:color w:val="0D1B2A"/>
          <w:sz w:val="32"/>
          <w:szCs w:val="32"/>
        </w:rPr>
        <w:t xml:space="preserve">Conclusion</w:t>
      </w:r>
    </w:p>
    <w:p>
      <w:p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TaskFlow is a simple, complete, and academically sound project that addresses a real problem faced by students and small teams every day. By removing fixed role constraints and implementing a peer-to-peer task assignment model with full delegation support, TaskFlow mirrors how work actually flows in the real world.</w:t>
      </w:r>
    </w:p>
    <w:p>
      <w:p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The system is built on modern, industry-standard technologies (React, Node.js, MySQL, React Native) and covers all key phases of software development — from ER design and DFD to implementation and testing. It is fully implementable within a single semester with a clear path for future enhancements.</w:t>
      </w:r>
    </w:p>
    <w:p>
      <w:pPr>
        <w:spacing w:before="0" w:after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before="200" w:after="200"/>
        <w:jc w:val="center"/>
      </w:pPr>
      <w:r>
        <w:rPr>
          <w:rFonts w:ascii="Arial" w:cs="Arial" w:eastAsia="Arial" w:hAnsi="Arial"/>
          <w:b/>
          <w:bCs/>
          <w:color w:val="0E8AA0"/>
          <w:sz w:val="26"/>
          <w:szCs w:val="26"/>
        </w:rPr>
        <w:t xml:space="preserve">"Perfect Execution &gt; Big Dreams"</w:t>
      </w:r>
    </w:p>
    <w:p>
      <w:pPr>
        <w:spacing w:before="0" w:after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Submitted by: </w:t>
      </w:r>
      <w:r>
        <w:rPr>
          <w:rFonts w:ascii="Arial" w:cs="Arial" w:eastAsia="Arial" w:hAnsi="Arial"/>
          <w:sz w:val="24"/>
          <w:szCs w:val="24"/>
        </w:rPr>
        <w:t xml:space="preserve">Siddhant Pal  |  Shubham Mendhe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Under the Guidance of: </w:t>
      </w:r>
      <w:r>
        <w:rPr>
          <w:rFonts w:ascii="Arial" w:cs="Arial" w:eastAsia="Arial" w:hAnsi="Arial"/>
          <w:sz w:val="24"/>
          <w:szCs w:val="24"/>
        </w:rPr>
        <w:t xml:space="preserve">Dr. Sunita Dwivedi  |  Dr. Arvind Singh Rajput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Course: </w:t>
      </w:r>
      <w:r>
        <w:rPr>
          <w:rFonts w:ascii="Arial" w:cs="Arial" w:eastAsia="Arial" w:hAnsi="Arial"/>
          <w:sz w:val="24"/>
          <w:szCs w:val="24"/>
        </w:rPr>
        <w:t xml:space="preserve">Bachelor of Computer Applications (BCA) – VI Semester, 2024–25</w:t>
      </w:r>
    </w:p>
    <w:sectPr>
      <w:headerReference w:type="default" r:id="rId6"/>
      <w:footerReference w:type="default" r:id="rId7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E8AA0" w:sz="4" w:space="4"/>
      </w:pBdr>
      <w:tabs>
        <w:tab w:val="right" w:pos="8400"/>
      </w:tabs>
      <w:spacing w:before="120" w:after="0"/>
    </w:pPr>
    <w:r>
      <w:rPr>
        <w:rFonts w:ascii="Arial" w:cs="Arial" w:eastAsia="Arial" w:hAnsi="Arial"/>
        <w:color w:val="888888"/>
        <w:sz w:val="18"/>
        <w:szCs w:val="18"/>
      </w:rPr>
      <w:t xml:space="preserve">Siddhant Pal  |  Shubham Mendhe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t xml:space="preserve">PAGE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E8AA0" w:sz="4" w:space="4"/>
      </w:pBdr>
      <w:tabs>
        <w:tab w:val="right" w:pos="8400"/>
      </w:tabs>
      <w:spacing w:before="0" w:after="120"/>
    </w:pPr>
    <w:r>
      <w:rPr>
        <w:rFonts w:ascii="Arial" w:cs="Arial" w:eastAsia="Arial" w:hAnsi="Arial"/>
        <w:color w:val="888888"/>
        <w:sz w:val="18"/>
        <w:szCs w:val="18"/>
      </w:rPr>
      <w:t xml:space="preserve">TaskFlow – Project Synopsis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888888"/>
        <w:sz w:val="18"/>
        <w:szCs w:val="18"/>
      </w:rPr>
      <w:t xml:space="preserve">BCA VI Semester | 2024–25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80"/>
      <w:outlineLvl w:val="0"/>
    </w:pPr>
    <w:rPr>
      <w:rFonts w:ascii="Arial" w:cs="Arial" w:eastAsia="Arial" w:hAnsi="Arial"/>
      <w:b/>
      <w:bCs/>
      <w:color w:val="0D1B2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C0392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19c7738f804227e5a4fb8f7a2afcacc351cdc30f.png"/><Relationship Id="rId9" Type="http://schemas.openxmlformats.org/officeDocument/2006/relationships/image" Target="media/e2a38600cedab56ce0a43a6bd14620f9c03dc7af.png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2026-02-19T18:54:26.101Z</dcterms:created>
  <dcterms:modified xsi:type="dcterms:W3CDTF">2026-02-19T18:54:26.102Z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