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Of course! Here's my attempt at summarizing FDR's 29th Fireside Chat in 2-3 sentences:</w:t>
      </w:r>
    </w:p>
    <w:p w:rsidR="00000000" w:rsidDel="00000000" w:rsidP="00000000" w:rsidRDefault="00000000" w:rsidRPr="00000000" w14:paraId="00000002">
      <w:pPr>
        <w:rPr/>
      </w:pPr>
      <w:r w:rsidDel="00000000" w:rsidR="00000000" w:rsidRPr="00000000">
        <w:rPr>
          <w:rtl w:val="0"/>
        </w:rPr>
        <w:t xml:space="preserve">I stand before you tonight, my fellow Americans, to discuss the state of our great nation. We have faced many challenges in these uncertain times, but through the strength of our democracy and the resilience of our people, we have made significant progress in restoring the health of our economy and the vigor of our society. Together, we will continue to work towards a brighter future for ourselves and for generations to 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