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the establishment of the Office of War Information was a crucial step in our nation's efforts to mobilize for total war. This vital agency enabled us to coordinate our information and propaganda efforts, both at home and abroad, and to ensure that the American people were informed and united in our common cause. Through the OWI, we were able to effectively communicate the goals and ideals of our great nation, and to rally the support of our citizens for the sacrifices that we must make to achieve victory.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