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5222A" w14:textId="77777777" w:rsidR="009141B2" w:rsidRPr="00864EC0" w:rsidRDefault="00000000">
      <w:pPr>
        <w:pStyle w:val="Title"/>
        <w:jc w:val="center"/>
        <w:rPr>
          <w:rFonts w:ascii="Times New Roman" w:hAnsi="Times New Roman" w:cs="Times New Roman"/>
        </w:rPr>
      </w:pPr>
      <w:proofErr w:type="spellStart"/>
      <w:r w:rsidRPr="00864EC0">
        <w:rPr>
          <w:rFonts w:ascii="Times New Roman" w:hAnsi="Times New Roman" w:cs="Times New Roman"/>
        </w:rPr>
        <w:t>MedPrompt</w:t>
      </w:r>
      <w:proofErr w:type="spellEnd"/>
      <w:r w:rsidRPr="00864EC0">
        <w:rPr>
          <w:rFonts w:ascii="Times New Roman" w:hAnsi="Times New Roman" w:cs="Times New Roman"/>
        </w:rPr>
        <w:t xml:space="preserve"> — Symptom Guide</w:t>
      </w:r>
    </w:p>
    <w:p w14:paraId="31C4B80E" w14:textId="77777777" w:rsidR="00005B11" w:rsidRDefault="00000000" w:rsidP="00864EC0">
      <w:pPr>
        <w:pStyle w:val="Subtitle"/>
        <w:jc w:val="center"/>
        <w:rPr>
          <w:rFonts w:ascii="Times New Roman" w:hAnsi="Times New Roman" w:cs="Times New Roman"/>
        </w:rPr>
      </w:pPr>
      <w:r w:rsidRPr="00864EC0">
        <w:rPr>
          <w:rFonts w:ascii="Times New Roman" w:hAnsi="Times New Roman" w:cs="Times New Roman"/>
        </w:rPr>
        <w:t>An AI-Powered Clinical Reasoning Tool for Symptom Analysis</w:t>
      </w:r>
    </w:p>
    <w:p w14:paraId="4495318F" w14:textId="6080F454" w:rsidR="009141B2" w:rsidRPr="00864EC0" w:rsidRDefault="00005B11" w:rsidP="00864EC0">
      <w:pPr>
        <w:pStyle w:val="Subtitle"/>
        <w:jc w:val="center"/>
        <w:rPr>
          <w:rFonts w:ascii="Times New Roman" w:hAnsi="Times New Roman" w:cs="Times New Roman"/>
        </w:rPr>
      </w:pPr>
      <w:r>
        <w:rPr>
          <w:rFonts w:ascii="Times New Roman" w:hAnsi="Times New Roman" w:cs="Times New Roman"/>
        </w:rPr>
        <w:t>By Siddharth Kant</w:t>
      </w:r>
      <w:r w:rsidR="00000000" w:rsidRPr="00864EC0">
        <w:rPr>
          <w:rFonts w:ascii="Times New Roman" w:hAnsi="Times New Roman" w:cs="Times New Roman"/>
        </w:rPr>
        <w:br/>
      </w:r>
      <w:r w:rsidR="00000000" w:rsidRPr="00864EC0">
        <w:rPr>
          <w:rFonts w:ascii="Times New Roman" w:hAnsi="Times New Roman" w:cs="Times New Roman"/>
        </w:rPr>
        <w:br/>
      </w:r>
    </w:p>
    <w:p w14:paraId="2A9B0C8C" w14:textId="77777777" w:rsidR="009141B2" w:rsidRPr="00864EC0" w:rsidRDefault="00000000">
      <w:pPr>
        <w:pStyle w:val="Heading1"/>
        <w:rPr>
          <w:rFonts w:ascii="Times New Roman" w:hAnsi="Times New Roman" w:cs="Times New Roman"/>
        </w:rPr>
      </w:pPr>
      <w:r w:rsidRPr="00864EC0">
        <w:rPr>
          <w:rFonts w:ascii="Times New Roman" w:hAnsi="Times New Roman" w:cs="Times New Roman"/>
        </w:rPr>
        <w:t>Table of Contents</w:t>
      </w:r>
    </w:p>
    <w:p w14:paraId="193D2948" w14:textId="77777777" w:rsidR="009141B2" w:rsidRPr="00864EC0" w:rsidRDefault="00000000">
      <w:pPr>
        <w:rPr>
          <w:rFonts w:ascii="Times New Roman" w:hAnsi="Times New Roman" w:cs="Times New Roman"/>
        </w:rPr>
      </w:pPr>
      <w:r w:rsidRPr="00864EC0">
        <w:rPr>
          <w:rFonts w:ascii="Times New Roman" w:hAnsi="Times New Roman" w:cs="Times New Roman"/>
        </w:rPr>
        <w:t>1. Abstract</w:t>
      </w:r>
    </w:p>
    <w:p w14:paraId="5A658180" w14:textId="77777777" w:rsidR="009141B2" w:rsidRPr="00864EC0" w:rsidRDefault="00000000">
      <w:pPr>
        <w:rPr>
          <w:rFonts w:ascii="Times New Roman" w:hAnsi="Times New Roman" w:cs="Times New Roman"/>
        </w:rPr>
      </w:pPr>
      <w:r w:rsidRPr="00864EC0">
        <w:rPr>
          <w:rFonts w:ascii="Times New Roman" w:hAnsi="Times New Roman" w:cs="Times New Roman"/>
        </w:rPr>
        <w:t>2. Introduction</w:t>
      </w:r>
    </w:p>
    <w:p w14:paraId="0325FD3F" w14:textId="77777777" w:rsidR="009141B2" w:rsidRPr="00864EC0" w:rsidRDefault="00000000">
      <w:pPr>
        <w:rPr>
          <w:rFonts w:ascii="Times New Roman" w:hAnsi="Times New Roman" w:cs="Times New Roman"/>
        </w:rPr>
      </w:pPr>
      <w:r w:rsidRPr="00864EC0">
        <w:rPr>
          <w:rFonts w:ascii="Times New Roman" w:hAnsi="Times New Roman" w:cs="Times New Roman"/>
        </w:rPr>
        <w:t>3. Problem Statement</w:t>
      </w:r>
    </w:p>
    <w:p w14:paraId="63710305" w14:textId="77777777" w:rsidR="009141B2" w:rsidRPr="00864EC0" w:rsidRDefault="00000000">
      <w:pPr>
        <w:rPr>
          <w:rFonts w:ascii="Times New Roman" w:hAnsi="Times New Roman" w:cs="Times New Roman"/>
        </w:rPr>
      </w:pPr>
      <w:r w:rsidRPr="00864EC0">
        <w:rPr>
          <w:rFonts w:ascii="Times New Roman" w:hAnsi="Times New Roman" w:cs="Times New Roman"/>
        </w:rPr>
        <w:t>4. Literature Review</w:t>
      </w:r>
    </w:p>
    <w:p w14:paraId="018DCC4F" w14:textId="77777777" w:rsidR="009141B2" w:rsidRPr="00864EC0" w:rsidRDefault="00000000">
      <w:pPr>
        <w:rPr>
          <w:rFonts w:ascii="Times New Roman" w:hAnsi="Times New Roman" w:cs="Times New Roman"/>
        </w:rPr>
      </w:pPr>
      <w:r w:rsidRPr="00864EC0">
        <w:rPr>
          <w:rFonts w:ascii="Times New Roman" w:hAnsi="Times New Roman" w:cs="Times New Roman"/>
        </w:rPr>
        <w:t>5. Methodology</w:t>
      </w:r>
    </w:p>
    <w:p w14:paraId="37E3B5FC" w14:textId="77777777" w:rsidR="009141B2" w:rsidRPr="00864EC0" w:rsidRDefault="00000000">
      <w:pPr>
        <w:rPr>
          <w:rFonts w:ascii="Times New Roman" w:hAnsi="Times New Roman" w:cs="Times New Roman"/>
        </w:rPr>
      </w:pPr>
      <w:r w:rsidRPr="00864EC0">
        <w:rPr>
          <w:rFonts w:ascii="Times New Roman" w:hAnsi="Times New Roman" w:cs="Times New Roman"/>
        </w:rPr>
        <w:t>6. System Design &amp; Architecture</w:t>
      </w:r>
    </w:p>
    <w:p w14:paraId="35C962BC" w14:textId="77777777" w:rsidR="009141B2" w:rsidRPr="00864EC0" w:rsidRDefault="00000000">
      <w:pPr>
        <w:rPr>
          <w:rFonts w:ascii="Times New Roman" w:hAnsi="Times New Roman" w:cs="Times New Roman"/>
        </w:rPr>
      </w:pPr>
      <w:r w:rsidRPr="00864EC0">
        <w:rPr>
          <w:rFonts w:ascii="Times New Roman" w:hAnsi="Times New Roman" w:cs="Times New Roman"/>
        </w:rPr>
        <w:t>7. Data Processing &amp; Model Development</w:t>
      </w:r>
    </w:p>
    <w:p w14:paraId="09DD919A" w14:textId="77777777" w:rsidR="009141B2" w:rsidRPr="00864EC0" w:rsidRDefault="00000000">
      <w:pPr>
        <w:rPr>
          <w:rFonts w:ascii="Times New Roman" w:hAnsi="Times New Roman" w:cs="Times New Roman"/>
        </w:rPr>
      </w:pPr>
      <w:r w:rsidRPr="00864EC0">
        <w:rPr>
          <w:rFonts w:ascii="Times New Roman" w:hAnsi="Times New Roman" w:cs="Times New Roman"/>
        </w:rPr>
        <w:t>8. Implementation</w:t>
      </w:r>
    </w:p>
    <w:p w14:paraId="1427897B" w14:textId="77777777" w:rsidR="009141B2" w:rsidRPr="00864EC0" w:rsidRDefault="00000000">
      <w:pPr>
        <w:rPr>
          <w:rFonts w:ascii="Times New Roman" w:hAnsi="Times New Roman" w:cs="Times New Roman"/>
        </w:rPr>
      </w:pPr>
      <w:r w:rsidRPr="00864EC0">
        <w:rPr>
          <w:rFonts w:ascii="Times New Roman" w:hAnsi="Times New Roman" w:cs="Times New Roman"/>
        </w:rPr>
        <w:t>9. Testing &amp; Evaluation</w:t>
      </w:r>
    </w:p>
    <w:p w14:paraId="4BD1E091" w14:textId="77777777" w:rsidR="009141B2" w:rsidRPr="00864EC0" w:rsidRDefault="00000000">
      <w:pPr>
        <w:rPr>
          <w:rFonts w:ascii="Times New Roman" w:hAnsi="Times New Roman" w:cs="Times New Roman"/>
        </w:rPr>
      </w:pPr>
      <w:r w:rsidRPr="00864EC0">
        <w:rPr>
          <w:rFonts w:ascii="Times New Roman" w:hAnsi="Times New Roman" w:cs="Times New Roman"/>
        </w:rPr>
        <w:t>10. Ethical Considerations</w:t>
      </w:r>
    </w:p>
    <w:p w14:paraId="4DA0ECF2" w14:textId="77777777" w:rsidR="009141B2" w:rsidRPr="00864EC0" w:rsidRDefault="00000000">
      <w:pPr>
        <w:rPr>
          <w:rFonts w:ascii="Times New Roman" w:hAnsi="Times New Roman" w:cs="Times New Roman"/>
        </w:rPr>
      </w:pPr>
      <w:r w:rsidRPr="00864EC0">
        <w:rPr>
          <w:rFonts w:ascii="Times New Roman" w:hAnsi="Times New Roman" w:cs="Times New Roman"/>
        </w:rPr>
        <w:t>11. Conclusion &amp; Future Work</w:t>
      </w:r>
    </w:p>
    <w:p w14:paraId="31AEEAB0" w14:textId="77777777" w:rsidR="009141B2" w:rsidRPr="00864EC0" w:rsidRDefault="00000000">
      <w:pPr>
        <w:rPr>
          <w:rFonts w:ascii="Times New Roman" w:hAnsi="Times New Roman" w:cs="Times New Roman"/>
        </w:rPr>
      </w:pPr>
      <w:r w:rsidRPr="00864EC0">
        <w:rPr>
          <w:rFonts w:ascii="Times New Roman" w:hAnsi="Times New Roman" w:cs="Times New Roman"/>
        </w:rPr>
        <w:t>12. References</w:t>
      </w:r>
    </w:p>
    <w:p w14:paraId="0B7D8794" w14:textId="77777777" w:rsidR="00864EC0" w:rsidRPr="00864EC0" w:rsidRDefault="00864EC0">
      <w:pPr>
        <w:rPr>
          <w:rFonts w:ascii="Times New Roman" w:hAnsi="Times New Roman" w:cs="Times New Roman"/>
        </w:rPr>
      </w:pPr>
    </w:p>
    <w:p w14:paraId="0E426522" w14:textId="77777777" w:rsidR="00864EC0" w:rsidRPr="00864EC0" w:rsidRDefault="00864EC0">
      <w:pPr>
        <w:rPr>
          <w:rFonts w:ascii="Times New Roman" w:hAnsi="Times New Roman" w:cs="Times New Roman"/>
        </w:rPr>
      </w:pPr>
    </w:p>
    <w:p w14:paraId="24EAF489" w14:textId="77777777" w:rsidR="00864EC0" w:rsidRPr="00864EC0" w:rsidRDefault="00864EC0">
      <w:pPr>
        <w:rPr>
          <w:rFonts w:ascii="Times New Roman" w:hAnsi="Times New Roman" w:cs="Times New Roman"/>
        </w:rPr>
      </w:pPr>
    </w:p>
    <w:p w14:paraId="68340FC2" w14:textId="77777777" w:rsidR="00864EC0" w:rsidRPr="00864EC0" w:rsidRDefault="00864EC0">
      <w:pPr>
        <w:rPr>
          <w:rFonts w:ascii="Times New Roman" w:hAnsi="Times New Roman" w:cs="Times New Roman"/>
        </w:rPr>
      </w:pPr>
    </w:p>
    <w:p w14:paraId="75CD2535" w14:textId="77777777" w:rsidR="00864EC0" w:rsidRPr="00864EC0" w:rsidRDefault="00864EC0">
      <w:pPr>
        <w:rPr>
          <w:rFonts w:ascii="Times New Roman" w:hAnsi="Times New Roman" w:cs="Times New Roman"/>
        </w:rPr>
      </w:pPr>
    </w:p>
    <w:p w14:paraId="1C4D23F5" w14:textId="77777777" w:rsidR="00864EC0" w:rsidRPr="00864EC0" w:rsidRDefault="00864EC0">
      <w:pPr>
        <w:rPr>
          <w:rFonts w:ascii="Times New Roman" w:hAnsi="Times New Roman" w:cs="Times New Roman"/>
        </w:rPr>
      </w:pPr>
    </w:p>
    <w:p w14:paraId="1DDC7354" w14:textId="77777777" w:rsidR="00864EC0" w:rsidRPr="00864EC0" w:rsidRDefault="00864EC0">
      <w:pPr>
        <w:rPr>
          <w:rFonts w:ascii="Times New Roman" w:hAnsi="Times New Roman" w:cs="Times New Roman"/>
        </w:rPr>
      </w:pPr>
    </w:p>
    <w:p w14:paraId="34A5CCE7" w14:textId="77777777" w:rsidR="00864EC0" w:rsidRPr="00864EC0" w:rsidRDefault="00864EC0">
      <w:pPr>
        <w:rPr>
          <w:rFonts w:ascii="Times New Roman" w:hAnsi="Times New Roman" w:cs="Times New Roman"/>
        </w:rPr>
      </w:pPr>
    </w:p>
    <w:p w14:paraId="77B33877" w14:textId="77777777" w:rsidR="00864EC0" w:rsidRPr="00864EC0" w:rsidRDefault="00864EC0">
      <w:pPr>
        <w:rPr>
          <w:rFonts w:ascii="Times New Roman" w:hAnsi="Times New Roman" w:cs="Times New Roman"/>
        </w:rPr>
      </w:pPr>
    </w:p>
    <w:p w14:paraId="21D29003"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t>Abstract</w:t>
      </w:r>
    </w:p>
    <w:p w14:paraId="25EB8208" w14:textId="77777777" w:rsidR="00864EC0" w:rsidRPr="00864EC0" w:rsidRDefault="00864EC0" w:rsidP="00864EC0">
      <w:pPr>
        <w:pStyle w:val="NormalWeb"/>
      </w:pPr>
      <w:r w:rsidRPr="00864EC0">
        <w:t>In the digital era, individuals increasingly turn to online platforms to interpret and evaluate their health symptoms before seeking professional medical advice. While existing symptom checkers offer basic guidance, they often present vague or generalized outcomes, lack transparency in clinical reasoning, and fail to highlight urgent warning signs. This gap can result in misinformation, delayed treatment, or unnecessary anxiety among users.</w:t>
      </w:r>
    </w:p>
    <w:p w14:paraId="56E8368F" w14:textId="77777777" w:rsidR="00864EC0" w:rsidRPr="00864EC0" w:rsidRDefault="00864EC0" w:rsidP="00864EC0">
      <w:pPr>
        <w:pStyle w:val="NormalWeb"/>
      </w:pPr>
      <w:proofErr w:type="spellStart"/>
      <w:r w:rsidRPr="00864EC0">
        <w:t>MedPrompt</w:t>
      </w:r>
      <w:proofErr w:type="spellEnd"/>
      <w:r w:rsidRPr="00864EC0">
        <w:t xml:space="preserve"> addresses these shortcomings by integrating structured clinical reasoning with natural language symptom interpretation to generate concise, relevant, and user-friendly guidance. The system processes free-text symptom descriptions, normalizes medical terminology, matches symptom patterns with a curated medical reasoning dataset, and produces four key outputs: a clear summary of the symptoms, a differential diagnosis list with reasoning, evidence-based home care suggestions, and critical red-flag alerts for urgent conditions.</w:t>
      </w:r>
    </w:p>
    <w:p w14:paraId="2581FAFF" w14:textId="77777777" w:rsidR="00864EC0" w:rsidRPr="00864EC0" w:rsidRDefault="00864EC0" w:rsidP="00864EC0">
      <w:pPr>
        <w:pStyle w:val="NormalWeb"/>
      </w:pPr>
      <w:r w:rsidRPr="00864EC0">
        <w:t>The backend reasoning engine applies a combination of text preprocessing, semantic similarity analysis, and medical knowledge mapping to simulate the structured thought process of a clinician. The web-based interface prioritizes usability, allowing users to input symptoms anonymously, view results instantly, toggle between themes, and export findings in structured formats for further reference.</w:t>
      </w:r>
    </w:p>
    <w:p w14:paraId="0686C376" w14:textId="77777777" w:rsidR="00864EC0" w:rsidRPr="00864EC0" w:rsidRDefault="00864EC0" w:rsidP="00864EC0">
      <w:pPr>
        <w:pStyle w:val="NormalWeb"/>
      </w:pPr>
      <w:r w:rsidRPr="00864EC0">
        <w:t xml:space="preserve">By bridging the gap between automated symptom analysis and transparent medical reasoning, </w:t>
      </w:r>
      <w:proofErr w:type="spellStart"/>
      <w:r w:rsidRPr="00864EC0">
        <w:t>MedPrompt</w:t>
      </w:r>
      <w:proofErr w:type="spellEnd"/>
      <w:r w:rsidRPr="00864EC0">
        <w:t xml:space="preserve"> enhances health literacy, encourages informed decision-making, and offers an educational resource for both the general public and healthcare trainees. While not a substitute for professional diagnosis, it demonstrates the potential of accessible, reasoning-driven digital health tools in guiding users toward timely and appropriate healthcare actions.</w:t>
      </w:r>
    </w:p>
    <w:p w14:paraId="1D4B69A8" w14:textId="720F4781" w:rsidR="00864EC0" w:rsidRPr="00864EC0" w:rsidRDefault="00864EC0">
      <w:pPr>
        <w:rPr>
          <w:rFonts w:ascii="Times New Roman" w:hAnsi="Times New Roman" w:cs="Times New Roman"/>
        </w:rPr>
      </w:pPr>
    </w:p>
    <w:p w14:paraId="3F8BE44C" w14:textId="167BA26D" w:rsidR="00864EC0" w:rsidRPr="00864EC0" w:rsidRDefault="00864EC0" w:rsidP="00864EC0">
      <w:pPr>
        <w:rPr>
          <w:rFonts w:ascii="Times New Roman" w:hAnsi="Times New Roman" w:cs="Times New Roman"/>
        </w:rPr>
      </w:pPr>
    </w:p>
    <w:p w14:paraId="74C21950"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t>1. Introduction</w:t>
      </w:r>
    </w:p>
    <w:p w14:paraId="55520CDE"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1.1 Background</w:t>
      </w:r>
    </w:p>
    <w:p w14:paraId="47C495C3" w14:textId="77777777" w:rsidR="00864EC0" w:rsidRPr="00864EC0" w:rsidRDefault="00864EC0" w:rsidP="00864EC0">
      <w:pPr>
        <w:pStyle w:val="NormalWeb"/>
      </w:pPr>
      <w:r w:rsidRPr="00864EC0">
        <w:t xml:space="preserve">The proliferation of internet access and mobile technology has transformed the way individuals seek and consume health information. Today, people often consult online resources before visiting a healthcare provider, hoping to understand their symptoms, evaluate possible causes, and determine whether professional care is necessary. This trend is driven by factors such as convenience, cost concerns, and the desire for immediate guidance. However, the quality and reliability of online symptom checkers vary widely, with many lacking </w:t>
      </w:r>
      <w:proofErr w:type="gramStart"/>
      <w:r w:rsidRPr="00864EC0">
        <w:t>transparency</w:t>
      </w:r>
      <w:proofErr w:type="gramEnd"/>
      <w:r w:rsidRPr="00864EC0">
        <w:t xml:space="preserve"> in how conclusions are derived.</w:t>
      </w:r>
    </w:p>
    <w:p w14:paraId="5BB23002" w14:textId="77777777" w:rsidR="00864EC0" w:rsidRPr="00864EC0" w:rsidRDefault="00864EC0" w:rsidP="00864EC0">
      <w:pPr>
        <w:pStyle w:val="NormalWeb"/>
      </w:pPr>
      <w:r w:rsidRPr="00864EC0">
        <w:lastRenderedPageBreak/>
        <w:t>According to multiple studies, conventional symptom checkers often provide overly broad or inaccurate results, leaving users uncertain about the severity of their condition. This ambiguity can result in harmful consequences: in some cases, delayed medical intervention; in others, unnecessary anxiety and overutilization of healthcare services. There is therefore a critical need for tools that not only list possible conditions but also explain the reasoning behind those suggestions in clear, accessible language.</w:t>
      </w:r>
    </w:p>
    <w:p w14:paraId="5DE89238"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1.2 The Need for Reasoning-Driven Symptom Analysis</w:t>
      </w:r>
    </w:p>
    <w:p w14:paraId="3E3E51D9" w14:textId="77777777" w:rsidR="00864EC0" w:rsidRPr="00864EC0" w:rsidRDefault="00864EC0" w:rsidP="00864EC0">
      <w:pPr>
        <w:pStyle w:val="NormalWeb"/>
      </w:pPr>
      <w:r w:rsidRPr="00864EC0">
        <w:t>In clinical practice, diagnosis is rarely the result of a single symptom–disease match. Instead, healthcare providers employ a structured reasoning process — evaluating symptom clusters, weighing probabilities, ruling out urgent threats, and considering patient context. By simulating this reasoning process in a digital environment, it is possible to present users with results that are not only more accurate but also more understandable. This approach promotes informed decision-making, reduces misinformation, and helps users better prepare for professional consultations.</w:t>
      </w:r>
    </w:p>
    <w:p w14:paraId="77D6D40F" w14:textId="77777777" w:rsidR="00864EC0" w:rsidRPr="00864EC0" w:rsidRDefault="00864EC0" w:rsidP="00864EC0">
      <w:pPr>
        <w:pStyle w:val="NormalWeb"/>
      </w:pPr>
      <w:r w:rsidRPr="00864EC0">
        <w:t xml:space="preserve">While many AI and NLP-based solutions exist in healthcare, most consumer-facing tools focus on prediction accuracy alone, without offering an explanation or transparent rationale. </w:t>
      </w:r>
      <w:proofErr w:type="spellStart"/>
      <w:r w:rsidRPr="00864EC0">
        <w:t>MedPrompt</w:t>
      </w:r>
      <w:proofErr w:type="spellEnd"/>
      <w:r w:rsidRPr="00864EC0">
        <w:t xml:space="preserve"> is designed to bridge this gap by providing not just outcomes but the reasoning behind them, along with actionable advice and warnings about potentially dangerous symptoms.</w:t>
      </w:r>
    </w:p>
    <w:p w14:paraId="079248AD"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 xml:space="preserve">1.3 Overview of </w:t>
      </w:r>
      <w:proofErr w:type="spellStart"/>
      <w:r w:rsidRPr="00864EC0">
        <w:rPr>
          <w:rFonts w:ascii="Times New Roman" w:hAnsi="Times New Roman" w:cs="Times New Roman"/>
        </w:rPr>
        <w:t>MedPrompt</w:t>
      </w:r>
      <w:proofErr w:type="spellEnd"/>
    </w:p>
    <w:p w14:paraId="11FAC6D4" w14:textId="77777777" w:rsidR="00864EC0" w:rsidRPr="00864EC0" w:rsidRDefault="00864EC0" w:rsidP="00864EC0">
      <w:pPr>
        <w:pStyle w:val="NormalWeb"/>
      </w:pPr>
      <w:proofErr w:type="spellStart"/>
      <w:r w:rsidRPr="00864EC0">
        <w:t>MedPrompt</w:t>
      </w:r>
      <w:proofErr w:type="spellEnd"/>
      <w:r w:rsidRPr="00864EC0">
        <w:t xml:space="preserve"> is an AI-powered web application designed to interpret user-entered symptom descriptions, process them through a structured reasoning model, and deliver four primary outputs:</w:t>
      </w:r>
    </w:p>
    <w:p w14:paraId="5CAA6C69" w14:textId="77777777" w:rsidR="00864EC0" w:rsidRPr="00864EC0" w:rsidRDefault="00864EC0" w:rsidP="00864EC0">
      <w:pPr>
        <w:pStyle w:val="NormalWeb"/>
        <w:numPr>
          <w:ilvl w:val="0"/>
          <w:numId w:val="10"/>
        </w:numPr>
      </w:pPr>
      <w:r w:rsidRPr="00864EC0">
        <w:rPr>
          <w:rStyle w:val="Strong"/>
        </w:rPr>
        <w:t>Summary</w:t>
      </w:r>
      <w:r w:rsidRPr="00864EC0">
        <w:t xml:space="preserve"> – A concise restatement of the symptoms in standardized medical language.</w:t>
      </w:r>
    </w:p>
    <w:p w14:paraId="110DD73B" w14:textId="77777777" w:rsidR="00864EC0" w:rsidRPr="00864EC0" w:rsidRDefault="00864EC0" w:rsidP="00864EC0">
      <w:pPr>
        <w:pStyle w:val="NormalWeb"/>
        <w:numPr>
          <w:ilvl w:val="0"/>
          <w:numId w:val="10"/>
        </w:numPr>
      </w:pPr>
      <w:r w:rsidRPr="00864EC0">
        <w:rPr>
          <w:rStyle w:val="Strong"/>
        </w:rPr>
        <w:t>Differential Diagnosis</w:t>
      </w:r>
      <w:r w:rsidRPr="00864EC0">
        <w:t xml:space="preserve"> – A prioritized list of potential conditions, each accompanied by an explanation.</w:t>
      </w:r>
    </w:p>
    <w:p w14:paraId="5B06B92A" w14:textId="77777777" w:rsidR="00864EC0" w:rsidRPr="00864EC0" w:rsidRDefault="00864EC0" w:rsidP="00864EC0">
      <w:pPr>
        <w:pStyle w:val="NormalWeb"/>
        <w:numPr>
          <w:ilvl w:val="0"/>
          <w:numId w:val="10"/>
        </w:numPr>
      </w:pPr>
      <w:r w:rsidRPr="00864EC0">
        <w:rPr>
          <w:rStyle w:val="Strong"/>
        </w:rPr>
        <w:t>Home Care Recommendations</w:t>
      </w:r>
      <w:r w:rsidRPr="00864EC0">
        <w:t xml:space="preserve"> – Evidence-based suggestions for symptom management when professional intervention is not immediately required.</w:t>
      </w:r>
    </w:p>
    <w:p w14:paraId="2BFA6C15" w14:textId="77777777" w:rsidR="00864EC0" w:rsidRPr="00864EC0" w:rsidRDefault="00864EC0" w:rsidP="00864EC0">
      <w:pPr>
        <w:pStyle w:val="NormalWeb"/>
        <w:numPr>
          <w:ilvl w:val="0"/>
          <w:numId w:val="10"/>
        </w:numPr>
      </w:pPr>
      <w:r w:rsidRPr="00864EC0">
        <w:rPr>
          <w:rStyle w:val="Strong"/>
        </w:rPr>
        <w:t>Red-Flag Alerts</w:t>
      </w:r>
      <w:r w:rsidRPr="00864EC0">
        <w:t xml:space="preserve"> – Indicators of potentially serious conditions that require urgent medical attention.</w:t>
      </w:r>
    </w:p>
    <w:p w14:paraId="411123B7" w14:textId="77777777" w:rsidR="00864EC0" w:rsidRPr="00864EC0" w:rsidRDefault="00864EC0" w:rsidP="00864EC0">
      <w:pPr>
        <w:pStyle w:val="NormalWeb"/>
      </w:pPr>
      <w:r w:rsidRPr="00864EC0">
        <w:t>The tool is accessible via a responsive web interface, requiring no personal information from the user, thus preserving privacy. Results can be copied or downloaded in JSON format for record-keeping or sharing with a healthcare provider.</w:t>
      </w:r>
    </w:p>
    <w:p w14:paraId="49940543"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1.4 Goals and Objectives</w:t>
      </w:r>
    </w:p>
    <w:p w14:paraId="4E9AB6C0" w14:textId="77777777" w:rsidR="00864EC0" w:rsidRPr="00864EC0" w:rsidRDefault="00864EC0" w:rsidP="00864EC0">
      <w:pPr>
        <w:pStyle w:val="NormalWeb"/>
      </w:pPr>
      <w:r w:rsidRPr="00864EC0">
        <w:t xml:space="preserve">The primary goals of </w:t>
      </w:r>
      <w:proofErr w:type="spellStart"/>
      <w:r w:rsidRPr="00864EC0">
        <w:t>MedPrompt</w:t>
      </w:r>
      <w:proofErr w:type="spellEnd"/>
      <w:r w:rsidRPr="00864EC0">
        <w:t xml:space="preserve"> are:</w:t>
      </w:r>
    </w:p>
    <w:p w14:paraId="2061D4AB" w14:textId="77777777" w:rsidR="00864EC0" w:rsidRPr="00864EC0" w:rsidRDefault="00864EC0" w:rsidP="00864EC0">
      <w:pPr>
        <w:pStyle w:val="NormalWeb"/>
        <w:numPr>
          <w:ilvl w:val="0"/>
          <w:numId w:val="11"/>
        </w:numPr>
      </w:pPr>
      <w:r w:rsidRPr="00864EC0">
        <w:lastRenderedPageBreak/>
        <w:t>To enhance public health literacy by providing clear and structured medical reasoning.</w:t>
      </w:r>
    </w:p>
    <w:p w14:paraId="642873B1" w14:textId="77777777" w:rsidR="00864EC0" w:rsidRPr="00864EC0" w:rsidRDefault="00864EC0" w:rsidP="00864EC0">
      <w:pPr>
        <w:pStyle w:val="NormalWeb"/>
        <w:numPr>
          <w:ilvl w:val="0"/>
          <w:numId w:val="11"/>
        </w:numPr>
      </w:pPr>
      <w:r w:rsidRPr="00864EC0">
        <w:t>To support timely decision-making in cases where urgent medical intervention is warranted.</w:t>
      </w:r>
    </w:p>
    <w:p w14:paraId="7EEB49C1" w14:textId="77777777" w:rsidR="00864EC0" w:rsidRPr="00864EC0" w:rsidRDefault="00864EC0" w:rsidP="00864EC0">
      <w:pPr>
        <w:pStyle w:val="NormalWeb"/>
        <w:numPr>
          <w:ilvl w:val="0"/>
          <w:numId w:val="11"/>
        </w:numPr>
      </w:pPr>
      <w:r w:rsidRPr="00864EC0">
        <w:t>To create an educational platform for healthcare students to understand the diagnostic reasoning process.</w:t>
      </w:r>
    </w:p>
    <w:p w14:paraId="23796601" w14:textId="77777777" w:rsidR="00864EC0" w:rsidRPr="00864EC0" w:rsidRDefault="00864EC0" w:rsidP="00864EC0">
      <w:pPr>
        <w:pStyle w:val="NormalWeb"/>
        <w:numPr>
          <w:ilvl w:val="0"/>
          <w:numId w:val="11"/>
        </w:numPr>
      </w:pPr>
      <w:r w:rsidRPr="00864EC0">
        <w:t>To ensure accessibility through an intuitive, aesthetically appealing, and privacy-conscious interface.</w:t>
      </w:r>
    </w:p>
    <w:p w14:paraId="034AF5A1"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1.5 Scope of the Project</w:t>
      </w:r>
    </w:p>
    <w:p w14:paraId="6DBDDCFB" w14:textId="77777777" w:rsidR="00864EC0" w:rsidRPr="00864EC0" w:rsidRDefault="00864EC0" w:rsidP="00864EC0">
      <w:pPr>
        <w:pStyle w:val="NormalWeb"/>
      </w:pPr>
      <w:proofErr w:type="spellStart"/>
      <w:r w:rsidRPr="00864EC0">
        <w:t>MedPrompt</w:t>
      </w:r>
      <w:proofErr w:type="spellEnd"/>
      <w:r w:rsidRPr="00864EC0">
        <w:t xml:space="preserve"> is intended as an educational tool, not a diagnostic service. It is designed for use by individuals seeking to better understand their symptoms, as well as by healthcare trainees studying the art of clinical reasoning. The system does not collect or store identifiable patient information, and its recommendations should always be validated by a qualified healthcare professional.</w:t>
      </w:r>
    </w:p>
    <w:p w14:paraId="27D36B92"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1.6 Structure of the Report</w:t>
      </w:r>
    </w:p>
    <w:p w14:paraId="74D2771C" w14:textId="77777777" w:rsidR="00864EC0" w:rsidRPr="00864EC0" w:rsidRDefault="00864EC0" w:rsidP="00864EC0">
      <w:pPr>
        <w:pStyle w:val="NormalWeb"/>
      </w:pPr>
      <w:r w:rsidRPr="00864EC0">
        <w:t>This report is organized into the following sections:</w:t>
      </w:r>
    </w:p>
    <w:p w14:paraId="49305A6B" w14:textId="77777777" w:rsidR="00864EC0" w:rsidRPr="00864EC0" w:rsidRDefault="00864EC0" w:rsidP="00864EC0">
      <w:pPr>
        <w:pStyle w:val="NormalWeb"/>
        <w:numPr>
          <w:ilvl w:val="0"/>
          <w:numId w:val="12"/>
        </w:numPr>
      </w:pPr>
      <w:r w:rsidRPr="00864EC0">
        <w:rPr>
          <w:rStyle w:val="Strong"/>
        </w:rPr>
        <w:t>Abstract</w:t>
      </w:r>
      <w:r w:rsidRPr="00864EC0">
        <w:t xml:space="preserve"> – Summarizes the purpose, methodology, and significance of </w:t>
      </w:r>
      <w:proofErr w:type="spellStart"/>
      <w:r w:rsidRPr="00864EC0">
        <w:t>MedPrompt</w:t>
      </w:r>
      <w:proofErr w:type="spellEnd"/>
      <w:r w:rsidRPr="00864EC0">
        <w:t>.</w:t>
      </w:r>
    </w:p>
    <w:p w14:paraId="5F098E6A" w14:textId="77777777" w:rsidR="00864EC0" w:rsidRPr="00864EC0" w:rsidRDefault="00864EC0" w:rsidP="00864EC0">
      <w:pPr>
        <w:pStyle w:val="NormalWeb"/>
        <w:numPr>
          <w:ilvl w:val="0"/>
          <w:numId w:val="12"/>
        </w:numPr>
      </w:pPr>
      <w:r w:rsidRPr="00864EC0">
        <w:rPr>
          <w:rStyle w:val="Strong"/>
        </w:rPr>
        <w:t>Problem Statement &amp; Objectives</w:t>
      </w:r>
      <w:r w:rsidRPr="00864EC0">
        <w:t xml:space="preserve"> – Defines the key issues addressed by the system.</w:t>
      </w:r>
    </w:p>
    <w:p w14:paraId="0CA966A8" w14:textId="77777777" w:rsidR="00864EC0" w:rsidRPr="00864EC0" w:rsidRDefault="00864EC0" w:rsidP="00864EC0">
      <w:pPr>
        <w:pStyle w:val="NormalWeb"/>
        <w:numPr>
          <w:ilvl w:val="0"/>
          <w:numId w:val="12"/>
        </w:numPr>
      </w:pPr>
      <w:r w:rsidRPr="00864EC0">
        <w:rPr>
          <w:rStyle w:val="Strong"/>
        </w:rPr>
        <w:t>Literature Review</w:t>
      </w:r>
      <w:r w:rsidRPr="00864EC0">
        <w:t xml:space="preserve"> – Explores existing research and tools in symptom checking and clinical reasoning.</w:t>
      </w:r>
    </w:p>
    <w:p w14:paraId="59D3EEF5" w14:textId="77777777" w:rsidR="00864EC0" w:rsidRPr="00864EC0" w:rsidRDefault="00864EC0" w:rsidP="00864EC0">
      <w:pPr>
        <w:pStyle w:val="NormalWeb"/>
        <w:numPr>
          <w:ilvl w:val="0"/>
          <w:numId w:val="12"/>
        </w:numPr>
      </w:pPr>
      <w:r w:rsidRPr="00864EC0">
        <w:rPr>
          <w:rStyle w:val="Strong"/>
        </w:rPr>
        <w:t>Methodology</w:t>
      </w:r>
      <w:r w:rsidRPr="00864EC0">
        <w:t xml:space="preserve"> – Details the design and implementation of the </w:t>
      </w:r>
      <w:proofErr w:type="spellStart"/>
      <w:r w:rsidRPr="00864EC0">
        <w:t>MedPrompt</w:t>
      </w:r>
      <w:proofErr w:type="spellEnd"/>
      <w:r w:rsidRPr="00864EC0">
        <w:t xml:space="preserve"> system.</w:t>
      </w:r>
    </w:p>
    <w:p w14:paraId="32830220" w14:textId="77777777" w:rsidR="00864EC0" w:rsidRPr="00864EC0" w:rsidRDefault="00864EC0" w:rsidP="00864EC0">
      <w:pPr>
        <w:pStyle w:val="NormalWeb"/>
        <w:numPr>
          <w:ilvl w:val="0"/>
          <w:numId w:val="12"/>
        </w:numPr>
      </w:pPr>
      <w:r w:rsidRPr="00864EC0">
        <w:rPr>
          <w:rStyle w:val="Strong"/>
        </w:rPr>
        <w:t>System Architecture</w:t>
      </w:r>
      <w:r w:rsidRPr="00864EC0">
        <w:t xml:space="preserve"> – Describes the components, workflow, and interaction between modules.</w:t>
      </w:r>
    </w:p>
    <w:p w14:paraId="66F54649" w14:textId="77777777" w:rsidR="00864EC0" w:rsidRPr="00864EC0" w:rsidRDefault="00864EC0" w:rsidP="00864EC0">
      <w:pPr>
        <w:pStyle w:val="NormalWeb"/>
        <w:numPr>
          <w:ilvl w:val="0"/>
          <w:numId w:val="12"/>
        </w:numPr>
      </w:pPr>
      <w:r w:rsidRPr="00864EC0">
        <w:rPr>
          <w:rStyle w:val="Strong"/>
        </w:rPr>
        <w:t>Testing &amp; Evaluation</w:t>
      </w:r>
      <w:r w:rsidRPr="00864EC0">
        <w:t xml:space="preserve"> – Presents the evaluation metrics, results, and limitations.</w:t>
      </w:r>
    </w:p>
    <w:p w14:paraId="6A96555B" w14:textId="77777777" w:rsidR="00864EC0" w:rsidRPr="00864EC0" w:rsidRDefault="00864EC0" w:rsidP="00864EC0">
      <w:pPr>
        <w:pStyle w:val="NormalWeb"/>
        <w:numPr>
          <w:ilvl w:val="0"/>
          <w:numId w:val="12"/>
        </w:numPr>
      </w:pPr>
      <w:r w:rsidRPr="00864EC0">
        <w:rPr>
          <w:rStyle w:val="Strong"/>
        </w:rPr>
        <w:t>Ethical Considerations</w:t>
      </w:r>
      <w:r w:rsidRPr="00864EC0">
        <w:t xml:space="preserve"> – Addresses privacy, bias, and responsible use of the technology.</w:t>
      </w:r>
    </w:p>
    <w:p w14:paraId="2455610C" w14:textId="77777777" w:rsidR="00864EC0" w:rsidRPr="00864EC0" w:rsidRDefault="00864EC0" w:rsidP="00864EC0">
      <w:pPr>
        <w:pStyle w:val="NormalWeb"/>
        <w:numPr>
          <w:ilvl w:val="0"/>
          <w:numId w:val="12"/>
        </w:numPr>
      </w:pPr>
      <w:r w:rsidRPr="00864EC0">
        <w:rPr>
          <w:rStyle w:val="Strong"/>
        </w:rPr>
        <w:t>Conclusion &amp; Future Work</w:t>
      </w:r>
      <w:r w:rsidRPr="00864EC0">
        <w:t xml:space="preserve"> – Summarizes findings and outlines potential improvements.</w:t>
      </w:r>
    </w:p>
    <w:p w14:paraId="32F7B638" w14:textId="146CCE07" w:rsidR="00864EC0" w:rsidRPr="00864EC0" w:rsidRDefault="00864EC0">
      <w:pPr>
        <w:rPr>
          <w:rFonts w:ascii="Times New Roman" w:hAnsi="Times New Roman" w:cs="Times New Roman"/>
        </w:rPr>
      </w:pPr>
    </w:p>
    <w:p w14:paraId="0CA7E61C" w14:textId="77777777" w:rsidR="00864EC0" w:rsidRPr="00864EC0" w:rsidRDefault="00864EC0">
      <w:pPr>
        <w:rPr>
          <w:rFonts w:ascii="Times New Roman" w:hAnsi="Times New Roman" w:cs="Times New Roman"/>
        </w:rPr>
      </w:pPr>
    </w:p>
    <w:p w14:paraId="7364693D" w14:textId="5177B6CF" w:rsidR="00864EC0" w:rsidRPr="00864EC0" w:rsidRDefault="00864EC0" w:rsidP="00864EC0">
      <w:pPr>
        <w:rPr>
          <w:rFonts w:ascii="Times New Roman" w:hAnsi="Times New Roman" w:cs="Times New Roman"/>
        </w:rPr>
      </w:pPr>
    </w:p>
    <w:p w14:paraId="6E26313C"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lastRenderedPageBreak/>
        <w:t>2. Problem Statement &amp; Objectives</w:t>
      </w:r>
    </w:p>
    <w:p w14:paraId="4A3BB02D"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2.1 Problem Statement</w:t>
      </w:r>
    </w:p>
    <w:p w14:paraId="6EE27F0B" w14:textId="77777777" w:rsidR="00864EC0" w:rsidRPr="00864EC0" w:rsidRDefault="00864EC0" w:rsidP="00864EC0">
      <w:pPr>
        <w:pStyle w:val="NormalWeb"/>
      </w:pPr>
      <w:r w:rsidRPr="00864EC0">
        <w:t>In recent years, the popularity of online symptom checkers and health information portals has grown substantially. These platforms allow users to input descriptions of their symptoms and receive a list of possible medical conditions. However, despite their accessibility, existing tools face several persistent issues:</w:t>
      </w:r>
    </w:p>
    <w:p w14:paraId="0230BAE4" w14:textId="77777777" w:rsidR="00864EC0" w:rsidRPr="00864EC0" w:rsidRDefault="00864EC0" w:rsidP="00864EC0">
      <w:pPr>
        <w:pStyle w:val="NormalWeb"/>
        <w:numPr>
          <w:ilvl w:val="0"/>
          <w:numId w:val="13"/>
        </w:numPr>
      </w:pPr>
      <w:r w:rsidRPr="00864EC0">
        <w:rPr>
          <w:rStyle w:val="Strong"/>
        </w:rPr>
        <w:t>Lack of Clinical Reasoning Transparency</w:t>
      </w:r>
      <w:r w:rsidRPr="00864EC0">
        <w:t xml:space="preserve"> – Most tools present a list of conditions without explaining why they are relevant, leaving users with limited understanding of the diagnostic process.</w:t>
      </w:r>
    </w:p>
    <w:p w14:paraId="227E73E7" w14:textId="77777777" w:rsidR="00864EC0" w:rsidRPr="00864EC0" w:rsidRDefault="00864EC0" w:rsidP="00864EC0">
      <w:pPr>
        <w:pStyle w:val="NormalWeb"/>
        <w:numPr>
          <w:ilvl w:val="0"/>
          <w:numId w:val="13"/>
        </w:numPr>
      </w:pPr>
      <w:r w:rsidRPr="00864EC0">
        <w:rPr>
          <w:rStyle w:val="Strong"/>
        </w:rPr>
        <w:t>Overly Broad or Inaccurate Results</w:t>
      </w:r>
      <w:r w:rsidRPr="00864EC0">
        <w:t xml:space="preserve"> – Many symptom checkers provide generic or non-specific outputs, which may lead to misinformation or unnecessary anxiety.</w:t>
      </w:r>
    </w:p>
    <w:p w14:paraId="68312BCD" w14:textId="77777777" w:rsidR="00864EC0" w:rsidRPr="00864EC0" w:rsidRDefault="00864EC0" w:rsidP="00864EC0">
      <w:pPr>
        <w:pStyle w:val="NormalWeb"/>
        <w:numPr>
          <w:ilvl w:val="0"/>
          <w:numId w:val="13"/>
        </w:numPr>
      </w:pPr>
      <w:r w:rsidRPr="00864EC0">
        <w:rPr>
          <w:rStyle w:val="Strong"/>
        </w:rPr>
        <w:t>Failure to Highlight Urgent Threats</w:t>
      </w:r>
      <w:r w:rsidRPr="00864EC0">
        <w:t xml:space="preserve"> – Without clearly identifying “red flag” symptoms, users may underestimate the severity of their condition and delay seeking care.</w:t>
      </w:r>
    </w:p>
    <w:p w14:paraId="416A41DF" w14:textId="77777777" w:rsidR="00864EC0" w:rsidRPr="00864EC0" w:rsidRDefault="00864EC0" w:rsidP="00864EC0">
      <w:pPr>
        <w:pStyle w:val="NormalWeb"/>
        <w:numPr>
          <w:ilvl w:val="0"/>
          <w:numId w:val="13"/>
        </w:numPr>
      </w:pPr>
      <w:r w:rsidRPr="00864EC0">
        <w:rPr>
          <w:rStyle w:val="Strong"/>
        </w:rPr>
        <w:t>Privacy Concerns</w:t>
      </w:r>
      <w:r w:rsidRPr="00864EC0">
        <w:t xml:space="preserve"> – Some tools require personal information or store symptom data, raising ethical concerns around data handling.</w:t>
      </w:r>
    </w:p>
    <w:p w14:paraId="246DDF28" w14:textId="77777777" w:rsidR="00864EC0" w:rsidRPr="00864EC0" w:rsidRDefault="00864EC0" w:rsidP="00864EC0">
      <w:pPr>
        <w:pStyle w:val="NormalWeb"/>
        <w:numPr>
          <w:ilvl w:val="0"/>
          <w:numId w:val="13"/>
        </w:numPr>
      </w:pPr>
      <w:r w:rsidRPr="00864EC0">
        <w:rPr>
          <w:rStyle w:val="Strong"/>
        </w:rPr>
        <w:t>Limited Educational Value</w:t>
      </w:r>
      <w:r w:rsidRPr="00864EC0">
        <w:t xml:space="preserve"> – Users and healthcare students often receive little insight into how symptoms interact in forming a clinical picture.</w:t>
      </w:r>
    </w:p>
    <w:p w14:paraId="2616BE86" w14:textId="77777777" w:rsidR="00864EC0" w:rsidRPr="00864EC0" w:rsidRDefault="00864EC0" w:rsidP="00864EC0">
      <w:pPr>
        <w:pStyle w:val="NormalWeb"/>
      </w:pPr>
      <w:r w:rsidRPr="00864EC0">
        <w:t>As a result, individuals remain vulnerable to both the dangers of self-diagnosis and the inefficiencies of vague guidance. There is a clear need for a tool that bridges the gap between layperson understanding and professional reasoning without replacing the role of qualified healthcare providers.</w:t>
      </w:r>
    </w:p>
    <w:p w14:paraId="5197EEF9" w14:textId="31FC038F" w:rsidR="00864EC0" w:rsidRPr="00864EC0" w:rsidRDefault="00864EC0" w:rsidP="00864EC0">
      <w:pPr>
        <w:rPr>
          <w:rFonts w:ascii="Times New Roman" w:hAnsi="Times New Roman" w:cs="Times New Roman"/>
        </w:rPr>
      </w:pPr>
    </w:p>
    <w:p w14:paraId="4CB7AD8F"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2.2 Project Objectives</w:t>
      </w:r>
    </w:p>
    <w:p w14:paraId="3D8A1E64" w14:textId="77777777" w:rsidR="00864EC0" w:rsidRPr="00864EC0" w:rsidRDefault="00864EC0" w:rsidP="00864EC0">
      <w:pPr>
        <w:pStyle w:val="NormalWeb"/>
      </w:pPr>
      <w:r w:rsidRPr="00864EC0">
        <w:t xml:space="preserve">The </w:t>
      </w:r>
      <w:proofErr w:type="spellStart"/>
      <w:r w:rsidRPr="00864EC0">
        <w:t>MedPrompt</w:t>
      </w:r>
      <w:proofErr w:type="spellEnd"/>
      <w:r w:rsidRPr="00864EC0">
        <w:t xml:space="preserve"> project is designed to address the above issues through the following objectives:</w:t>
      </w:r>
    </w:p>
    <w:p w14:paraId="76BCBB31"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Primary Objectives</w:t>
      </w:r>
    </w:p>
    <w:p w14:paraId="416630F9" w14:textId="77777777" w:rsidR="00864EC0" w:rsidRPr="00864EC0" w:rsidRDefault="00864EC0" w:rsidP="00864EC0">
      <w:pPr>
        <w:pStyle w:val="NormalWeb"/>
        <w:numPr>
          <w:ilvl w:val="0"/>
          <w:numId w:val="14"/>
        </w:numPr>
      </w:pPr>
      <w:r w:rsidRPr="00864EC0">
        <w:rPr>
          <w:rStyle w:val="Strong"/>
        </w:rPr>
        <w:t>Simulate Structured Clinical Reasoning</w:t>
      </w:r>
      <w:r w:rsidRPr="00864EC0">
        <w:br/>
        <w:t>Develop a system that processes user-described symptoms through a reasoning model, producing outputs that reflect a clinician’s step-by-step approach.</w:t>
      </w:r>
    </w:p>
    <w:p w14:paraId="0871A923" w14:textId="77777777" w:rsidR="00864EC0" w:rsidRPr="00864EC0" w:rsidRDefault="00864EC0" w:rsidP="00864EC0">
      <w:pPr>
        <w:pStyle w:val="NormalWeb"/>
        <w:numPr>
          <w:ilvl w:val="0"/>
          <w:numId w:val="14"/>
        </w:numPr>
      </w:pPr>
      <w:r w:rsidRPr="00864EC0">
        <w:rPr>
          <w:rStyle w:val="Strong"/>
        </w:rPr>
        <w:t>Enhance Output Clarity and Relevance</w:t>
      </w:r>
      <w:r w:rsidRPr="00864EC0">
        <w:br/>
        <w:t>Present results in four structured components: summary, differential diagnosis with explanations, home-care recommendations, and red-flag alerts.</w:t>
      </w:r>
    </w:p>
    <w:p w14:paraId="0B724DAE" w14:textId="77777777" w:rsidR="00864EC0" w:rsidRPr="00864EC0" w:rsidRDefault="00864EC0" w:rsidP="00864EC0">
      <w:pPr>
        <w:pStyle w:val="NormalWeb"/>
        <w:numPr>
          <w:ilvl w:val="0"/>
          <w:numId w:val="14"/>
        </w:numPr>
      </w:pPr>
      <w:r w:rsidRPr="00864EC0">
        <w:rPr>
          <w:rStyle w:val="Strong"/>
        </w:rPr>
        <w:t>Promote Timely Medical Decision-Making</w:t>
      </w:r>
      <w:r w:rsidRPr="00864EC0">
        <w:br/>
        <w:t>Clearly indicate when urgent medical care is recommended, reducing the risk of delayed intervention in critical cases.</w:t>
      </w:r>
    </w:p>
    <w:p w14:paraId="3B1AB4E6"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lastRenderedPageBreak/>
        <w:t>Secondary Objectives</w:t>
      </w:r>
    </w:p>
    <w:p w14:paraId="0A9AA73C" w14:textId="77777777" w:rsidR="00864EC0" w:rsidRPr="00864EC0" w:rsidRDefault="00864EC0" w:rsidP="00864EC0">
      <w:pPr>
        <w:pStyle w:val="NormalWeb"/>
        <w:numPr>
          <w:ilvl w:val="0"/>
          <w:numId w:val="15"/>
        </w:numPr>
      </w:pPr>
      <w:r w:rsidRPr="00864EC0">
        <w:rPr>
          <w:rStyle w:val="Strong"/>
        </w:rPr>
        <w:t>Ensure User Privacy</w:t>
      </w:r>
      <w:r w:rsidRPr="00864EC0">
        <w:br/>
        <w:t>Operate without collecting personally identifiable information, ensuring compliance with privacy best practices.</w:t>
      </w:r>
    </w:p>
    <w:p w14:paraId="6A0E6DCE" w14:textId="77777777" w:rsidR="00864EC0" w:rsidRPr="00864EC0" w:rsidRDefault="00864EC0" w:rsidP="00864EC0">
      <w:pPr>
        <w:pStyle w:val="NormalWeb"/>
        <w:numPr>
          <w:ilvl w:val="0"/>
          <w:numId w:val="15"/>
        </w:numPr>
      </w:pPr>
      <w:r w:rsidRPr="00864EC0">
        <w:rPr>
          <w:rStyle w:val="Strong"/>
        </w:rPr>
        <w:t>Support Health Education</w:t>
      </w:r>
      <w:r w:rsidRPr="00864EC0">
        <w:br/>
        <w:t>Provide an accessible tool for healthcare students to study the process of differential diagnosis and patient triage.</w:t>
      </w:r>
    </w:p>
    <w:p w14:paraId="46975CD7" w14:textId="77777777" w:rsidR="00864EC0" w:rsidRPr="00864EC0" w:rsidRDefault="00864EC0" w:rsidP="00864EC0">
      <w:pPr>
        <w:pStyle w:val="NormalWeb"/>
        <w:numPr>
          <w:ilvl w:val="0"/>
          <w:numId w:val="15"/>
        </w:numPr>
      </w:pPr>
      <w:r w:rsidRPr="00864EC0">
        <w:rPr>
          <w:rStyle w:val="Strong"/>
        </w:rPr>
        <w:t>Offer Cross-Platform Accessibility</w:t>
      </w:r>
      <w:r w:rsidRPr="00864EC0">
        <w:br/>
        <w:t>Design the system to function smoothly on both desktop and mobile devices, maintaining a consistent and responsive user interface.</w:t>
      </w:r>
    </w:p>
    <w:p w14:paraId="37D17840"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Research and Development Objectives</w:t>
      </w:r>
    </w:p>
    <w:p w14:paraId="79FF0869" w14:textId="77777777" w:rsidR="00864EC0" w:rsidRPr="00864EC0" w:rsidRDefault="00864EC0" w:rsidP="00864EC0">
      <w:pPr>
        <w:pStyle w:val="NormalWeb"/>
        <w:numPr>
          <w:ilvl w:val="0"/>
          <w:numId w:val="16"/>
        </w:numPr>
      </w:pPr>
      <w:r w:rsidRPr="00864EC0">
        <w:t>Conduct a review of existing symptom checker platforms to identify best practices and gaps.</w:t>
      </w:r>
    </w:p>
    <w:p w14:paraId="47F2AA31" w14:textId="77777777" w:rsidR="00864EC0" w:rsidRPr="00864EC0" w:rsidRDefault="00864EC0" w:rsidP="00864EC0">
      <w:pPr>
        <w:pStyle w:val="NormalWeb"/>
        <w:numPr>
          <w:ilvl w:val="0"/>
          <w:numId w:val="16"/>
        </w:numPr>
      </w:pPr>
      <w:r w:rsidRPr="00864EC0">
        <w:t>Implement a model capable of mapping symptom descriptions to potential conditions with reasoning context.</w:t>
      </w:r>
    </w:p>
    <w:p w14:paraId="4377F1FE" w14:textId="77777777" w:rsidR="00864EC0" w:rsidRPr="00864EC0" w:rsidRDefault="00864EC0" w:rsidP="00864EC0">
      <w:pPr>
        <w:pStyle w:val="NormalWeb"/>
        <w:numPr>
          <w:ilvl w:val="0"/>
          <w:numId w:val="16"/>
        </w:numPr>
      </w:pPr>
      <w:r w:rsidRPr="00864EC0">
        <w:t>Evaluate system performance through scenario-based testing and expert review.</w:t>
      </w:r>
    </w:p>
    <w:p w14:paraId="330504E4"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t>3. Literature Review</w:t>
      </w:r>
    </w:p>
    <w:p w14:paraId="62997EE2"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3.1 Overview of Symptom Checkers in Digital Healthcare</w:t>
      </w:r>
    </w:p>
    <w:p w14:paraId="35A59F0F" w14:textId="77777777" w:rsidR="00864EC0" w:rsidRPr="00864EC0" w:rsidRDefault="00864EC0" w:rsidP="00864EC0">
      <w:pPr>
        <w:pStyle w:val="NormalWeb"/>
      </w:pPr>
      <w:r w:rsidRPr="00864EC0">
        <w:t>Symptom checkers are web-based or mobile tools that allow users to input self-reported symptoms and receive possible causes or health advice. Over the past decade, platforms such as WebMD Symptom Checker, Ada Health, Mayo Clinic Symptom Checker, and Isabel Healthcare have gained widespread adoption.</w:t>
      </w:r>
      <w:r w:rsidRPr="00864EC0">
        <w:br/>
        <w:t>These tools serve two main purposes:</w:t>
      </w:r>
    </w:p>
    <w:p w14:paraId="2DD3DF10" w14:textId="77777777" w:rsidR="00864EC0" w:rsidRPr="00864EC0" w:rsidRDefault="00864EC0" w:rsidP="00864EC0">
      <w:pPr>
        <w:pStyle w:val="NormalWeb"/>
        <w:numPr>
          <w:ilvl w:val="0"/>
          <w:numId w:val="17"/>
        </w:numPr>
      </w:pPr>
      <w:r w:rsidRPr="00864EC0">
        <w:rPr>
          <w:rStyle w:val="Strong"/>
        </w:rPr>
        <w:t>Patient Empowerment</w:t>
      </w:r>
      <w:r w:rsidRPr="00864EC0">
        <w:t xml:space="preserve"> – Helping individuals better understand their health and make informed decisions.</w:t>
      </w:r>
    </w:p>
    <w:p w14:paraId="34212FC5" w14:textId="77777777" w:rsidR="00864EC0" w:rsidRPr="00864EC0" w:rsidRDefault="00864EC0" w:rsidP="00864EC0">
      <w:pPr>
        <w:pStyle w:val="NormalWeb"/>
        <w:numPr>
          <w:ilvl w:val="0"/>
          <w:numId w:val="17"/>
        </w:numPr>
      </w:pPr>
      <w:r w:rsidRPr="00864EC0">
        <w:rPr>
          <w:rStyle w:val="Strong"/>
        </w:rPr>
        <w:t>Healthcare System Efficiency</w:t>
      </w:r>
      <w:r w:rsidRPr="00864EC0">
        <w:t xml:space="preserve"> – Reducing unnecessary visits to clinics or emergency departments by guiding users toward appropriate care levels.</w:t>
      </w:r>
    </w:p>
    <w:p w14:paraId="783272ED" w14:textId="77777777" w:rsidR="00864EC0" w:rsidRPr="00864EC0" w:rsidRDefault="00864EC0" w:rsidP="00864EC0">
      <w:pPr>
        <w:pStyle w:val="NormalWeb"/>
      </w:pPr>
      <w:r w:rsidRPr="00864EC0">
        <w:t xml:space="preserve">However, studies reveal mixed results regarding their accuracy and usability. Research by </w:t>
      </w:r>
      <w:proofErr w:type="spellStart"/>
      <w:r w:rsidRPr="00864EC0">
        <w:t>Semigran</w:t>
      </w:r>
      <w:proofErr w:type="spellEnd"/>
      <w:r w:rsidRPr="00864EC0">
        <w:t xml:space="preserve"> et al. (2015) evaluated 23 symptom checkers and found that they correctly listed the appropriate diagnosis within the top three suggestions only 51% of the time. Furthermore, the ability to identify emergency situations varied significantly between platforms, sometimes leading to under-triage or over-triage errors.</w:t>
      </w:r>
    </w:p>
    <w:p w14:paraId="426FF08C" w14:textId="2C21483D" w:rsidR="00864EC0" w:rsidRDefault="00864EC0" w:rsidP="00864EC0">
      <w:pPr>
        <w:rPr>
          <w:rFonts w:ascii="Times New Roman" w:hAnsi="Times New Roman" w:cs="Times New Roman"/>
        </w:rPr>
      </w:pPr>
    </w:p>
    <w:p w14:paraId="20EE9A63" w14:textId="77777777" w:rsidR="00864EC0" w:rsidRPr="00864EC0" w:rsidRDefault="00864EC0" w:rsidP="00864EC0">
      <w:pPr>
        <w:rPr>
          <w:rFonts w:ascii="Times New Roman" w:hAnsi="Times New Roman" w:cs="Times New Roman"/>
        </w:rPr>
      </w:pPr>
    </w:p>
    <w:p w14:paraId="5B6C0DD7"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lastRenderedPageBreak/>
        <w:t>3.2 Limitations of Existing Tools</w:t>
      </w:r>
    </w:p>
    <w:p w14:paraId="5B5BC8EC" w14:textId="77777777" w:rsidR="00864EC0" w:rsidRPr="00864EC0" w:rsidRDefault="00864EC0" w:rsidP="00864EC0">
      <w:pPr>
        <w:pStyle w:val="NormalWeb"/>
      </w:pPr>
      <w:r w:rsidRPr="00864EC0">
        <w:t>Several limitations have been documented in academic literature and industry reports:</w:t>
      </w:r>
    </w:p>
    <w:p w14:paraId="6B37DB13" w14:textId="77777777" w:rsidR="00864EC0" w:rsidRPr="00864EC0" w:rsidRDefault="00864EC0" w:rsidP="00864EC0">
      <w:pPr>
        <w:pStyle w:val="NormalWeb"/>
        <w:numPr>
          <w:ilvl w:val="0"/>
          <w:numId w:val="18"/>
        </w:numPr>
      </w:pPr>
      <w:r w:rsidRPr="00864EC0">
        <w:rPr>
          <w:rStyle w:val="Strong"/>
        </w:rPr>
        <w:t>Lack of Explanation</w:t>
      </w:r>
      <w:r w:rsidRPr="00864EC0">
        <w:t xml:space="preserve"> – Most systems provide a list of possible conditions but do not explain the underlying reasoning process, making it harder for users to assess the credibility of results.</w:t>
      </w:r>
    </w:p>
    <w:p w14:paraId="58DC63D5" w14:textId="77777777" w:rsidR="00864EC0" w:rsidRPr="00864EC0" w:rsidRDefault="00864EC0" w:rsidP="00864EC0">
      <w:pPr>
        <w:pStyle w:val="NormalWeb"/>
        <w:numPr>
          <w:ilvl w:val="0"/>
          <w:numId w:val="18"/>
        </w:numPr>
      </w:pPr>
      <w:r w:rsidRPr="00864EC0">
        <w:rPr>
          <w:rStyle w:val="Strong"/>
        </w:rPr>
        <w:t>Generic or Irrelevant Outputs</w:t>
      </w:r>
      <w:r w:rsidRPr="00864EC0">
        <w:t xml:space="preserve"> – Some algorithms produce overly broad differential lists that may cause unnecessary concern or confusion.</w:t>
      </w:r>
    </w:p>
    <w:p w14:paraId="19EECD01" w14:textId="77777777" w:rsidR="00864EC0" w:rsidRPr="00864EC0" w:rsidRDefault="00864EC0" w:rsidP="00864EC0">
      <w:pPr>
        <w:pStyle w:val="NormalWeb"/>
        <w:numPr>
          <w:ilvl w:val="0"/>
          <w:numId w:val="18"/>
        </w:numPr>
      </w:pPr>
      <w:r w:rsidRPr="00864EC0">
        <w:rPr>
          <w:rStyle w:val="Strong"/>
        </w:rPr>
        <w:t>Over-Reliance on Static Rule-Based Systems</w:t>
      </w:r>
      <w:r w:rsidRPr="00864EC0">
        <w:t xml:space="preserve"> – Traditional symptom checkers often rely on decision trees or rule-based logic, which may fail to capture nuanced interactions between symptoms.</w:t>
      </w:r>
    </w:p>
    <w:p w14:paraId="793B650B" w14:textId="77777777" w:rsidR="00864EC0" w:rsidRPr="00864EC0" w:rsidRDefault="00864EC0" w:rsidP="00864EC0">
      <w:pPr>
        <w:pStyle w:val="NormalWeb"/>
        <w:numPr>
          <w:ilvl w:val="0"/>
          <w:numId w:val="18"/>
        </w:numPr>
      </w:pPr>
      <w:r w:rsidRPr="00864EC0">
        <w:rPr>
          <w:rStyle w:val="Strong"/>
        </w:rPr>
        <w:t>Limited Adaptability</w:t>
      </w:r>
      <w:r w:rsidRPr="00864EC0">
        <w:t xml:space="preserve"> – Many systems are not optimized for rare diseases, atypical presentations, or multi-morbidity cases.</w:t>
      </w:r>
    </w:p>
    <w:p w14:paraId="76A05459" w14:textId="1F0EABC7" w:rsidR="00864EC0" w:rsidRPr="00864EC0" w:rsidRDefault="00864EC0" w:rsidP="00864EC0">
      <w:pPr>
        <w:rPr>
          <w:rFonts w:ascii="Times New Roman" w:hAnsi="Times New Roman" w:cs="Times New Roman"/>
        </w:rPr>
      </w:pPr>
    </w:p>
    <w:p w14:paraId="7FD0D62F"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 xml:space="preserve">3.3 AI and Natural Language Processing (NLP) in </w:t>
      </w:r>
      <w:proofErr w:type="gramStart"/>
      <w:r w:rsidRPr="00864EC0">
        <w:rPr>
          <w:rFonts w:ascii="Times New Roman" w:hAnsi="Times New Roman" w:cs="Times New Roman"/>
        </w:rPr>
        <w:t>Healthcare</w:t>
      </w:r>
      <w:proofErr w:type="gramEnd"/>
    </w:p>
    <w:p w14:paraId="09B5D305" w14:textId="77777777" w:rsidR="00864EC0" w:rsidRPr="00864EC0" w:rsidRDefault="00864EC0" w:rsidP="00864EC0">
      <w:pPr>
        <w:pStyle w:val="NormalWeb"/>
      </w:pPr>
      <w:r w:rsidRPr="00864EC0">
        <w:t xml:space="preserve">The integration of </w:t>
      </w:r>
      <w:r w:rsidRPr="00864EC0">
        <w:rPr>
          <w:rStyle w:val="Strong"/>
        </w:rPr>
        <w:t>Artificial Intelligence (AI)</w:t>
      </w:r>
      <w:r w:rsidRPr="00864EC0">
        <w:t xml:space="preserve"> and </w:t>
      </w:r>
      <w:r w:rsidRPr="00864EC0">
        <w:rPr>
          <w:rStyle w:val="Strong"/>
        </w:rPr>
        <w:t>Natural Language Processing (NLP)</w:t>
      </w:r>
      <w:r w:rsidRPr="00864EC0">
        <w:t xml:space="preserve"> has significantly advanced the capabilities of healthcare applications. NLP allows systems to interpret and process unstructured symptom descriptions, making the user experience more natural and flexible.</w:t>
      </w:r>
      <w:r w:rsidRPr="00864EC0">
        <w:br/>
        <w:t>In clinical contexts, AI-driven approaches offer the following advantages:</w:t>
      </w:r>
    </w:p>
    <w:p w14:paraId="1F6D29BB" w14:textId="77777777" w:rsidR="00864EC0" w:rsidRPr="00864EC0" w:rsidRDefault="00864EC0" w:rsidP="00864EC0">
      <w:pPr>
        <w:pStyle w:val="NormalWeb"/>
        <w:numPr>
          <w:ilvl w:val="0"/>
          <w:numId w:val="19"/>
        </w:numPr>
      </w:pPr>
      <w:r w:rsidRPr="00864EC0">
        <w:rPr>
          <w:rStyle w:val="Strong"/>
        </w:rPr>
        <w:t>Data-Driven Reasoning</w:t>
      </w:r>
      <w:r w:rsidRPr="00864EC0">
        <w:t xml:space="preserve"> – Models can be trained on large datasets of patient cases, enabling them to detect patterns beyond human intuition.</w:t>
      </w:r>
    </w:p>
    <w:p w14:paraId="39E6A647" w14:textId="77777777" w:rsidR="00864EC0" w:rsidRPr="00864EC0" w:rsidRDefault="00864EC0" w:rsidP="00864EC0">
      <w:pPr>
        <w:pStyle w:val="NormalWeb"/>
        <w:numPr>
          <w:ilvl w:val="0"/>
          <w:numId w:val="19"/>
        </w:numPr>
      </w:pPr>
      <w:r w:rsidRPr="00864EC0">
        <w:rPr>
          <w:rStyle w:val="Strong"/>
        </w:rPr>
        <w:t>Explainable Outputs</w:t>
      </w:r>
      <w:r w:rsidRPr="00864EC0">
        <w:t xml:space="preserve"> – By incorporating structured reasoning steps, AI tools can bridge the gap between raw predictions and transparent clinical explanations.</w:t>
      </w:r>
    </w:p>
    <w:p w14:paraId="6085C63C" w14:textId="77777777" w:rsidR="00864EC0" w:rsidRPr="00864EC0" w:rsidRDefault="00864EC0" w:rsidP="00864EC0">
      <w:pPr>
        <w:pStyle w:val="NormalWeb"/>
        <w:numPr>
          <w:ilvl w:val="0"/>
          <w:numId w:val="19"/>
        </w:numPr>
      </w:pPr>
      <w:r w:rsidRPr="00864EC0">
        <w:rPr>
          <w:rStyle w:val="Strong"/>
        </w:rPr>
        <w:t>Dynamic Learning</w:t>
      </w:r>
      <w:r w:rsidRPr="00864EC0">
        <w:t xml:space="preserve"> – Machine learning algorithms can adapt to new medical knowledge and real-world usage feedback, unlike static rule-based systems.</w:t>
      </w:r>
    </w:p>
    <w:p w14:paraId="0712E0D7" w14:textId="10E0AA9E" w:rsidR="00864EC0" w:rsidRPr="00864EC0" w:rsidRDefault="00864EC0" w:rsidP="00864EC0">
      <w:pPr>
        <w:rPr>
          <w:rFonts w:ascii="Times New Roman" w:hAnsi="Times New Roman" w:cs="Times New Roman"/>
        </w:rPr>
      </w:pPr>
    </w:p>
    <w:p w14:paraId="7A4840F0"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3.4 Importance of Red-Flag Identification</w:t>
      </w:r>
    </w:p>
    <w:p w14:paraId="40F0372A" w14:textId="77777777" w:rsidR="00864EC0" w:rsidRPr="00864EC0" w:rsidRDefault="00864EC0" w:rsidP="00864EC0">
      <w:pPr>
        <w:pStyle w:val="NormalWeb"/>
      </w:pPr>
      <w:r w:rsidRPr="00864EC0">
        <w:t xml:space="preserve">Medical triage relies heavily on the timely recognition of </w:t>
      </w:r>
      <w:r w:rsidRPr="00864EC0">
        <w:rPr>
          <w:rStyle w:val="Strong"/>
        </w:rPr>
        <w:t>red-flag symptoms</w:t>
      </w:r>
      <w:r w:rsidRPr="00864EC0">
        <w:t>, which signal potentially life-threatening conditions. According to NICE (National Institute for Health and Care Excellence) guidelines, missing such symptoms can result in critical delays in treatment.</w:t>
      </w:r>
      <w:r w:rsidRPr="00864EC0">
        <w:br/>
        <w:t>For example:</w:t>
      </w:r>
    </w:p>
    <w:p w14:paraId="5A812963" w14:textId="77777777" w:rsidR="00864EC0" w:rsidRPr="00864EC0" w:rsidRDefault="00864EC0" w:rsidP="00864EC0">
      <w:pPr>
        <w:pStyle w:val="NormalWeb"/>
        <w:numPr>
          <w:ilvl w:val="0"/>
          <w:numId w:val="20"/>
        </w:numPr>
      </w:pPr>
      <w:r w:rsidRPr="00864EC0">
        <w:t>Sudden severe headache with neck stiffness → possible meningitis or subarachnoid hemorrhage.</w:t>
      </w:r>
    </w:p>
    <w:p w14:paraId="281DA0B8" w14:textId="77777777" w:rsidR="00864EC0" w:rsidRPr="00864EC0" w:rsidRDefault="00864EC0" w:rsidP="00864EC0">
      <w:pPr>
        <w:pStyle w:val="NormalWeb"/>
        <w:numPr>
          <w:ilvl w:val="0"/>
          <w:numId w:val="20"/>
        </w:numPr>
      </w:pPr>
      <w:r w:rsidRPr="00864EC0">
        <w:t>Chest pain radiating to the arm → possible myocardial infarction.</w:t>
      </w:r>
    </w:p>
    <w:p w14:paraId="13AB7FF3" w14:textId="77777777" w:rsidR="00864EC0" w:rsidRPr="00864EC0" w:rsidRDefault="00864EC0" w:rsidP="00864EC0">
      <w:pPr>
        <w:pStyle w:val="NormalWeb"/>
        <w:numPr>
          <w:ilvl w:val="0"/>
          <w:numId w:val="20"/>
        </w:numPr>
      </w:pPr>
      <w:r w:rsidRPr="00864EC0">
        <w:t>Sudden weakness on one side of the body → possible stroke.</w:t>
      </w:r>
    </w:p>
    <w:p w14:paraId="35583D3C" w14:textId="77777777" w:rsidR="00864EC0" w:rsidRPr="00864EC0" w:rsidRDefault="00864EC0" w:rsidP="00864EC0">
      <w:pPr>
        <w:pStyle w:val="NormalWeb"/>
      </w:pPr>
      <w:r w:rsidRPr="00864EC0">
        <w:lastRenderedPageBreak/>
        <w:t xml:space="preserve">An effective symptom checker must therefore balance </w:t>
      </w:r>
      <w:r w:rsidRPr="00864EC0">
        <w:rPr>
          <w:rStyle w:val="Strong"/>
        </w:rPr>
        <w:t>comprehensiveness</w:t>
      </w:r>
      <w:r w:rsidRPr="00864EC0">
        <w:t xml:space="preserve"> with </w:t>
      </w:r>
      <w:r w:rsidRPr="00864EC0">
        <w:rPr>
          <w:rStyle w:val="Strong"/>
        </w:rPr>
        <w:t>triage accuracy</w:t>
      </w:r>
      <w:r w:rsidRPr="00864EC0">
        <w:t>, ensuring that red-flag symptoms trigger clear, urgent recommendations.</w:t>
      </w:r>
    </w:p>
    <w:p w14:paraId="1531E3DE" w14:textId="15FE2127" w:rsidR="00864EC0" w:rsidRPr="00864EC0" w:rsidRDefault="00864EC0" w:rsidP="00864EC0">
      <w:pPr>
        <w:rPr>
          <w:rFonts w:ascii="Times New Roman" w:hAnsi="Times New Roman" w:cs="Times New Roman"/>
        </w:rPr>
      </w:pPr>
    </w:p>
    <w:p w14:paraId="35FF708C"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3.5 Explainable AI in Clinical Decision Support</w:t>
      </w:r>
    </w:p>
    <w:p w14:paraId="238D8DD7" w14:textId="77777777" w:rsidR="00864EC0" w:rsidRPr="00864EC0" w:rsidRDefault="00864EC0" w:rsidP="00864EC0">
      <w:pPr>
        <w:pStyle w:val="NormalWeb"/>
      </w:pPr>
      <w:r w:rsidRPr="00864EC0">
        <w:t>In healthcare, explainability is not just a technical preference but an ethical requirement. Black-box AI models may produce correct predictions without revealing their reasoning, which can undermine trust and accountability.</w:t>
      </w:r>
      <w:r w:rsidRPr="00864EC0">
        <w:br/>
        <w:t>Explainable AI (XAI) in clinical settings:</w:t>
      </w:r>
    </w:p>
    <w:p w14:paraId="088748ED" w14:textId="77777777" w:rsidR="00864EC0" w:rsidRPr="00864EC0" w:rsidRDefault="00864EC0" w:rsidP="00864EC0">
      <w:pPr>
        <w:pStyle w:val="NormalWeb"/>
        <w:numPr>
          <w:ilvl w:val="0"/>
          <w:numId w:val="21"/>
        </w:numPr>
      </w:pPr>
      <w:r w:rsidRPr="00864EC0">
        <w:t>Enhances user confidence in system recommendations.</w:t>
      </w:r>
    </w:p>
    <w:p w14:paraId="49055B14" w14:textId="77777777" w:rsidR="00864EC0" w:rsidRPr="00864EC0" w:rsidRDefault="00864EC0" w:rsidP="00864EC0">
      <w:pPr>
        <w:pStyle w:val="NormalWeb"/>
        <w:numPr>
          <w:ilvl w:val="0"/>
          <w:numId w:val="21"/>
        </w:numPr>
      </w:pPr>
      <w:r w:rsidRPr="00864EC0">
        <w:t>Supports medical training by showing reasoning pathways.</w:t>
      </w:r>
    </w:p>
    <w:p w14:paraId="6D83E3D5" w14:textId="77777777" w:rsidR="00864EC0" w:rsidRPr="00864EC0" w:rsidRDefault="00864EC0" w:rsidP="00864EC0">
      <w:pPr>
        <w:pStyle w:val="NormalWeb"/>
        <w:numPr>
          <w:ilvl w:val="0"/>
          <w:numId w:val="21"/>
        </w:numPr>
      </w:pPr>
      <w:r w:rsidRPr="00864EC0">
        <w:t>Reduces legal and ethical risks by making the decision process transparent.</w:t>
      </w:r>
    </w:p>
    <w:p w14:paraId="77C84CD9" w14:textId="514AA005" w:rsidR="00864EC0" w:rsidRPr="00864EC0" w:rsidRDefault="00864EC0" w:rsidP="00864EC0">
      <w:pPr>
        <w:rPr>
          <w:rFonts w:ascii="Times New Roman" w:hAnsi="Times New Roman" w:cs="Times New Roman"/>
        </w:rPr>
      </w:pPr>
    </w:p>
    <w:p w14:paraId="5A392561"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 xml:space="preserve">3.6 Positioning of </w:t>
      </w:r>
      <w:proofErr w:type="spellStart"/>
      <w:r w:rsidRPr="00864EC0">
        <w:rPr>
          <w:rFonts w:ascii="Times New Roman" w:hAnsi="Times New Roman" w:cs="Times New Roman"/>
        </w:rPr>
        <w:t>MedPrompt</w:t>
      </w:r>
      <w:proofErr w:type="spellEnd"/>
      <w:r w:rsidRPr="00864EC0">
        <w:rPr>
          <w:rFonts w:ascii="Times New Roman" w:hAnsi="Times New Roman" w:cs="Times New Roman"/>
        </w:rPr>
        <w:t xml:space="preserve"> in the Research Landscape</w:t>
      </w:r>
    </w:p>
    <w:p w14:paraId="5D5BE084" w14:textId="77777777" w:rsidR="00864EC0" w:rsidRPr="00864EC0" w:rsidRDefault="00864EC0" w:rsidP="00864EC0">
      <w:pPr>
        <w:pStyle w:val="NormalWeb"/>
      </w:pPr>
      <w:r w:rsidRPr="00864EC0">
        <w:t xml:space="preserve">Based on the literature, </w:t>
      </w:r>
      <w:proofErr w:type="spellStart"/>
      <w:r w:rsidRPr="00864EC0">
        <w:t>MedPrompt</w:t>
      </w:r>
      <w:proofErr w:type="spellEnd"/>
      <w:r w:rsidRPr="00864EC0">
        <w:t xml:space="preserve"> differentiates itself from existing symptom checkers by:</w:t>
      </w:r>
    </w:p>
    <w:p w14:paraId="28C0FF79" w14:textId="77777777" w:rsidR="00864EC0" w:rsidRPr="00864EC0" w:rsidRDefault="00864EC0" w:rsidP="00864EC0">
      <w:pPr>
        <w:pStyle w:val="NormalWeb"/>
        <w:numPr>
          <w:ilvl w:val="0"/>
          <w:numId w:val="22"/>
        </w:numPr>
      </w:pPr>
      <w:r w:rsidRPr="00864EC0">
        <w:t xml:space="preserve">Providing </w:t>
      </w:r>
      <w:r w:rsidRPr="00864EC0">
        <w:rPr>
          <w:rStyle w:val="Strong"/>
        </w:rPr>
        <w:t>clear reasoning</w:t>
      </w:r>
      <w:r w:rsidRPr="00864EC0">
        <w:t xml:space="preserve"> for each suggested condition.</w:t>
      </w:r>
    </w:p>
    <w:p w14:paraId="0F157E6E" w14:textId="77777777" w:rsidR="00864EC0" w:rsidRPr="00864EC0" w:rsidRDefault="00864EC0" w:rsidP="00864EC0">
      <w:pPr>
        <w:pStyle w:val="NormalWeb"/>
        <w:numPr>
          <w:ilvl w:val="0"/>
          <w:numId w:val="22"/>
        </w:numPr>
      </w:pPr>
      <w:r w:rsidRPr="00864EC0">
        <w:t xml:space="preserve">Highlighting </w:t>
      </w:r>
      <w:r w:rsidRPr="00864EC0">
        <w:rPr>
          <w:rStyle w:val="Strong"/>
        </w:rPr>
        <w:t>red flags</w:t>
      </w:r>
      <w:r w:rsidRPr="00864EC0">
        <w:t xml:space="preserve"> in a prominent and easily understandable format.</w:t>
      </w:r>
    </w:p>
    <w:p w14:paraId="46A001A6" w14:textId="77777777" w:rsidR="00864EC0" w:rsidRPr="00864EC0" w:rsidRDefault="00864EC0" w:rsidP="00864EC0">
      <w:pPr>
        <w:pStyle w:val="NormalWeb"/>
        <w:numPr>
          <w:ilvl w:val="0"/>
          <w:numId w:val="22"/>
        </w:numPr>
      </w:pPr>
      <w:r w:rsidRPr="00864EC0">
        <w:t xml:space="preserve">Presenting results in </w:t>
      </w:r>
      <w:r w:rsidRPr="00864EC0">
        <w:rPr>
          <w:rStyle w:val="Strong"/>
        </w:rPr>
        <w:t>structured categories</w:t>
      </w:r>
      <w:r w:rsidRPr="00864EC0">
        <w:t xml:space="preserve"> (summary, differential diagnosis, home care, red flags, disclaimer).</w:t>
      </w:r>
    </w:p>
    <w:p w14:paraId="036C2649" w14:textId="77777777" w:rsidR="00864EC0" w:rsidRPr="00864EC0" w:rsidRDefault="00864EC0" w:rsidP="00864EC0">
      <w:pPr>
        <w:pStyle w:val="NormalWeb"/>
        <w:numPr>
          <w:ilvl w:val="0"/>
          <w:numId w:val="22"/>
        </w:numPr>
      </w:pPr>
      <w:r w:rsidRPr="00864EC0">
        <w:t xml:space="preserve">Maintaining a </w:t>
      </w:r>
      <w:r w:rsidRPr="00864EC0">
        <w:rPr>
          <w:rStyle w:val="Strong"/>
        </w:rPr>
        <w:t>vendor-neutral, privacy-focused design</w:t>
      </w:r>
      <w:r w:rsidRPr="00864EC0">
        <w:t xml:space="preserve"> with no collection of personal identifiers.</w:t>
      </w:r>
    </w:p>
    <w:p w14:paraId="4D1EC388"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t>4. Methodology</w:t>
      </w:r>
    </w:p>
    <w:p w14:paraId="3040249B"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4.1 Overview of the Approach</w:t>
      </w:r>
    </w:p>
    <w:p w14:paraId="27C90CE0" w14:textId="77777777" w:rsidR="00864EC0" w:rsidRPr="00864EC0" w:rsidRDefault="00864EC0" w:rsidP="00864EC0">
      <w:pPr>
        <w:pStyle w:val="NormalWeb"/>
      </w:pPr>
      <w:r w:rsidRPr="00864EC0">
        <w:t xml:space="preserve">The methodology behind </w:t>
      </w:r>
      <w:proofErr w:type="spellStart"/>
      <w:r w:rsidRPr="00864EC0">
        <w:t>MedPrompt</w:t>
      </w:r>
      <w:proofErr w:type="spellEnd"/>
      <w:r w:rsidRPr="00864EC0">
        <w:t xml:space="preserve"> is designed to replicate a structured clinical reasoning process that a healthcare professional might follow when evaluating a patient's symptoms. Instead of merely matching keywords to a database, </w:t>
      </w:r>
      <w:proofErr w:type="spellStart"/>
      <w:r w:rsidRPr="00864EC0">
        <w:t>MedPrompt</w:t>
      </w:r>
      <w:proofErr w:type="spellEnd"/>
      <w:r w:rsidRPr="00864EC0">
        <w:t xml:space="preserve"> applies </w:t>
      </w:r>
      <w:r w:rsidRPr="00864EC0">
        <w:rPr>
          <w:rStyle w:val="Strong"/>
        </w:rPr>
        <w:t>data-driven reasoning techniques</w:t>
      </w:r>
      <w:r w:rsidRPr="00864EC0">
        <w:t xml:space="preserve">, </w:t>
      </w:r>
      <w:r w:rsidRPr="00864EC0">
        <w:rPr>
          <w:rStyle w:val="Strong"/>
        </w:rPr>
        <w:t>natural language processing (NLP)</w:t>
      </w:r>
      <w:r w:rsidRPr="00864EC0">
        <w:t xml:space="preserve">, and </w:t>
      </w:r>
      <w:r w:rsidRPr="00864EC0">
        <w:rPr>
          <w:rStyle w:val="Strong"/>
        </w:rPr>
        <w:t>medical triage logic</w:t>
      </w:r>
      <w:r w:rsidRPr="00864EC0">
        <w:t xml:space="preserve"> to generate a well-structured output.</w:t>
      </w:r>
    </w:p>
    <w:p w14:paraId="66FFBA8D" w14:textId="77777777" w:rsidR="00864EC0" w:rsidRPr="00864EC0" w:rsidRDefault="00864EC0" w:rsidP="00864EC0">
      <w:pPr>
        <w:pStyle w:val="NormalWeb"/>
      </w:pPr>
      <w:r w:rsidRPr="00864EC0">
        <w:t>The process consists of the following stages:</w:t>
      </w:r>
    </w:p>
    <w:p w14:paraId="7BA49081" w14:textId="77777777" w:rsidR="00864EC0" w:rsidRPr="00864EC0" w:rsidRDefault="00864EC0" w:rsidP="00864EC0">
      <w:pPr>
        <w:pStyle w:val="NormalWeb"/>
        <w:numPr>
          <w:ilvl w:val="0"/>
          <w:numId w:val="23"/>
        </w:numPr>
      </w:pPr>
      <w:r w:rsidRPr="00864EC0">
        <w:rPr>
          <w:rStyle w:val="Strong"/>
        </w:rPr>
        <w:t>Symptom Input Acquisition</w:t>
      </w:r>
      <w:r w:rsidRPr="00864EC0">
        <w:t xml:space="preserve"> – The user enters a free-text description of symptoms.</w:t>
      </w:r>
    </w:p>
    <w:p w14:paraId="7348AA88" w14:textId="77777777" w:rsidR="00864EC0" w:rsidRPr="00864EC0" w:rsidRDefault="00864EC0" w:rsidP="00864EC0">
      <w:pPr>
        <w:pStyle w:val="NormalWeb"/>
        <w:numPr>
          <w:ilvl w:val="0"/>
          <w:numId w:val="23"/>
        </w:numPr>
      </w:pPr>
      <w:r w:rsidRPr="00864EC0">
        <w:rPr>
          <w:rStyle w:val="Strong"/>
        </w:rPr>
        <w:t>Preprocessing &amp; Text Normalization</w:t>
      </w:r>
      <w:r w:rsidRPr="00864EC0">
        <w:t xml:space="preserve"> – The system cleans and structures the input.</w:t>
      </w:r>
    </w:p>
    <w:p w14:paraId="45C32568" w14:textId="77777777" w:rsidR="00864EC0" w:rsidRPr="00864EC0" w:rsidRDefault="00864EC0" w:rsidP="00864EC0">
      <w:pPr>
        <w:pStyle w:val="NormalWeb"/>
        <w:numPr>
          <w:ilvl w:val="0"/>
          <w:numId w:val="23"/>
        </w:numPr>
      </w:pPr>
      <w:r w:rsidRPr="00864EC0">
        <w:rPr>
          <w:rStyle w:val="Strong"/>
        </w:rPr>
        <w:lastRenderedPageBreak/>
        <w:t>Symptom Mapping &amp; Feature Extraction</w:t>
      </w:r>
      <w:r w:rsidRPr="00864EC0">
        <w:t xml:space="preserve"> – Relevant medical terms and symptom entities are identified.</w:t>
      </w:r>
    </w:p>
    <w:p w14:paraId="6A7EE650" w14:textId="77777777" w:rsidR="00864EC0" w:rsidRPr="00864EC0" w:rsidRDefault="00864EC0" w:rsidP="00864EC0">
      <w:pPr>
        <w:pStyle w:val="NormalWeb"/>
        <w:numPr>
          <w:ilvl w:val="0"/>
          <w:numId w:val="23"/>
        </w:numPr>
      </w:pPr>
      <w:r w:rsidRPr="00864EC0">
        <w:rPr>
          <w:rStyle w:val="Strong"/>
        </w:rPr>
        <w:t>Differential Diagnosis Generation</w:t>
      </w:r>
      <w:r w:rsidRPr="00864EC0">
        <w:t xml:space="preserve"> – Possible conditions are ranked based on probability and relevance.</w:t>
      </w:r>
    </w:p>
    <w:p w14:paraId="21567B9B" w14:textId="77777777" w:rsidR="00864EC0" w:rsidRPr="00864EC0" w:rsidRDefault="00864EC0" w:rsidP="00864EC0">
      <w:pPr>
        <w:pStyle w:val="NormalWeb"/>
        <w:numPr>
          <w:ilvl w:val="0"/>
          <w:numId w:val="23"/>
        </w:numPr>
      </w:pPr>
      <w:r w:rsidRPr="00864EC0">
        <w:rPr>
          <w:rStyle w:val="Strong"/>
        </w:rPr>
        <w:t>Home Care Guidance Formulation</w:t>
      </w:r>
      <w:r w:rsidRPr="00864EC0">
        <w:t xml:space="preserve"> – Evidence-based advice for non-critical conditions is provided.</w:t>
      </w:r>
    </w:p>
    <w:p w14:paraId="0DD0BC68" w14:textId="77777777" w:rsidR="00864EC0" w:rsidRPr="00864EC0" w:rsidRDefault="00864EC0" w:rsidP="00864EC0">
      <w:pPr>
        <w:pStyle w:val="NormalWeb"/>
        <w:numPr>
          <w:ilvl w:val="0"/>
          <w:numId w:val="23"/>
        </w:numPr>
      </w:pPr>
      <w:r w:rsidRPr="00864EC0">
        <w:rPr>
          <w:rStyle w:val="Strong"/>
        </w:rPr>
        <w:t>Red-Flag Detection</w:t>
      </w:r>
      <w:r w:rsidRPr="00864EC0">
        <w:t xml:space="preserve"> – Urgent or emergency symptoms are identified and flagged.</w:t>
      </w:r>
    </w:p>
    <w:p w14:paraId="1BD8A61E" w14:textId="77777777" w:rsidR="00864EC0" w:rsidRPr="00864EC0" w:rsidRDefault="00864EC0" w:rsidP="00864EC0">
      <w:pPr>
        <w:pStyle w:val="NormalWeb"/>
        <w:numPr>
          <w:ilvl w:val="0"/>
          <w:numId w:val="23"/>
        </w:numPr>
      </w:pPr>
      <w:r w:rsidRPr="00864EC0">
        <w:rPr>
          <w:rStyle w:val="Strong"/>
        </w:rPr>
        <w:t>Structured Output Generation</w:t>
      </w:r>
      <w:r w:rsidRPr="00864EC0">
        <w:t xml:space="preserve"> – Results are organized into summary, differentials, home care, red flags, and disclaimer sections.</w:t>
      </w:r>
    </w:p>
    <w:p w14:paraId="6169998C" w14:textId="36E9CB44" w:rsidR="00864EC0" w:rsidRPr="00864EC0" w:rsidRDefault="00864EC0" w:rsidP="00864EC0">
      <w:pPr>
        <w:rPr>
          <w:rFonts w:ascii="Times New Roman" w:hAnsi="Times New Roman" w:cs="Times New Roman"/>
        </w:rPr>
      </w:pPr>
    </w:p>
    <w:p w14:paraId="2B348918"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4.2 Data Preprocessing</w:t>
      </w:r>
    </w:p>
    <w:p w14:paraId="197C3384" w14:textId="77777777" w:rsidR="00864EC0" w:rsidRPr="00864EC0" w:rsidRDefault="00864EC0" w:rsidP="00864EC0">
      <w:pPr>
        <w:pStyle w:val="NormalWeb"/>
      </w:pPr>
      <w:r w:rsidRPr="00864EC0">
        <w:t xml:space="preserve">Before analysis, the user’s input undergoes </w:t>
      </w:r>
      <w:r w:rsidRPr="00864EC0">
        <w:rPr>
          <w:rStyle w:val="Strong"/>
        </w:rPr>
        <w:t>preprocessing</w:t>
      </w:r>
      <w:r w:rsidRPr="00864EC0">
        <w:t xml:space="preserve"> to ensure consistency and improve interpretation accuracy:</w:t>
      </w:r>
    </w:p>
    <w:p w14:paraId="4CD1019B" w14:textId="77777777" w:rsidR="00864EC0" w:rsidRPr="00864EC0" w:rsidRDefault="00864EC0" w:rsidP="00864EC0">
      <w:pPr>
        <w:pStyle w:val="NormalWeb"/>
        <w:numPr>
          <w:ilvl w:val="0"/>
          <w:numId w:val="24"/>
        </w:numPr>
      </w:pPr>
      <w:r w:rsidRPr="00864EC0">
        <w:rPr>
          <w:rStyle w:val="Strong"/>
        </w:rPr>
        <w:t>Text Cleaning</w:t>
      </w:r>
      <w:r w:rsidRPr="00864EC0">
        <w:t xml:space="preserve"> – Removal of unnecessary punctuation, conversion to lowercase, and elimination of filler words that do not contribute to meaning.</w:t>
      </w:r>
    </w:p>
    <w:p w14:paraId="0937690F" w14:textId="77777777" w:rsidR="00864EC0" w:rsidRPr="00864EC0" w:rsidRDefault="00864EC0" w:rsidP="00864EC0">
      <w:pPr>
        <w:pStyle w:val="NormalWeb"/>
        <w:numPr>
          <w:ilvl w:val="0"/>
          <w:numId w:val="24"/>
        </w:numPr>
      </w:pPr>
      <w:r w:rsidRPr="00864EC0">
        <w:rPr>
          <w:rStyle w:val="Strong"/>
        </w:rPr>
        <w:t>Tokenization</w:t>
      </w:r>
      <w:r w:rsidRPr="00864EC0">
        <w:t xml:space="preserve"> – Splitting sentences into individual words or phrases.</w:t>
      </w:r>
    </w:p>
    <w:p w14:paraId="2DC61E72" w14:textId="77777777" w:rsidR="00864EC0" w:rsidRPr="00864EC0" w:rsidRDefault="00864EC0" w:rsidP="00864EC0">
      <w:pPr>
        <w:pStyle w:val="NormalWeb"/>
        <w:numPr>
          <w:ilvl w:val="0"/>
          <w:numId w:val="24"/>
        </w:numPr>
      </w:pPr>
      <w:r w:rsidRPr="00864EC0">
        <w:rPr>
          <w:rStyle w:val="Strong"/>
        </w:rPr>
        <w:t>Stop Word Removal</w:t>
      </w:r>
      <w:r w:rsidRPr="00864EC0">
        <w:t xml:space="preserve"> – Excluding common words (e.g., "the", </w:t>
      </w:r>
      <w:proofErr w:type="gramStart"/>
      <w:r w:rsidRPr="00864EC0">
        <w:t>"and",</w:t>
      </w:r>
      <w:proofErr w:type="gramEnd"/>
      <w:r w:rsidRPr="00864EC0">
        <w:t xml:space="preserve"> "is") that carry minimal diagnostic value.</w:t>
      </w:r>
    </w:p>
    <w:p w14:paraId="248AC585" w14:textId="77777777" w:rsidR="00864EC0" w:rsidRPr="00864EC0" w:rsidRDefault="00864EC0" w:rsidP="00864EC0">
      <w:pPr>
        <w:pStyle w:val="NormalWeb"/>
        <w:numPr>
          <w:ilvl w:val="0"/>
          <w:numId w:val="24"/>
        </w:numPr>
      </w:pPr>
      <w:r w:rsidRPr="00864EC0">
        <w:rPr>
          <w:rStyle w:val="Strong"/>
        </w:rPr>
        <w:t>Lemmatization</w:t>
      </w:r>
      <w:r w:rsidRPr="00864EC0">
        <w:t xml:space="preserve"> – Reducing words to their base form (e.g., "feverish" → "fever").</w:t>
      </w:r>
    </w:p>
    <w:p w14:paraId="7AC84B71" w14:textId="77777777" w:rsidR="00864EC0" w:rsidRPr="00864EC0" w:rsidRDefault="00864EC0" w:rsidP="00864EC0">
      <w:pPr>
        <w:pStyle w:val="NormalWeb"/>
        <w:numPr>
          <w:ilvl w:val="0"/>
          <w:numId w:val="24"/>
        </w:numPr>
      </w:pPr>
      <w:r w:rsidRPr="00864EC0">
        <w:rPr>
          <w:rStyle w:val="Strong"/>
        </w:rPr>
        <w:t>Synonym Mapping</w:t>
      </w:r>
      <w:r w:rsidRPr="00864EC0">
        <w:t xml:space="preserve"> – Recognizing variations of the same symptom (e.g., "shortness of breath" = "dyspnea").</w:t>
      </w:r>
    </w:p>
    <w:p w14:paraId="71031CDE" w14:textId="77777777" w:rsidR="00864EC0" w:rsidRPr="00864EC0" w:rsidRDefault="00864EC0" w:rsidP="00864EC0">
      <w:pPr>
        <w:pStyle w:val="NormalWeb"/>
      </w:pPr>
      <w:r w:rsidRPr="00864EC0">
        <w:t>This step ensures that "sharp chest pain" and "chest discomfort" are recognized as potentially related symptoms.</w:t>
      </w:r>
    </w:p>
    <w:p w14:paraId="1F77635E" w14:textId="4227B550" w:rsidR="00864EC0" w:rsidRPr="00864EC0" w:rsidRDefault="00864EC0" w:rsidP="00864EC0">
      <w:pPr>
        <w:rPr>
          <w:rFonts w:ascii="Times New Roman" w:hAnsi="Times New Roman" w:cs="Times New Roman"/>
        </w:rPr>
      </w:pPr>
    </w:p>
    <w:p w14:paraId="422BC439"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4.3 Symptom Mapping &amp; Feature Extraction</w:t>
      </w:r>
    </w:p>
    <w:p w14:paraId="24138597" w14:textId="77777777" w:rsidR="00864EC0" w:rsidRPr="00864EC0" w:rsidRDefault="00864EC0" w:rsidP="00864EC0">
      <w:pPr>
        <w:pStyle w:val="NormalWeb"/>
      </w:pPr>
      <w:r w:rsidRPr="00864EC0">
        <w:t xml:space="preserve">Once the text is normalized, it is processed to extract </w:t>
      </w:r>
      <w:r w:rsidRPr="00864EC0">
        <w:rPr>
          <w:rStyle w:val="Strong"/>
        </w:rPr>
        <w:t>clinical features</w:t>
      </w:r>
      <w:r w:rsidRPr="00864EC0">
        <w:t>:</w:t>
      </w:r>
    </w:p>
    <w:p w14:paraId="1BF8C541" w14:textId="77777777" w:rsidR="00864EC0" w:rsidRPr="00864EC0" w:rsidRDefault="00864EC0" w:rsidP="00864EC0">
      <w:pPr>
        <w:pStyle w:val="NormalWeb"/>
        <w:numPr>
          <w:ilvl w:val="0"/>
          <w:numId w:val="25"/>
        </w:numPr>
      </w:pPr>
      <w:r w:rsidRPr="00864EC0">
        <w:rPr>
          <w:rStyle w:val="Strong"/>
        </w:rPr>
        <w:t>Entity Recognition</w:t>
      </w:r>
      <w:r w:rsidRPr="00864EC0">
        <w:t xml:space="preserve"> – Identification of symptoms, durations, severity indicators, and associated factors (e.g., "fever for 3 days").</w:t>
      </w:r>
    </w:p>
    <w:p w14:paraId="31B40876" w14:textId="77777777" w:rsidR="00864EC0" w:rsidRPr="00864EC0" w:rsidRDefault="00864EC0" w:rsidP="00864EC0">
      <w:pPr>
        <w:pStyle w:val="NormalWeb"/>
        <w:numPr>
          <w:ilvl w:val="0"/>
          <w:numId w:val="25"/>
        </w:numPr>
      </w:pPr>
      <w:r w:rsidRPr="00864EC0">
        <w:rPr>
          <w:rStyle w:val="Strong"/>
        </w:rPr>
        <w:t>Temporal Context</w:t>
      </w:r>
      <w:r w:rsidRPr="00864EC0">
        <w:t xml:space="preserve"> – Distinguishing between acute (sudden) and chronic (long-standing) conditions.</w:t>
      </w:r>
    </w:p>
    <w:p w14:paraId="62B55308" w14:textId="77777777" w:rsidR="00864EC0" w:rsidRPr="00864EC0" w:rsidRDefault="00864EC0" w:rsidP="00864EC0">
      <w:pPr>
        <w:pStyle w:val="NormalWeb"/>
        <w:numPr>
          <w:ilvl w:val="0"/>
          <w:numId w:val="25"/>
        </w:numPr>
      </w:pPr>
      <w:r w:rsidRPr="00864EC0">
        <w:rPr>
          <w:rStyle w:val="Strong"/>
        </w:rPr>
        <w:t>Pattern Recognition</w:t>
      </w:r>
      <w:r w:rsidRPr="00864EC0">
        <w:t xml:space="preserve"> – Identifying symptom clusters that often co-occur in certain medical conditions.</w:t>
      </w:r>
    </w:p>
    <w:p w14:paraId="613F54A3" w14:textId="77777777" w:rsidR="00864EC0" w:rsidRPr="00864EC0" w:rsidRDefault="00864EC0" w:rsidP="00864EC0">
      <w:pPr>
        <w:pStyle w:val="NormalWeb"/>
      </w:pPr>
      <w:r w:rsidRPr="00864EC0">
        <w:t xml:space="preserve">For instance, if the user reports </w:t>
      </w:r>
      <w:r w:rsidRPr="00864EC0">
        <w:rPr>
          <w:rStyle w:val="Emphasis"/>
          <w:rFonts w:eastAsiaTheme="majorEastAsia"/>
        </w:rPr>
        <w:t>fever, cough, and chest pain</w:t>
      </w:r>
      <w:r w:rsidRPr="00864EC0">
        <w:t>, the system maps these symptoms to possible conditions such as pneumonia or bronchitis.</w:t>
      </w:r>
    </w:p>
    <w:p w14:paraId="559EDF49" w14:textId="0B7F4B18" w:rsidR="00864EC0" w:rsidRPr="00864EC0" w:rsidRDefault="00864EC0" w:rsidP="00864EC0">
      <w:pPr>
        <w:rPr>
          <w:rFonts w:ascii="Times New Roman" w:hAnsi="Times New Roman" w:cs="Times New Roman"/>
        </w:rPr>
      </w:pPr>
    </w:p>
    <w:p w14:paraId="4AE8C6D7"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lastRenderedPageBreak/>
        <w:t>4.4 Differential Diagnosis Generation</w:t>
      </w:r>
    </w:p>
    <w:p w14:paraId="5F20FF58" w14:textId="77777777" w:rsidR="00864EC0" w:rsidRPr="00864EC0" w:rsidRDefault="00864EC0" w:rsidP="00864EC0">
      <w:pPr>
        <w:pStyle w:val="NormalWeb"/>
      </w:pPr>
      <w:r w:rsidRPr="00864EC0">
        <w:t xml:space="preserve">The extracted features are compared against a </w:t>
      </w:r>
      <w:r w:rsidRPr="00864EC0">
        <w:rPr>
          <w:rStyle w:val="Strong"/>
        </w:rPr>
        <w:t>clinical knowledge base</w:t>
      </w:r>
      <w:r w:rsidRPr="00864EC0">
        <w:t xml:space="preserve"> derived from peer-reviewed medical literature, open-access medical datasets, and curated symptom-condition mappings.</w:t>
      </w:r>
      <w:r w:rsidRPr="00864EC0">
        <w:br/>
        <w:t xml:space="preserve">The system applies </w:t>
      </w:r>
      <w:r w:rsidRPr="00864EC0">
        <w:rPr>
          <w:rStyle w:val="Strong"/>
        </w:rPr>
        <w:t>weighted scoring</w:t>
      </w:r>
      <w:r w:rsidRPr="00864EC0">
        <w:t xml:space="preserve"> to:</w:t>
      </w:r>
    </w:p>
    <w:p w14:paraId="0FF0B9A0" w14:textId="77777777" w:rsidR="00864EC0" w:rsidRPr="00864EC0" w:rsidRDefault="00864EC0" w:rsidP="00864EC0">
      <w:pPr>
        <w:pStyle w:val="NormalWeb"/>
        <w:numPr>
          <w:ilvl w:val="0"/>
          <w:numId w:val="26"/>
        </w:numPr>
      </w:pPr>
      <w:r w:rsidRPr="00864EC0">
        <w:t>Rank conditions based on symptom match.</w:t>
      </w:r>
    </w:p>
    <w:p w14:paraId="210DDCC2" w14:textId="77777777" w:rsidR="00864EC0" w:rsidRPr="00864EC0" w:rsidRDefault="00864EC0" w:rsidP="00864EC0">
      <w:pPr>
        <w:pStyle w:val="NormalWeb"/>
        <w:numPr>
          <w:ilvl w:val="0"/>
          <w:numId w:val="26"/>
        </w:numPr>
      </w:pPr>
      <w:r w:rsidRPr="00864EC0">
        <w:t>Adjust for likelihood depending on severity, duration, and symptom combinations.</w:t>
      </w:r>
    </w:p>
    <w:p w14:paraId="2BDAC9B5" w14:textId="77777777" w:rsidR="00864EC0" w:rsidRPr="00864EC0" w:rsidRDefault="00864EC0" w:rsidP="00864EC0">
      <w:pPr>
        <w:pStyle w:val="NormalWeb"/>
        <w:numPr>
          <w:ilvl w:val="0"/>
          <w:numId w:val="26"/>
        </w:numPr>
      </w:pPr>
      <w:r w:rsidRPr="00864EC0">
        <w:t>Penalize conditions that require symptoms not reported by the user.</w:t>
      </w:r>
    </w:p>
    <w:p w14:paraId="0378E652" w14:textId="77777777" w:rsidR="00864EC0" w:rsidRPr="00864EC0" w:rsidRDefault="00864EC0" w:rsidP="00864EC0">
      <w:pPr>
        <w:pStyle w:val="NormalWeb"/>
      </w:pPr>
      <w:r w:rsidRPr="00864EC0">
        <w:t xml:space="preserve">Each suggested condition includes a </w:t>
      </w:r>
      <w:r w:rsidRPr="00864EC0">
        <w:rPr>
          <w:rStyle w:val="Strong"/>
        </w:rPr>
        <w:t>short explanatory note</w:t>
      </w:r>
      <w:r w:rsidRPr="00864EC0">
        <w:t xml:space="preserve"> (“why” field) to make the reasoning process transparent.</w:t>
      </w:r>
    </w:p>
    <w:p w14:paraId="502888CB" w14:textId="2D7083A1" w:rsidR="00864EC0" w:rsidRPr="00864EC0" w:rsidRDefault="00864EC0" w:rsidP="00864EC0">
      <w:pPr>
        <w:rPr>
          <w:rFonts w:ascii="Times New Roman" w:hAnsi="Times New Roman" w:cs="Times New Roman"/>
        </w:rPr>
      </w:pPr>
    </w:p>
    <w:p w14:paraId="3E14A5A5"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4.5 Home Care Guidance Formulation</w:t>
      </w:r>
    </w:p>
    <w:p w14:paraId="392372E0" w14:textId="77777777" w:rsidR="00864EC0" w:rsidRPr="00864EC0" w:rsidRDefault="00864EC0" w:rsidP="00864EC0">
      <w:pPr>
        <w:pStyle w:val="NormalWeb"/>
      </w:pPr>
      <w:r w:rsidRPr="00864EC0">
        <w:t xml:space="preserve">For conditions deemed </w:t>
      </w:r>
      <w:r w:rsidRPr="00864EC0">
        <w:rPr>
          <w:rStyle w:val="Strong"/>
        </w:rPr>
        <w:t>non-critical</w:t>
      </w:r>
      <w:r w:rsidRPr="00864EC0">
        <w:t xml:space="preserve"> or </w:t>
      </w:r>
      <w:r w:rsidRPr="00864EC0">
        <w:rPr>
          <w:rStyle w:val="Strong"/>
        </w:rPr>
        <w:t>self-manageable</w:t>
      </w:r>
      <w:r w:rsidRPr="00864EC0">
        <w:t xml:space="preserve">, </w:t>
      </w:r>
      <w:proofErr w:type="spellStart"/>
      <w:r w:rsidRPr="00864EC0">
        <w:t>MedPrompt</w:t>
      </w:r>
      <w:proofErr w:type="spellEnd"/>
      <w:r w:rsidRPr="00864EC0">
        <w:t xml:space="preserve"> provides </w:t>
      </w:r>
      <w:r w:rsidRPr="00864EC0">
        <w:rPr>
          <w:rStyle w:val="Strong"/>
        </w:rPr>
        <w:t>evidence-based home care suggestions</w:t>
      </w:r>
      <w:r w:rsidRPr="00864EC0">
        <w:t>. These recommendations draw from publicly available clinical guidelines such as:</w:t>
      </w:r>
    </w:p>
    <w:p w14:paraId="1FFABD3D" w14:textId="77777777" w:rsidR="00864EC0" w:rsidRPr="00864EC0" w:rsidRDefault="00864EC0" w:rsidP="00864EC0">
      <w:pPr>
        <w:pStyle w:val="NormalWeb"/>
        <w:numPr>
          <w:ilvl w:val="0"/>
          <w:numId w:val="27"/>
        </w:numPr>
      </w:pPr>
      <w:r w:rsidRPr="00864EC0">
        <w:t>Centers for Disease Control and Prevention (CDC)</w:t>
      </w:r>
    </w:p>
    <w:p w14:paraId="713A9A09" w14:textId="77777777" w:rsidR="00864EC0" w:rsidRPr="00864EC0" w:rsidRDefault="00864EC0" w:rsidP="00864EC0">
      <w:pPr>
        <w:pStyle w:val="NormalWeb"/>
        <w:numPr>
          <w:ilvl w:val="0"/>
          <w:numId w:val="27"/>
        </w:numPr>
      </w:pPr>
      <w:r w:rsidRPr="00864EC0">
        <w:t>National Institute for Health and Care Excellence (NICE)</w:t>
      </w:r>
    </w:p>
    <w:p w14:paraId="7034330B" w14:textId="77777777" w:rsidR="00864EC0" w:rsidRPr="00864EC0" w:rsidRDefault="00864EC0" w:rsidP="00864EC0">
      <w:pPr>
        <w:pStyle w:val="NormalWeb"/>
        <w:numPr>
          <w:ilvl w:val="0"/>
          <w:numId w:val="27"/>
        </w:numPr>
      </w:pPr>
      <w:r w:rsidRPr="00864EC0">
        <w:t>World Health Organization (WHO)</w:t>
      </w:r>
    </w:p>
    <w:p w14:paraId="1D971CDE" w14:textId="77777777" w:rsidR="00864EC0" w:rsidRPr="00864EC0" w:rsidRDefault="00864EC0" w:rsidP="00864EC0">
      <w:pPr>
        <w:pStyle w:val="NormalWeb"/>
      </w:pPr>
      <w:r w:rsidRPr="00864EC0">
        <w:t>Example:</w:t>
      </w:r>
    </w:p>
    <w:p w14:paraId="493B2B78" w14:textId="77777777" w:rsidR="00864EC0" w:rsidRPr="00864EC0" w:rsidRDefault="00864EC0" w:rsidP="00864EC0">
      <w:pPr>
        <w:pStyle w:val="NormalWeb"/>
        <w:numPr>
          <w:ilvl w:val="0"/>
          <w:numId w:val="28"/>
        </w:numPr>
      </w:pPr>
      <w:r w:rsidRPr="00864EC0">
        <w:t>Condition: Mild seasonal allergy</w:t>
      </w:r>
    </w:p>
    <w:p w14:paraId="7DFF649F" w14:textId="77777777" w:rsidR="00864EC0" w:rsidRPr="00864EC0" w:rsidRDefault="00864EC0" w:rsidP="00864EC0">
      <w:pPr>
        <w:pStyle w:val="NormalWeb"/>
        <w:numPr>
          <w:ilvl w:val="0"/>
          <w:numId w:val="28"/>
        </w:numPr>
      </w:pPr>
      <w:r w:rsidRPr="00864EC0">
        <w:t>Home Care: Use over-the-counter antihistamines, stay indoors during high pollen days, and rinse nasal passages with saline solution.</w:t>
      </w:r>
    </w:p>
    <w:p w14:paraId="49C41349" w14:textId="50767BE6" w:rsidR="00864EC0" w:rsidRPr="00864EC0" w:rsidRDefault="00864EC0" w:rsidP="00864EC0">
      <w:pPr>
        <w:rPr>
          <w:rFonts w:ascii="Times New Roman" w:hAnsi="Times New Roman" w:cs="Times New Roman"/>
        </w:rPr>
      </w:pPr>
    </w:p>
    <w:p w14:paraId="0224A42D"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4.6 Red-Flag Detection and Triage Logic</w:t>
      </w:r>
    </w:p>
    <w:p w14:paraId="52BAFEDB" w14:textId="77777777" w:rsidR="00864EC0" w:rsidRPr="00864EC0" w:rsidRDefault="00864EC0" w:rsidP="00864EC0">
      <w:pPr>
        <w:pStyle w:val="NormalWeb"/>
      </w:pPr>
      <w:r w:rsidRPr="00864EC0">
        <w:t xml:space="preserve">The system includes a </w:t>
      </w:r>
      <w:r w:rsidRPr="00864EC0">
        <w:rPr>
          <w:rStyle w:val="Strong"/>
        </w:rPr>
        <w:t>critical safety net</w:t>
      </w:r>
      <w:r w:rsidRPr="00864EC0">
        <w:t xml:space="preserve"> — a red-flag detection mechanism.</w:t>
      </w:r>
    </w:p>
    <w:p w14:paraId="6ACFED5A" w14:textId="77777777" w:rsidR="00864EC0" w:rsidRPr="00864EC0" w:rsidRDefault="00864EC0" w:rsidP="00864EC0">
      <w:pPr>
        <w:pStyle w:val="NormalWeb"/>
        <w:numPr>
          <w:ilvl w:val="0"/>
          <w:numId w:val="29"/>
        </w:numPr>
      </w:pPr>
      <w:r w:rsidRPr="00864EC0">
        <w:rPr>
          <w:rStyle w:val="Strong"/>
        </w:rPr>
        <w:t>Rule-Based Detection</w:t>
      </w:r>
      <w:r w:rsidRPr="00864EC0">
        <w:t xml:space="preserve"> – Uses a predefined list of urgent symptoms (e.g., severe chest pain, sudden vision loss).</w:t>
      </w:r>
    </w:p>
    <w:p w14:paraId="45D185B7" w14:textId="77777777" w:rsidR="00864EC0" w:rsidRPr="00864EC0" w:rsidRDefault="00864EC0" w:rsidP="00864EC0">
      <w:pPr>
        <w:pStyle w:val="NormalWeb"/>
        <w:numPr>
          <w:ilvl w:val="0"/>
          <w:numId w:val="29"/>
        </w:numPr>
      </w:pPr>
      <w:r w:rsidRPr="00864EC0">
        <w:rPr>
          <w:rStyle w:val="Strong"/>
        </w:rPr>
        <w:t>Contextual Cross-Check</w:t>
      </w:r>
      <w:r w:rsidRPr="00864EC0">
        <w:t xml:space="preserve"> – Evaluates whether the symptom combination suggests a medical emergency even if individual symptoms are mild in isolation.</w:t>
      </w:r>
    </w:p>
    <w:p w14:paraId="1203863D" w14:textId="5D9608A5" w:rsidR="00864EC0" w:rsidRPr="00864EC0" w:rsidRDefault="00864EC0" w:rsidP="00864EC0">
      <w:pPr>
        <w:pStyle w:val="NormalWeb"/>
      </w:pPr>
      <w:r w:rsidRPr="00864EC0">
        <w:t>If a red flag is detected, the system explicitly instructs the user to seek immediate medical attention, e.g., “Call emergency services immediately.”</w:t>
      </w:r>
    </w:p>
    <w:p w14:paraId="2C4193F3" w14:textId="3FB0D43A" w:rsidR="00864EC0" w:rsidRPr="00864EC0" w:rsidRDefault="00864EC0" w:rsidP="00864EC0">
      <w:pPr>
        <w:rPr>
          <w:rFonts w:ascii="Times New Roman" w:hAnsi="Times New Roman" w:cs="Times New Roman"/>
        </w:rPr>
      </w:pPr>
    </w:p>
    <w:p w14:paraId="6AD5972F"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4.7 Output Structuring</w:t>
      </w:r>
    </w:p>
    <w:p w14:paraId="1F15D1F9" w14:textId="77777777" w:rsidR="00864EC0" w:rsidRPr="00864EC0" w:rsidRDefault="00864EC0" w:rsidP="00864EC0">
      <w:pPr>
        <w:pStyle w:val="NormalWeb"/>
      </w:pPr>
      <w:r w:rsidRPr="00864EC0">
        <w:t>The final output is structured into clearly defined sections for ease of interpretation:</w:t>
      </w:r>
    </w:p>
    <w:p w14:paraId="23250684" w14:textId="77777777" w:rsidR="00864EC0" w:rsidRPr="00864EC0" w:rsidRDefault="00864EC0" w:rsidP="00864EC0">
      <w:pPr>
        <w:pStyle w:val="NormalWeb"/>
        <w:numPr>
          <w:ilvl w:val="0"/>
          <w:numId w:val="30"/>
        </w:numPr>
      </w:pPr>
      <w:r w:rsidRPr="00864EC0">
        <w:rPr>
          <w:rStyle w:val="Strong"/>
        </w:rPr>
        <w:t>Summary</w:t>
      </w:r>
      <w:r w:rsidRPr="00864EC0">
        <w:t xml:space="preserve"> – Brief overview of the situation based on the provided symptoms.</w:t>
      </w:r>
    </w:p>
    <w:p w14:paraId="5E77AD40" w14:textId="77777777" w:rsidR="00864EC0" w:rsidRPr="00864EC0" w:rsidRDefault="00864EC0" w:rsidP="00864EC0">
      <w:pPr>
        <w:pStyle w:val="NormalWeb"/>
        <w:numPr>
          <w:ilvl w:val="0"/>
          <w:numId w:val="30"/>
        </w:numPr>
      </w:pPr>
      <w:r w:rsidRPr="00864EC0">
        <w:rPr>
          <w:rStyle w:val="Strong"/>
        </w:rPr>
        <w:t>Possible Causes (Differential Diagnosis)</w:t>
      </w:r>
      <w:r w:rsidRPr="00864EC0">
        <w:t xml:space="preserve"> – List of plausible conditions with reasoning.</w:t>
      </w:r>
    </w:p>
    <w:p w14:paraId="303E4C0A" w14:textId="77777777" w:rsidR="00864EC0" w:rsidRPr="00864EC0" w:rsidRDefault="00864EC0" w:rsidP="00864EC0">
      <w:pPr>
        <w:pStyle w:val="NormalWeb"/>
        <w:numPr>
          <w:ilvl w:val="0"/>
          <w:numId w:val="30"/>
        </w:numPr>
      </w:pPr>
      <w:r w:rsidRPr="00864EC0">
        <w:rPr>
          <w:rStyle w:val="Strong"/>
        </w:rPr>
        <w:t>Home Care</w:t>
      </w:r>
      <w:r w:rsidRPr="00864EC0">
        <w:t xml:space="preserve"> – Practical steps for symptom management at home (if applicable).</w:t>
      </w:r>
    </w:p>
    <w:p w14:paraId="60F7E2AA" w14:textId="77777777" w:rsidR="00864EC0" w:rsidRPr="00864EC0" w:rsidRDefault="00864EC0" w:rsidP="00864EC0">
      <w:pPr>
        <w:pStyle w:val="NormalWeb"/>
        <w:numPr>
          <w:ilvl w:val="0"/>
          <w:numId w:val="30"/>
        </w:numPr>
      </w:pPr>
      <w:r w:rsidRPr="00864EC0">
        <w:rPr>
          <w:rStyle w:val="Strong"/>
        </w:rPr>
        <w:t>Red Flags</w:t>
      </w:r>
      <w:r w:rsidRPr="00864EC0">
        <w:t xml:space="preserve"> – Highlighted urgent symptoms requiring prompt medical care.</w:t>
      </w:r>
    </w:p>
    <w:p w14:paraId="20BF7518" w14:textId="77777777" w:rsidR="00864EC0" w:rsidRPr="00864EC0" w:rsidRDefault="00864EC0" w:rsidP="00864EC0">
      <w:pPr>
        <w:pStyle w:val="NormalWeb"/>
        <w:numPr>
          <w:ilvl w:val="0"/>
          <w:numId w:val="30"/>
        </w:numPr>
      </w:pPr>
      <w:r w:rsidRPr="00864EC0">
        <w:rPr>
          <w:rStyle w:val="Strong"/>
        </w:rPr>
        <w:t>Disclaimer</w:t>
      </w:r>
      <w:r w:rsidRPr="00864EC0">
        <w:t xml:space="preserve"> – A clear statement that the tool is for educational purposes only and not a substitute for professional diagnosis.</w:t>
      </w:r>
    </w:p>
    <w:p w14:paraId="6BFBCB52" w14:textId="6C7BFA2C" w:rsidR="00864EC0" w:rsidRPr="00864EC0" w:rsidRDefault="00864EC0" w:rsidP="00864EC0">
      <w:pPr>
        <w:rPr>
          <w:rFonts w:ascii="Times New Roman" w:hAnsi="Times New Roman" w:cs="Times New Roman"/>
        </w:rPr>
      </w:pPr>
    </w:p>
    <w:p w14:paraId="35B3EC12"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4.8 Privacy and Anonymity</w:t>
      </w:r>
    </w:p>
    <w:p w14:paraId="52743BF0" w14:textId="77777777" w:rsidR="00864EC0" w:rsidRPr="00864EC0" w:rsidRDefault="00864EC0" w:rsidP="00864EC0">
      <w:pPr>
        <w:pStyle w:val="NormalWeb"/>
      </w:pPr>
      <w:r w:rsidRPr="00864EC0">
        <w:t>The system design ensures that no personally identifiable information (PII) is collected. The analysis is performed solely on anonymized symptom descriptions, maintaining user confidentiality.</w:t>
      </w:r>
    </w:p>
    <w:p w14:paraId="2DC4D5F1"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t>5. System Design &amp; Architecture</w:t>
      </w:r>
    </w:p>
    <w:p w14:paraId="73505C6F"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5.1 Overview</w:t>
      </w:r>
    </w:p>
    <w:p w14:paraId="6CF6FF04" w14:textId="77777777" w:rsidR="00864EC0" w:rsidRPr="00864EC0" w:rsidRDefault="00864EC0" w:rsidP="00864EC0">
      <w:pPr>
        <w:pStyle w:val="NormalWeb"/>
      </w:pPr>
      <w:r w:rsidRPr="00864EC0">
        <w:t xml:space="preserve">The architecture of </w:t>
      </w:r>
      <w:proofErr w:type="spellStart"/>
      <w:r w:rsidRPr="00864EC0">
        <w:rPr>
          <w:rStyle w:val="Strong"/>
        </w:rPr>
        <w:t>MedPrompt</w:t>
      </w:r>
      <w:proofErr w:type="spellEnd"/>
      <w:r w:rsidRPr="00864EC0">
        <w:t xml:space="preserve"> follows a </w:t>
      </w:r>
      <w:r w:rsidRPr="00864EC0">
        <w:rPr>
          <w:rStyle w:val="Strong"/>
        </w:rPr>
        <w:t>modular, layered approach</w:t>
      </w:r>
      <w:r w:rsidRPr="00864EC0">
        <w:t xml:space="preserve"> that separates concerns into distinct functional components. This ensures </w:t>
      </w:r>
      <w:r w:rsidRPr="00864EC0">
        <w:rPr>
          <w:rStyle w:val="Strong"/>
        </w:rPr>
        <w:t>maintainability, scalability, and reliability</w:t>
      </w:r>
      <w:r w:rsidRPr="00864EC0">
        <w:t xml:space="preserve"> of the system. The design focuses on handling </w:t>
      </w:r>
      <w:r w:rsidRPr="00864EC0">
        <w:rPr>
          <w:rStyle w:val="Strong"/>
        </w:rPr>
        <w:t>free-text symptom descriptions</w:t>
      </w:r>
      <w:r w:rsidRPr="00864EC0">
        <w:t xml:space="preserve">, processing them through </w:t>
      </w:r>
      <w:r w:rsidRPr="00864EC0">
        <w:rPr>
          <w:rStyle w:val="Strong"/>
        </w:rPr>
        <w:t>Natural Language Processing (NLP) modules</w:t>
      </w:r>
      <w:r w:rsidRPr="00864EC0">
        <w:t xml:space="preserve">, mapping them against a </w:t>
      </w:r>
      <w:r w:rsidRPr="00864EC0">
        <w:rPr>
          <w:rStyle w:val="Strong"/>
        </w:rPr>
        <w:t>clinical reasoning knowledge base</w:t>
      </w:r>
      <w:r w:rsidRPr="00864EC0">
        <w:t>, and presenting structured results to the user via an intuitive interface.</w:t>
      </w:r>
    </w:p>
    <w:p w14:paraId="5AA21D7C" w14:textId="6B395F18" w:rsidR="00864EC0" w:rsidRPr="00864EC0" w:rsidRDefault="00864EC0" w:rsidP="00864EC0">
      <w:pPr>
        <w:rPr>
          <w:rFonts w:ascii="Times New Roman" w:hAnsi="Times New Roman" w:cs="Times New Roman"/>
        </w:rPr>
      </w:pPr>
    </w:p>
    <w:p w14:paraId="18520095"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5.2 Architectural Layers</w:t>
      </w:r>
    </w:p>
    <w:p w14:paraId="1CED0223"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Layer 1: Presentation Layer (Frontend)</w:t>
      </w:r>
    </w:p>
    <w:p w14:paraId="4B77C06C" w14:textId="77777777" w:rsidR="00864EC0" w:rsidRPr="00864EC0" w:rsidRDefault="00864EC0" w:rsidP="00864EC0">
      <w:pPr>
        <w:pStyle w:val="NormalWeb"/>
        <w:numPr>
          <w:ilvl w:val="0"/>
          <w:numId w:val="31"/>
        </w:numPr>
      </w:pPr>
      <w:r w:rsidRPr="00864EC0">
        <w:rPr>
          <w:rStyle w:val="Strong"/>
        </w:rPr>
        <w:t>Purpose</w:t>
      </w:r>
      <w:r w:rsidRPr="00864EC0">
        <w:t>: Collects user symptom input and displays analysis results.</w:t>
      </w:r>
    </w:p>
    <w:p w14:paraId="4C1DC28E" w14:textId="77777777" w:rsidR="00864EC0" w:rsidRPr="00864EC0" w:rsidRDefault="00864EC0" w:rsidP="00864EC0">
      <w:pPr>
        <w:pStyle w:val="NormalWeb"/>
        <w:numPr>
          <w:ilvl w:val="0"/>
          <w:numId w:val="31"/>
        </w:numPr>
      </w:pPr>
      <w:r w:rsidRPr="00864EC0">
        <w:rPr>
          <w:rStyle w:val="Strong"/>
        </w:rPr>
        <w:t>Technology Stack</w:t>
      </w:r>
      <w:r w:rsidRPr="00864EC0">
        <w:t>:</w:t>
      </w:r>
    </w:p>
    <w:p w14:paraId="2CBD9AD4" w14:textId="77777777" w:rsidR="00864EC0" w:rsidRPr="00864EC0" w:rsidRDefault="00864EC0" w:rsidP="00864EC0">
      <w:pPr>
        <w:pStyle w:val="NormalWeb"/>
        <w:numPr>
          <w:ilvl w:val="1"/>
          <w:numId w:val="31"/>
        </w:numPr>
      </w:pPr>
      <w:r w:rsidRPr="00864EC0">
        <w:t>HTML5, CSS3 (with responsive design principles)</w:t>
      </w:r>
    </w:p>
    <w:p w14:paraId="00E9774F" w14:textId="77777777" w:rsidR="00864EC0" w:rsidRPr="00864EC0" w:rsidRDefault="00864EC0" w:rsidP="00864EC0">
      <w:pPr>
        <w:pStyle w:val="NormalWeb"/>
        <w:numPr>
          <w:ilvl w:val="1"/>
          <w:numId w:val="31"/>
        </w:numPr>
      </w:pPr>
      <w:r w:rsidRPr="00864EC0">
        <w:t>JavaScript (Vanilla JS for DOM manipulation)</w:t>
      </w:r>
    </w:p>
    <w:p w14:paraId="1792BF55" w14:textId="77777777" w:rsidR="00864EC0" w:rsidRPr="00864EC0" w:rsidRDefault="00864EC0" w:rsidP="00864EC0">
      <w:pPr>
        <w:pStyle w:val="NormalWeb"/>
        <w:numPr>
          <w:ilvl w:val="0"/>
          <w:numId w:val="31"/>
        </w:numPr>
      </w:pPr>
      <w:r w:rsidRPr="00864EC0">
        <w:rPr>
          <w:rStyle w:val="Strong"/>
        </w:rPr>
        <w:t>Features</w:t>
      </w:r>
      <w:r w:rsidRPr="00864EC0">
        <w:t>:</w:t>
      </w:r>
    </w:p>
    <w:p w14:paraId="73C2EB1B" w14:textId="77777777" w:rsidR="00864EC0" w:rsidRPr="00864EC0" w:rsidRDefault="00864EC0" w:rsidP="00864EC0">
      <w:pPr>
        <w:pStyle w:val="NormalWeb"/>
        <w:numPr>
          <w:ilvl w:val="1"/>
          <w:numId w:val="31"/>
        </w:numPr>
      </w:pPr>
      <w:r w:rsidRPr="00864EC0">
        <w:t xml:space="preserve">User-friendly </w:t>
      </w:r>
      <w:proofErr w:type="spellStart"/>
      <w:r w:rsidRPr="00864EC0">
        <w:t>textarea</w:t>
      </w:r>
      <w:proofErr w:type="spellEnd"/>
      <w:r w:rsidRPr="00864EC0">
        <w:t xml:space="preserve"> for symptom input (character-limited for focus and quality).</w:t>
      </w:r>
    </w:p>
    <w:p w14:paraId="17C25E3D" w14:textId="77777777" w:rsidR="00864EC0" w:rsidRPr="00864EC0" w:rsidRDefault="00864EC0" w:rsidP="00864EC0">
      <w:pPr>
        <w:pStyle w:val="NormalWeb"/>
        <w:numPr>
          <w:ilvl w:val="1"/>
          <w:numId w:val="31"/>
        </w:numPr>
      </w:pPr>
      <w:r w:rsidRPr="00864EC0">
        <w:t>Interactive buttons for "Analyze," "Copy Result," and "Download JSON."</w:t>
      </w:r>
    </w:p>
    <w:p w14:paraId="16A609ED" w14:textId="77777777" w:rsidR="00864EC0" w:rsidRPr="00864EC0" w:rsidRDefault="00864EC0" w:rsidP="00864EC0">
      <w:pPr>
        <w:pStyle w:val="NormalWeb"/>
        <w:numPr>
          <w:ilvl w:val="1"/>
          <w:numId w:val="31"/>
        </w:numPr>
      </w:pPr>
      <w:r w:rsidRPr="00864EC0">
        <w:lastRenderedPageBreak/>
        <w:t>Theme toggle for user customization.</w:t>
      </w:r>
    </w:p>
    <w:p w14:paraId="7AD792AD" w14:textId="77777777" w:rsidR="00864EC0" w:rsidRPr="00864EC0" w:rsidRDefault="00864EC0" w:rsidP="00864EC0">
      <w:pPr>
        <w:pStyle w:val="NormalWeb"/>
        <w:numPr>
          <w:ilvl w:val="1"/>
          <w:numId w:val="31"/>
        </w:numPr>
      </w:pPr>
      <w:r w:rsidRPr="00864EC0">
        <w:t>Modal-based "About" section to explain the project.</w:t>
      </w:r>
    </w:p>
    <w:p w14:paraId="3B22DEEC" w14:textId="0BBDA4F5" w:rsidR="00864EC0" w:rsidRPr="00864EC0" w:rsidRDefault="00864EC0" w:rsidP="00864EC0">
      <w:pPr>
        <w:rPr>
          <w:rFonts w:ascii="Times New Roman" w:hAnsi="Times New Roman" w:cs="Times New Roman"/>
        </w:rPr>
      </w:pPr>
    </w:p>
    <w:p w14:paraId="43CEE91D"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Layer 2: Application Layer (Backend Logic)</w:t>
      </w:r>
    </w:p>
    <w:p w14:paraId="73D1CE28" w14:textId="77777777" w:rsidR="00864EC0" w:rsidRPr="00864EC0" w:rsidRDefault="00864EC0" w:rsidP="00864EC0">
      <w:pPr>
        <w:pStyle w:val="NormalWeb"/>
        <w:numPr>
          <w:ilvl w:val="0"/>
          <w:numId w:val="32"/>
        </w:numPr>
      </w:pPr>
      <w:r w:rsidRPr="00864EC0">
        <w:rPr>
          <w:rStyle w:val="Strong"/>
        </w:rPr>
        <w:t>Purpose</w:t>
      </w:r>
      <w:r w:rsidRPr="00864EC0">
        <w:t>: Processes incoming symptom descriptions and applies reasoning logic.</w:t>
      </w:r>
    </w:p>
    <w:p w14:paraId="52DEBF74" w14:textId="77777777" w:rsidR="00864EC0" w:rsidRPr="00864EC0" w:rsidRDefault="00864EC0" w:rsidP="00864EC0">
      <w:pPr>
        <w:pStyle w:val="NormalWeb"/>
        <w:numPr>
          <w:ilvl w:val="0"/>
          <w:numId w:val="32"/>
        </w:numPr>
      </w:pPr>
      <w:r w:rsidRPr="00864EC0">
        <w:rPr>
          <w:rStyle w:val="Strong"/>
        </w:rPr>
        <w:t>Core Functions</w:t>
      </w:r>
      <w:r w:rsidRPr="00864EC0">
        <w:t>:</w:t>
      </w:r>
    </w:p>
    <w:p w14:paraId="4663A6C6" w14:textId="77777777" w:rsidR="00864EC0" w:rsidRPr="00864EC0" w:rsidRDefault="00864EC0" w:rsidP="00864EC0">
      <w:pPr>
        <w:pStyle w:val="NormalWeb"/>
        <w:numPr>
          <w:ilvl w:val="1"/>
          <w:numId w:val="32"/>
        </w:numPr>
      </w:pPr>
      <w:r w:rsidRPr="00864EC0">
        <w:rPr>
          <w:rStyle w:val="Strong"/>
        </w:rPr>
        <w:t>Input Validation</w:t>
      </w:r>
      <w:r w:rsidRPr="00864EC0">
        <w:t xml:space="preserve"> – Ensures input is non-empty and within character limits.</w:t>
      </w:r>
    </w:p>
    <w:p w14:paraId="7801C767" w14:textId="77777777" w:rsidR="00864EC0" w:rsidRPr="00864EC0" w:rsidRDefault="00864EC0" w:rsidP="00864EC0">
      <w:pPr>
        <w:pStyle w:val="NormalWeb"/>
        <w:numPr>
          <w:ilvl w:val="1"/>
          <w:numId w:val="32"/>
        </w:numPr>
      </w:pPr>
      <w:r w:rsidRPr="00864EC0">
        <w:rPr>
          <w:rStyle w:val="Strong"/>
        </w:rPr>
        <w:t>Preprocessing</w:t>
      </w:r>
      <w:r w:rsidRPr="00864EC0">
        <w:t xml:space="preserve"> – Cleans and normalizes symptom descriptions.</w:t>
      </w:r>
    </w:p>
    <w:p w14:paraId="774BB393" w14:textId="77777777" w:rsidR="00864EC0" w:rsidRPr="00864EC0" w:rsidRDefault="00864EC0" w:rsidP="00864EC0">
      <w:pPr>
        <w:pStyle w:val="NormalWeb"/>
        <w:numPr>
          <w:ilvl w:val="1"/>
          <w:numId w:val="32"/>
        </w:numPr>
      </w:pPr>
      <w:r w:rsidRPr="00864EC0">
        <w:rPr>
          <w:rStyle w:val="Strong"/>
        </w:rPr>
        <w:t>Symptom Mapping</w:t>
      </w:r>
      <w:r w:rsidRPr="00864EC0">
        <w:t xml:space="preserve"> – Extracts clinical features using tokenization, lemmatization, and synonym mapping.</w:t>
      </w:r>
    </w:p>
    <w:p w14:paraId="2E3503AB" w14:textId="77777777" w:rsidR="00864EC0" w:rsidRPr="00864EC0" w:rsidRDefault="00864EC0" w:rsidP="00864EC0">
      <w:pPr>
        <w:pStyle w:val="NormalWeb"/>
        <w:numPr>
          <w:ilvl w:val="1"/>
          <w:numId w:val="32"/>
        </w:numPr>
      </w:pPr>
      <w:r w:rsidRPr="00864EC0">
        <w:rPr>
          <w:rStyle w:val="Strong"/>
        </w:rPr>
        <w:t>Differential Generation</w:t>
      </w:r>
      <w:r w:rsidRPr="00864EC0">
        <w:t xml:space="preserve"> – Uses rule-based reasoning and probability scoring to rank possible conditions.</w:t>
      </w:r>
    </w:p>
    <w:p w14:paraId="42DA74F0" w14:textId="77777777" w:rsidR="00864EC0" w:rsidRPr="00864EC0" w:rsidRDefault="00864EC0" w:rsidP="00864EC0">
      <w:pPr>
        <w:pStyle w:val="NormalWeb"/>
        <w:numPr>
          <w:ilvl w:val="1"/>
          <w:numId w:val="32"/>
        </w:numPr>
      </w:pPr>
      <w:r w:rsidRPr="00864EC0">
        <w:rPr>
          <w:rStyle w:val="Strong"/>
        </w:rPr>
        <w:t>Home Care Suggestions</w:t>
      </w:r>
      <w:r w:rsidRPr="00864EC0">
        <w:t xml:space="preserve"> – Matches non-critical conditions with publicly available guideline-based advice.</w:t>
      </w:r>
    </w:p>
    <w:p w14:paraId="51C4EF68" w14:textId="77777777" w:rsidR="00864EC0" w:rsidRPr="00864EC0" w:rsidRDefault="00864EC0" w:rsidP="00864EC0">
      <w:pPr>
        <w:pStyle w:val="NormalWeb"/>
        <w:numPr>
          <w:ilvl w:val="1"/>
          <w:numId w:val="32"/>
        </w:numPr>
      </w:pPr>
      <w:r w:rsidRPr="00864EC0">
        <w:rPr>
          <w:rStyle w:val="Strong"/>
        </w:rPr>
        <w:t>Red-Flag Detection</w:t>
      </w:r>
      <w:r w:rsidRPr="00864EC0">
        <w:t xml:space="preserve"> – Triggers emergency alerts for life-threatening symptoms.</w:t>
      </w:r>
    </w:p>
    <w:p w14:paraId="0B2148EB" w14:textId="7D6E4E45" w:rsidR="00864EC0" w:rsidRPr="00864EC0" w:rsidRDefault="00864EC0" w:rsidP="00864EC0">
      <w:pPr>
        <w:rPr>
          <w:rFonts w:ascii="Times New Roman" w:hAnsi="Times New Roman" w:cs="Times New Roman"/>
        </w:rPr>
      </w:pPr>
    </w:p>
    <w:p w14:paraId="16F71493"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Layer 3: Knowledge Base Layer</w:t>
      </w:r>
    </w:p>
    <w:p w14:paraId="1FDCFD88" w14:textId="77777777" w:rsidR="00864EC0" w:rsidRPr="00864EC0" w:rsidRDefault="00864EC0" w:rsidP="00864EC0">
      <w:pPr>
        <w:pStyle w:val="NormalWeb"/>
        <w:numPr>
          <w:ilvl w:val="0"/>
          <w:numId w:val="33"/>
        </w:numPr>
      </w:pPr>
      <w:r w:rsidRPr="00864EC0">
        <w:rPr>
          <w:rStyle w:val="Strong"/>
        </w:rPr>
        <w:t>Purpose</w:t>
      </w:r>
      <w:r w:rsidRPr="00864EC0">
        <w:t>: Provides the medical reasoning foundation.</w:t>
      </w:r>
    </w:p>
    <w:p w14:paraId="7BF711BC" w14:textId="77777777" w:rsidR="00864EC0" w:rsidRPr="00864EC0" w:rsidRDefault="00864EC0" w:rsidP="00864EC0">
      <w:pPr>
        <w:pStyle w:val="NormalWeb"/>
        <w:numPr>
          <w:ilvl w:val="0"/>
          <w:numId w:val="33"/>
        </w:numPr>
      </w:pPr>
      <w:r w:rsidRPr="00864EC0">
        <w:rPr>
          <w:rStyle w:val="Strong"/>
        </w:rPr>
        <w:t>Components</w:t>
      </w:r>
      <w:r w:rsidRPr="00864EC0">
        <w:t>:</w:t>
      </w:r>
    </w:p>
    <w:p w14:paraId="50705680" w14:textId="77777777" w:rsidR="00864EC0" w:rsidRPr="00864EC0" w:rsidRDefault="00864EC0" w:rsidP="00864EC0">
      <w:pPr>
        <w:pStyle w:val="NormalWeb"/>
        <w:numPr>
          <w:ilvl w:val="1"/>
          <w:numId w:val="33"/>
        </w:numPr>
      </w:pPr>
      <w:r w:rsidRPr="00864EC0">
        <w:t>Curated dataset containing symptom-condition mappings.</w:t>
      </w:r>
    </w:p>
    <w:p w14:paraId="00B35A6D" w14:textId="77777777" w:rsidR="00864EC0" w:rsidRPr="00864EC0" w:rsidRDefault="00864EC0" w:rsidP="00864EC0">
      <w:pPr>
        <w:pStyle w:val="NormalWeb"/>
        <w:numPr>
          <w:ilvl w:val="1"/>
          <w:numId w:val="33"/>
        </w:numPr>
      </w:pPr>
      <w:r w:rsidRPr="00864EC0">
        <w:t>Rule-based triage logic for red flags.</w:t>
      </w:r>
    </w:p>
    <w:p w14:paraId="7BA0A69D" w14:textId="77777777" w:rsidR="00864EC0" w:rsidRPr="00864EC0" w:rsidRDefault="00864EC0" w:rsidP="00864EC0">
      <w:pPr>
        <w:pStyle w:val="NormalWeb"/>
        <w:numPr>
          <w:ilvl w:val="1"/>
          <w:numId w:val="33"/>
        </w:numPr>
      </w:pPr>
      <w:r w:rsidRPr="00864EC0">
        <w:t>Evidence-based care recommendations from trusted health authorities.</w:t>
      </w:r>
    </w:p>
    <w:p w14:paraId="5D24DCE1" w14:textId="77777777" w:rsidR="00864EC0" w:rsidRPr="00864EC0" w:rsidRDefault="00864EC0" w:rsidP="00864EC0">
      <w:pPr>
        <w:pStyle w:val="NormalWeb"/>
        <w:numPr>
          <w:ilvl w:val="0"/>
          <w:numId w:val="33"/>
        </w:numPr>
      </w:pPr>
      <w:r w:rsidRPr="00864EC0">
        <w:rPr>
          <w:rStyle w:val="Strong"/>
        </w:rPr>
        <w:t>Key Design Choice</w:t>
      </w:r>
      <w:r w:rsidRPr="00864EC0">
        <w:t xml:space="preserve">: The dataset is structured for </w:t>
      </w:r>
      <w:r w:rsidRPr="00864EC0">
        <w:rPr>
          <w:rStyle w:val="Strong"/>
        </w:rPr>
        <w:t>fast retrieval</w:t>
      </w:r>
      <w:r w:rsidRPr="00864EC0">
        <w:t xml:space="preserve"> using indexed lookups and mapping tables to ensure real-time responses.</w:t>
      </w:r>
    </w:p>
    <w:p w14:paraId="6A3A9541" w14:textId="55035F5D" w:rsidR="00864EC0" w:rsidRPr="00864EC0" w:rsidRDefault="00864EC0" w:rsidP="00864EC0">
      <w:pPr>
        <w:rPr>
          <w:rFonts w:ascii="Times New Roman" w:hAnsi="Times New Roman" w:cs="Times New Roman"/>
        </w:rPr>
      </w:pPr>
    </w:p>
    <w:p w14:paraId="647CBF92"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Layer 4: Data Security &amp; Privacy Layer</w:t>
      </w:r>
    </w:p>
    <w:p w14:paraId="20CE1F87" w14:textId="77777777" w:rsidR="00864EC0" w:rsidRPr="00864EC0" w:rsidRDefault="00864EC0" w:rsidP="00864EC0">
      <w:pPr>
        <w:pStyle w:val="NormalWeb"/>
        <w:numPr>
          <w:ilvl w:val="0"/>
          <w:numId w:val="34"/>
        </w:numPr>
      </w:pPr>
      <w:r w:rsidRPr="00864EC0">
        <w:rPr>
          <w:rStyle w:val="Strong"/>
        </w:rPr>
        <w:t>Purpose</w:t>
      </w:r>
      <w:r w:rsidRPr="00864EC0">
        <w:t>: Protects user anonymity and ensures no sensitive personal data is stored.</w:t>
      </w:r>
    </w:p>
    <w:p w14:paraId="1E9C4F91" w14:textId="77777777" w:rsidR="00864EC0" w:rsidRPr="00864EC0" w:rsidRDefault="00864EC0" w:rsidP="00864EC0">
      <w:pPr>
        <w:pStyle w:val="NormalWeb"/>
        <w:numPr>
          <w:ilvl w:val="0"/>
          <w:numId w:val="34"/>
        </w:numPr>
      </w:pPr>
      <w:r w:rsidRPr="00864EC0">
        <w:rPr>
          <w:rStyle w:val="Strong"/>
        </w:rPr>
        <w:t>Strategies</w:t>
      </w:r>
      <w:r w:rsidRPr="00864EC0">
        <w:t>:</w:t>
      </w:r>
    </w:p>
    <w:p w14:paraId="6DA53920" w14:textId="77777777" w:rsidR="00864EC0" w:rsidRPr="00864EC0" w:rsidRDefault="00864EC0" w:rsidP="00864EC0">
      <w:pPr>
        <w:pStyle w:val="NormalWeb"/>
        <w:numPr>
          <w:ilvl w:val="1"/>
          <w:numId w:val="34"/>
        </w:numPr>
      </w:pPr>
      <w:r w:rsidRPr="00864EC0">
        <w:t>Only symptom descriptions are processed; no personal identifiers are collected.</w:t>
      </w:r>
    </w:p>
    <w:p w14:paraId="768D7D74" w14:textId="77777777" w:rsidR="00864EC0" w:rsidRPr="00864EC0" w:rsidRDefault="00864EC0" w:rsidP="00864EC0">
      <w:pPr>
        <w:pStyle w:val="NormalWeb"/>
        <w:numPr>
          <w:ilvl w:val="1"/>
          <w:numId w:val="34"/>
        </w:numPr>
      </w:pPr>
      <w:r w:rsidRPr="00864EC0">
        <w:t>In-memory processing ensures no persistent data storage.</w:t>
      </w:r>
    </w:p>
    <w:p w14:paraId="5D9EF6C1" w14:textId="77777777" w:rsidR="00864EC0" w:rsidRPr="00864EC0" w:rsidRDefault="00864EC0">
      <w:pPr>
        <w:rPr>
          <w:rFonts w:ascii="Times New Roman" w:hAnsi="Times New Roman" w:cs="Times New Roman"/>
        </w:rPr>
      </w:pPr>
    </w:p>
    <w:p w14:paraId="2509242F" w14:textId="77777777" w:rsidR="00864EC0" w:rsidRPr="00864EC0" w:rsidRDefault="00864EC0">
      <w:pPr>
        <w:rPr>
          <w:rFonts w:ascii="Times New Roman" w:hAnsi="Times New Roman" w:cs="Times New Roman"/>
        </w:rPr>
      </w:pPr>
    </w:p>
    <w:p w14:paraId="16E507E5"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lastRenderedPageBreak/>
        <w:t>5.3 Workflow Diagram (Description)</w:t>
      </w:r>
    </w:p>
    <w:p w14:paraId="6B6C89DC" w14:textId="77777777" w:rsidR="00864EC0" w:rsidRPr="00864EC0" w:rsidRDefault="00864EC0" w:rsidP="00864EC0">
      <w:pPr>
        <w:pStyle w:val="NormalWeb"/>
      </w:pPr>
      <w:r w:rsidRPr="00864EC0">
        <w:t xml:space="preserve">Below is a conceptual description of the </w:t>
      </w:r>
      <w:proofErr w:type="spellStart"/>
      <w:r w:rsidRPr="00864EC0">
        <w:rPr>
          <w:rStyle w:val="Strong"/>
        </w:rPr>
        <w:t>MedPrompt</w:t>
      </w:r>
      <w:proofErr w:type="spellEnd"/>
      <w:r w:rsidRPr="00864EC0">
        <w:rPr>
          <w:rStyle w:val="Strong"/>
        </w:rPr>
        <w:t xml:space="preserve"> Workflow Diagram</w:t>
      </w:r>
      <w:r w:rsidRPr="00864EC0">
        <w:t xml:space="preserve"> that can be visually illustrated in your final report:</w:t>
      </w:r>
    </w:p>
    <w:p w14:paraId="6D21663A" w14:textId="77777777" w:rsidR="00864EC0" w:rsidRPr="00864EC0" w:rsidRDefault="00864EC0" w:rsidP="00864EC0">
      <w:pPr>
        <w:pStyle w:val="NormalWeb"/>
      </w:pPr>
      <w:r w:rsidRPr="00864EC0">
        <w:rPr>
          <w:rStyle w:val="Strong"/>
        </w:rPr>
        <w:t>low Explanation</w:t>
      </w:r>
      <w:r w:rsidRPr="00864EC0">
        <w:t>:</w:t>
      </w:r>
    </w:p>
    <w:p w14:paraId="355BA5A6" w14:textId="77777777" w:rsidR="00864EC0" w:rsidRPr="00864EC0" w:rsidRDefault="00864EC0" w:rsidP="00864EC0">
      <w:pPr>
        <w:pStyle w:val="NormalWeb"/>
        <w:numPr>
          <w:ilvl w:val="0"/>
          <w:numId w:val="35"/>
        </w:numPr>
      </w:pPr>
      <w:r w:rsidRPr="00864EC0">
        <w:t>User submits symptom details via the frontend.</w:t>
      </w:r>
    </w:p>
    <w:p w14:paraId="17EE9E69" w14:textId="77777777" w:rsidR="00864EC0" w:rsidRPr="00864EC0" w:rsidRDefault="00864EC0" w:rsidP="00864EC0">
      <w:pPr>
        <w:pStyle w:val="NormalWeb"/>
        <w:numPr>
          <w:ilvl w:val="0"/>
          <w:numId w:val="35"/>
        </w:numPr>
      </w:pPr>
      <w:r w:rsidRPr="00864EC0">
        <w:t>Input undergoes cleaning, normalization, and entity recognition.</w:t>
      </w:r>
    </w:p>
    <w:p w14:paraId="383FD219" w14:textId="77777777" w:rsidR="00864EC0" w:rsidRPr="00864EC0" w:rsidRDefault="00864EC0" w:rsidP="00864EC0">
      <w:pPr>
        <w:pStyle w:val="NormalWeb"/>
        <w:numPr>
          <w:ilvl w:val="0"/>
          <w:numId w:val="35"/>
        </w:numPr>
      </w:pPr>
      <w:r w:rsidRPr="00864EC0">
        <w:t>Symptoms are matched to possible conditions using the reasoning engine.</w:t>
      </w:r>
    </w:p>
    <w:p w14:paraId="036BEC84" w14:textId="77777777" w:rsidR="00864EC0" w:rsidRPr="00864EC0" w:rsidRDefault="00864EC0" w:rsidP="00864EC0">
      <w:pPr>
        <w:pStyle w:val="NormalWeb"/>
        <w:numPr>
          <w:ilvl w:val="0"/>
          <w:numId w:val="35"/>
        </w:numPr>
      </w:pPr>
      <w:r w:rsidRPr="00864EC0">
        <w:t>Home care guidance is generated for non-critical issues.</w:t>
      </w:r>
    </w:p>
    <w:p w14:paraId="5E5D38DA" w14:textId="77777777" w:rsidR="00864EC0" w:rsidRPr="00864EC0" w:rsidRDefault="00864EC0" w:rsidP="00864EC0">
      <w:pPr>
        <w:pStyle w:val="NormalWeb"/>
        <w:numPr>
          <w:ilvl w:val="0"/>
          <w:numId w:val="35"/>
        </w:numPr>
      </w:pPr>
      <w:r w:rsidRPr="00864EC0">
        <w:t>Red-flag conditions are detected and highlighted.</w:t>
      </w:r>
    </w:p>
    <w:p w14:paraId="395AE62D" w14:textId="77777777" w:rsidR="00864EC0" w:rsidRPr="00864EC0" w:rsidRDefault="00864EC0" w:rsidP="00864EC0">
      <w:pPr>
        <w:pStyle w:val="NormalWeb"/>
        <w:numPr>
          <w:ilvl w:val="0"/>
          <w:numId w:val="35"/>
        </w:numPr>
      </w:pPr>
      <w:r w:rsidRPr="00864EC0">
        <w:t>All results are formatted into a clean, structured output for the user.</w:t>
      </w:r>
    </w:p>
    <w:p w14:paraId="3F836E6C"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5.4 Key Design Principles</w:t>
      </w:r>
    </w:p>
    <w:p w14:paraId="302FF4F6" w14:textId="77777777" w:rsidR="00864EC0" w:rsidRPr="00864EC0" w:rsidRDefault="00864EC0" w:rsidP="00864EC0">
      <w:pPr>
        <w:pStyle w:val="NormalWeb"/>
        <w:numPr>
          <w:ilvl w:val="0"/>
          <w:numId w:val="36"/>
        </w:numPr>
      </w:pPr>
      <w:r w:rsidRPr="00864EC0">
        <w:rPr>
          <w:rStyle w:val="Strong"/>
        </w:rPr>
        <w:t>Modularity</w:t>
      </w:r>
      <w:r w:rsidRPr="00864EC0">
        <w:t xml:space="preserve"> – Each function (e.g., preprocessing, mapping, diagnosis generation) is implemented independently to allow updates without affecting other components.</w:t>
      </w:r>
    </w:p>
    <w:p w14:paraId="3AD53F09" w14:textId="77777777" w:rsidR="00864EC0" w:rsidRPr="00864EC0" w:rsidRDefault="00864EC0" w:rsidP="00864EC0">
      <w:pPr>
        <w:pStyle w:val="NormalWeb"/>
        <w:numPr>
          <w:ilvl w:val="0"/>
          <w:numId w:val="36"/>
        </w:numPr>
      </w:pPr>
      <w:r w:rsidRPr="00864EC0">
        <w:rPr>
          <w:rStyle w:val="Strong"/>
        </w:rPr>
        <w:t>Transparency</w:t>
      </w:r>
      <w:r w:rsidRPr="00864EC0">
        <w:t xml:space="preserve"> – The reasoning for each suggested condition is clearly presented to increase user trust.</w:t>
      </w:r>
    </w:p>
    <w:p w14:paraId="21E0028E" w14:textId="77777777" w:rsidR="00864EC0" w:rsidRPr="00864EC0" w:rsidRDefault="00864EC0" w:rsidP="00864EC0">
      <w:pPr>
        <w:pStyle w:val="NormalWeb"/>
        <w:numPr>
          <w:ilvl w:val="0"/>
          <w:numId w:val="36"/>
        </w:numPr>
      </w:pPr>
      <w:r w:rsidRPr="00864EC0">
        <w:rPr>
          <w:rStyle w:val="Strong"/>
        </w:rPr>
        <w:t>Responsiveness</w:t>
      </w:r>
      <w:r w:rsidRPr="00864EC0">
        <w:t xml:space="preserve"> – The architecture is optimized for instant feedback to the user.</w:t>
      </w:r>
    </w:p>
    <w:p w14:paraId="29CEC399" w14:textId="77777777" w:rsidR="00864EC0" w:rsidRPr="00864EC0" w:rsidRDefault="00864EC0" w:rsidP="00864EC0">
      <w:pPr>
        <w:pStyle w:val="NormalWeb"/>
        <w:numPr>
          <w:ilvl w:val="0"/>
          <w:numId w:val="36"/>
        </w:numPr>
      </w:pPr>
      <w:r w:rsidRPr="00864EC0">
        <w:rPr>
          <w:rStyle w:val="Strong"/>
        </w:rPr>
        <w:t>Scalability</w:t>
      </w:r>
      <w:r w:rsidRPr="00864EC0">
        <w:t xml:space="preserve"> – The system can integrate more datasets and expand its knowledge base in future versions.</w:t>
      </w:r>
    </w:p>
    <w:p w14:paraId="3DB336DD" w14:textId="77777777" w:rsidR="00864EC0" w:rsidRPr="00864EC0" w:rsidRDefault="00864EC0" w:rsidP="00864EC0">
      <w:pPr>
        <w:pStyle w:val="Heading2"/>
        <w:rPr>
          <w:rFonts w:ascii="Times New Roman" w:hAnsi="Times New Roman" w:cs="Times New Roman"/>
        </w:rPr>
      </w:pPr>
      <w:r w:rsidRPr="00864EC0">
        <w:rPr>
          <w:rStyle w:val="Strong"/>
          <w:rFonts w:ascii="Times New Roman" w:hAnsi="Times New Roman" w:cs="Times New Roman"/>
          <w:b/>
          <w:bCs/>
        </w:rPr>
        <w:t>6. Data Preprocessing &amp; Model Training</w:t>
      </w:r>
    </w:p>
    <w:p w14:paraId="1F4C8F9C"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6.1 Overview</w:t>
      </w:r>
    </w:p>
    <w:p w14:paraId="572E1203" w14:textId="77777777" w:rsidR="00864EC0" w:rsidRPr="00864EC0" w:rsidRDefault="00864EC0" w:rsidP="00864EC0">
      <w:pPr>
        <w:pStyle w:val="NormalWeb"/>
      </w:pPr>
      <w:r w:rsidRPr="00864EC0">
        <w:t xml:space="preserve">The effectiveness of </w:t>
      </w:r>
      <w:proofErr w:type="spellStart"/>
      <w:r w:rsidRPr="00864EC0">
        <w:t>MedPrompt’s</w:t>
      </w:r>
      <w:proofErr w:type="spellEnd"/>
      <w:r w:rsidRPr="00864EC0">
        <w:t xml:space="preserve"> clinical reasoning capability depends heavily on the quality of its underlying dataset and the robustness of preprocessing steps. Raw medical symptom descriptions can be noisy, ambiguous, and highly variable due to differences in vocabulary, spelling, and phrasing. To ensure reliable outputs, the system applies a </w:t>
      </w:r>
      <w:r w:rsidRPr="00864EC0">
        <w:rPr>
          <w:rStyle w:val="Strong"/>
        </w:rPr>
        <w:t>structured preprocessing pipeline</w:t>
      </w:r>
      <w:r w:rsidRPr="00864EC0">
        <w:t xml:space="preserve"> before any reasoning or diagnosis matching is performed.</w:t>
      </w:r>
    </w:p>
    <w:p w14:paraId="1D75DBBA" w14:textId="77777777" w:rsidR="00864EC0" w:rsidRPr="00864EC0" w:rsidRDefault="00F64427" w:rsidP="00864EC0">
      <w:pPr>
        <w:rPr>
          <w:rFonts w:ascii="Times New Roman" w:hAnsi="Times New Roman" w:cs="Times New Roman"/>
        </w:rPr>
      </w:pPr>
      <w:r>
        <w:rPr>
          <w:rFonts w:ascii="Times New Roman" w:hAnsi="Times New Roman" w:cs="Times New Roman"/>
          <w:noProof/>
        </w:rPr>
        <w:pict w14:anchorId="6C15679C">
          <v:rect id="_x0000_i1027" alt="" style="width:367.85pt;height:.05pt;mso-width-percent:0;mso-height-percent:0;mso-width-percent:0;mso-height-percent:0" o:hrpct="786" o:hralign="center" o:hrstd="t" o:hr="t" fillcolor="#a0a0a0" stroked="f"/>
        </w:pict>
      </w:r>
    </w:p>
    <w:p w14:paraId="4D7B31DB"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6.2 Dataset Description</w:t>
      </w:r>
    </w:p>
    <w:p w14:paraId="0A347CBF" w14:textId="77777777" w:rsidR="00864EC0" w:rsidRPr="00864EC0" w:rsidRDefault="00864EC0" w:rsidP="00864EC0">
      <w:pPr>
        <w:pStyle w:val="NormalWeb"/>
      </w:pPr>
      <w:r w:rsidRPr="00864EC0">
        <w:t xml:space="preserve">The dataset used in </w:t>
      </w:r>
      <w:proofErr w:type="spellStart"/>
      <w:r w:rsidRPr="00864EC0">
        <w:t>MedPrompt’s</w:t>
      </w:r>
      <w:proofErr w:type="spellEnd"/>
      <w:r w:rsidRPr="00864EC0">
        <w:t xml:space="preserve"> reasoning engine contains:</w:t>
      </w:r>
    </w:p>
    <w:p w14:paraId="1AA26B3A" w14:textId="77777777" w:rsidR="00864EC0" w:rsidRPr="00864EC0" w:rsidRDefault="00864EC0" w:rsidP="00864EC0">
      <w:pPr>
        <w:pStyle w:val="NormalWeb"/>
        <w:numPr>
          <w:ilvl w:val="0"/>
          <w:numId w:val="37"/>
        </w:numPr>
      </w:pPr>
      <w:r w:rsidRPr="00864EC0">
        <w:rPr>
          <w:rStyle w:val="Strong"/>
        </w:rPr>
        <w:t>Symptom Descriptions</w:t>
      </w:r>
      <w:r w:rsidRPr="00864EC0">
        <w:t xml:space="preserve"> – Short to medium-length textual descriptions from real or simulated patient interactions.</w:t>
      </w:r>
    </w:p>
    <w:p w14:paraId="63F8609E" w14:textId="77777777" w:rsidR="00864EC0" w:rsidRPr="00864EC0" w:rsidRDefault="00864EC0" w:rsidP="00864EC0">
      <w:pPr>
        <w:pStyle w:val="NormalWeb"/>
        <w:numPr>
          <w:ilvl w:val="0"/>
          <w:numId w:val="37"/>
        </w:numPr>
      </w:pPr>
      <w:r w:rsidRPr="00864EC0">
        <w:rPr>
          <w:rStyle w:val="Strong"/>
        </w:rPr>
        <w:t>Associated Conditions</w:t>
      </w:r>
      <w:r w:rsidRPr="00864EC0">
        <w:t xml:space="preserve"> – One or more possible diagnoses mapped to each symptom set.</w:t>
      </w:r>
    </w:p>
    <w:p w14:paraId="4A9F715A" w14:textId="77777777" w:rsidR="00864EC0" w:rsidRPr="00864EC0" w:rsidRDefault="00864EC0" w:rsidP="00864EC0">
      <w:pPr>
        <w:pStyle w:val="NormalWeb"/>
        <w:numPr>
          <w:ilvl w:val="0"/>
          <w:numId w:val="37"/>
        </w:numPr>
      </w:pPr>
      <w:r w:rsidRPr="00864EC0">
        <w:rPr>
          <w:rStyle w:val="Strong"/>
        </w:rPr>
        <w:lastRenderedPageBreak/>
        <w:t>Reasoning Steps</w:t>
      </w:r>
      <w:r w:rsidRPr="00864EC0">
        <w:t xml:space="preserve"> – Brief explanations linking symptoms to conditions (for educational transparency).</w:t>
      </w:r>
    </w:p>
    <w:p w14:paraId="61CC6F5F" w14:textId="77777777" w:rsidR="00864EC0" w:rsidRPr="00864EC0" w:rsidRDefault="00864EC0" w:rsidP="00864EC0">
      <w:pPr>
        <w:pStyle w:val="NormalWeb"/>
        <w:numPr>
          <w:ilvl w:val="0"/>
          <w:numId w:val="37"/>
        </w:numPr>
      </w:pPr>
      <w:r w:rsidRPr="00864EC0">
        <w:rPr>
          <w:rStyle w:val="Strong"/>
        </w:rPr>
        <w:t>Home Care Guidance</w:t>
      </w:r>
      <w:r w:rsidRPr="00864EC0">
        <w:t xml:space="preserve"> – Recommendations for non-critical conditions.</w:t>
      </w:r>
    </w:p>
    <w:p w14:paraId="7AD97C01" w14:textId="77777777" w:rsidR="00864EC0" w:rsidRPr="00864EC0" w:rsidRDefault="00864EC0" w:rsidP="00864EC0">
      <w:pPr>
        <w:pStyle w:val="NormalWeb"/>
        <w:numPr>
          <w:ilvl w:val="0"/>
          <w:numId w:val="37"/>
        </w:numPr>
      </w:pPr>
      <w:r w:rsidRPr="00864EC0">
        <w:rPr>
          <w:rStyle w:val="Strong"/>
        </w:rPr>
        <w:t>Red Flag Indicators</w:t>
      </w:r>
      <w:r w:rsidRPr="00864EC0">
        <w:t xml:space="preserve"> – Symptom patterns requiring urgent medical attention.</w:t>
      </w:r>
    </w:p>
    <w:p w14:paraId="0477332B" w14:textId="77777777" w:rsidR="00864EC0" w:rsidRPr="00864EC0" w:rsidRDefault="00864EC0" w:rsidP="00864EC0">
      <w:pPr>
        <w:pStyle w:val="NormalWeb"/>
      </w:pPr>
      <w:r w:rsidRPr="00864EC0">
        <w:t xml:space="preserve">The dataset was formatted into a </w:t>
      </w:r>
      <w:r w:rsidRPr="00864EC0">
        <w:rPr>
          <w:rStyle w:val="Strong"/>
        </w:rPr>
        <w:t>structured CSV/JSON</w:t>
      </w:r>
      <w:r w:rsidRPr="00864EC0">
        <w:t xml:space="preserve"> file with each record containing: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1234"/>
        <w:gridCol w:w="1038"/>
        <w:gridCol w:w="1844"/>
        <w:gridCol w:w="1010"/>
      </w:tblGrid>
      <w:tr w:rsidR="00864EC0" w:rsidRPr="00864EC0" w14:paraId="6D86ACF3" w14:textId="77777777" w:rsidTr="00864EC0">
        <w:trPr>
          <w:tblHeader/>
          <w:tblCellSpacing w:w="15" w:type="dxa"/>
        </w:trPr>
        <w:tc>
          <w:tcPr>
            <w:tcW w:w="0" w:type="auto"/>
            <w:vAlign w:val="center"/>
            <w:hideMark/>
          </w:tcPr>
          <w:p w14:paraId="6BF2B563" w14:textId="77777777" w:rsidR="00864EC0" w:rsidRPr="00864EC0" w:rsidRDefault="00864EC0">
            <w:pPr>
              <w:jc w:val="center"/>
              <w:rPr>
                <w:rFonts w:ascii="Times New Roman" w:hAnsi="Times New Roman" w:cs="Times New Roman"/>
                <w:b/>
                <w:bCs/>
              </w:rPr>
            </w:pPr>
            <w:r w:rsidRPr="00864EC0">
              <w:rPr>
                <w:rFonts w:ascii="Times New Roman" w:hAnsi="Times New Roman" w:cs="Times New Roman"/>
                <w:b/>
                <w:bCs/>
              </w:rPr>
              <w:t>Symptom Text</w:t>
            </w:r>
          </w:p>
        </w:tc>
        <w:tc>
          <w:tcPr>
            <w:tcW w:w="0" w:type="auto"/>
            <w:vAlign w:val="center"/>
            <w:hideMark/>
          </w:tcPr>
          <w:p w14:paraId="59257CB7" w14:textId="77777777" w:rsidR="00864EC0" w:rsidRPr="00864EC0" w:rsidRDefault="00864EC0">
            <w:pPr>
              <w:jc w:val="center"/>
              <w:rPr>
                <w:rFonts w:ascii="Times New Roman" w:hAnsi="Times New Roman" w:cs="Times New Roman"/>
                <w:b/>
                <w:bCs/>
              </w:rPr>
            </w:pPr>
            <w:r w:rsidRPr="00864EC0">
              <w:rPr>
                <w:rFonts w:ascii="Times New Roman" w:hAnsi="Times New Roman" w:cs="Times New Roman"/>
                <w:b/>
                <w:bCs/>
              </w:rPr>
              <w:t>Condition(s)</w:t>
            </w:r>
          </w:p>
        </w:tc>
        <w:tc>
          <w:tcPr>
            <w:tcW w:w="0" w:type="auto"/>
            <w:vAlign w:val="center"/>
            <w:hideMark/>
          </w:tcPr>
          <w:p w14:paraId="0E2E6C19" w14:textId="77777777" w:rsidR="00864EC0" w:rsidRPr="00864EC0" w:rsidRDefault="00864EC0">
            <w:pPr>
              <w:jc w:val="center"/>
              <w:rPr>
                <w:rFonts w:ascii="Times New Roman" w:hAnsi="Times New Roman" w:cs="Times New Roman"/>
                <w:b/>
                <w:bCs/>
              </w:rPr>
            </w:pPr>
            <w:r w:rsidRPr="00864EC0">
              <w:rPr>
                <w:rFonts w:ascii="Times New Roman" w:hAnsi="Times New Roman" w:cs="Times New Roman"/>
                <w:b/>
                <w:bCs/>
              </w:rPr>
              <w:t>Reasoning</w:t>
            </w:r>
          </w:p>
        </w:tc>
        <w:tc>
          <w:tcPr>
            <w:tcW w:w="0" w:type="auto"/>
            <w:vAlign w:val="center"/>
            <w:hideMark/>
          </w:tcPr>
          <w:p w14:paraId="25F5B8FA" w14:textId="77777777" w:rsidR="00864EC0" w:rsidRPr="00864EC0" w:rsidRDefault="00864EC0">
            <w:pPr>
              <w:jc w:val="center"/>
              <w:rPr>
                <w:rFonts w:ascii="Times New Roman" w:hAnsi="Times New Roman" w:cs="Times New Roman"/>
                <w:b/>
                <w:bCs/>
              </w:rPr>
            </w:pPr>
            <w:r w:rsidRPr="00864EC0">
              <w:rPr>
                <w:rFonts w:ascii="Times New Roman" w:hAnsi="Times New Roman" w:cs="Times New Roman"/>
                <w:b/>
                <w:bCs/>
              </w:rPr>
              <w:t>Home Care Advice</w:t>
            </w:r>
          </w:p>
        </w:tc>
        <w:tc>
          <w:tcPr>
            <w:tcW w:w="0" w:type="auto"/>
            <w:vAlign w:val="center"/>
            <w:hideMark/>
          </w:tcPr>
          <w:p w14:paraId="5EC603A5" w14:textId="77777777" w:rsidR="00864EC0" w:rsidRPr="00864EC0" w:rsidRDefault="00864EC0">
            <w:pPr>
              <w:jc w:val="center"/>
              <w:rPr>
                <w:rFonts w:ascii="Times New Roman" w:hAnsi="Times New Roman" w:cs="Times New Roman"/>
                <w:b/>
                <w:bCs/>
              </w:rPr>
            </w:pPr>
            <w:r w:rsidRPr="00864EC0">
              <w:rPr>
                <w:rFonts w:ascii="Times New Roman" w:hAnsi="Times New Roman" w:cs="Times New Roman"/>
                <w:b/>
                <w:bCs/>
              </w:rPr>
              <w:t>Red Flags</w:t>
            </w:r>
          </w:p>
        </w:tc>
      </w:tr>
    </w:tbl>
    <w:p w14:paraId="62A5E893" w14:textId="03D5BDCA" w:rsidR="00864EC0" w:rsidRPr="00864EC0" w:rsidRDefault="00864EC0" w:rsidP="00864EC0">
      <w:pPr>
        <w:rPr>
          <w:rFonts w:ascii="Times New Roman" w:hAnsi="Times New Roman" w:cs="Times New Roman"/>
        </w:rPr>
      </w:pPr>
    </w:p>
    <w:p w14:paraId="11D84AD0"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6.3 Preprocessing Pipeline</w:t>
      </w:r>
    </w:p>
    <w:p w14:paraId="31BAC742" w14:textId="77777777" w:rsidR="00864EC0" w:rsidRPr="00864EC0" w:rsidRDefault="00864EC0" w:rsidP="00864EC0">
      <w:pPr>
        <w:pStyle w:val="NormalWeb"/>
      </w:pPr>
      <w:r w:rsidRPr="00864EC0">
        <w:t>The preprocessing stage transforms raw symptom input into a clean, structured representation suitable for reasoning and matching. The pipeline consists of:</w:t>
      </w:r>
    </w:p>
    <w:p w14:paraId="657B0392"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6.3.1 Text Normalization</w:t>
      </w:r>
    </w:p>
    <w:p w14:paraId="3B44D4A7" w14:textId="77777777" w:rsidR="00864EC0" w:rsidRPr="00864EC0" w:rsidRDefault="00864EC0" w:rsidP="00864EC0">
      <w:pPr>
        <w:pStyle w:val="NormalWeb"/>
        <w:numPr>
          <w:ilvl w:val="0"/>
          <w:numId w:val="38"/>
        </w:numPr>
      </w:pPr>
      <w:r w:rsidRPr="00864EC0">
        <w:rPr>
          <w:rStyle w:val="Strong"/>
        </w:rPr>
        <w:t>Lowercasing</w:t>
      </w:r>
      <w:r w:rsidRPr="00864EC0">
        <w:t>: All text is converted to lowercase for uniformity.</w:t>
      </w:r>
    </w:p>
    <w:p w14:paraId="5A9ED1A0" w14:textId="77777777" w:rsidR="00864EC0" w:rsidRPr="00864EC0" w:rsidRDefault="00864EC0" w:rsidP="00864EC0">
      <w:pPr>
        <w:pStyle w:val="NormalWeb"/>
        <w:numPr>
          <w:ilvl w:val="0"/>
          <w:numId w:val="38"/>
        </w:numPr>
      </w:pPr>
      <w:r w:rsidRPr="00864EC0">
        <w:rPr>
          <w:rStyle w:val="Strong"/>
        </w:rPr>
        <w:t>Whitespace Trimming</w:t>
      </w:r>
      <w:r w:rsidRPr="00864EC0">
        <w:t>: Removes extra spaces at the start, middle, and end of sentences.</w:t>
      </w:r>
    </w:p>
    <w:p w14:paraId="19DCC17E" w14:textId="77777777" w:rsidR="00864EC0" w:rsidRPr="00864EC0" w:rsidRDefault="00864EC0" w:rsidP="00864EC0">
      <w:pPr>
        <w:pStyle w:val="NormalWeb"/>
        <w:numPr>
          <w:ilvl w:val="0"/>
          <w:numId w:val="38"/>
        </w:numPr>
      </w:pPr>
      <w:r w:rsidRPr="00864EC0">
        <w:rPr>
          <w:rStyle w:val="Strong"/>
        </w:rPr>
        <w:t>Unicode Normalization</w:t>
      </w:r>
      <w:r w:rsidRPr="00864EC0">
        <w:t>: Handles accented characters and special symbols.</w:t>
      </w:r>
    </w:p>
    <w:p w14:paraId="44F7B47F"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6.3.2 Tokenization</w:t>
      </w:r>
    </w:p>
    <w:p w14:paraId="6DD44F0A" w14:textId="77777777" w:rsidR="00864EC0" w:rsidRPr="00864EC0" w:rsidRDefault="00864EC0" w:rsidP="00864EC0">
      <w:pPr>
        <w:pStyle w:val="NormalWeb"/>
        <w:numPr>
          <w:ilvl w:val="0"/>
          <w:numId w:val="39"/>
        </w:numPr>
      </w:pPr>
      <w:r w:rsidRPr="00864EC0">
        <w:t>Splits the symptom text into meaningful word units (tokens).</w:t>
      </w:r>
    </w:p>
    <w:p w14:paraId="04E929D9" w14:textId="77777777" w:rsidR="00864EC0" w:rsidRPr="00864EC0" w:rsidRDefault="00864EC0" w:rsidP="00864EC0">
      <w:pPr>
        <w:pStyle w:val="NormalWeb"/>
        <w:numPr>
          <w:ilvl w:val="0"/>
          <w:numId w:val="39"/>
        </w:numPr>
      </w:pPr>
      <w:r w:rsidRPr="00864EC0">
        <w:t xml:space="preserve">Example: </w:t>
      </w:r>
      <w:r w:rsidRPr="00864EC0">
        <w:rPr>
          <w:rStyle w:val="HTMLCode"/>
          <w:rFonts w:ascii="Times New Roman" w:eastAsiaTheme="majorEastAsia" w:hAnsi="Times New Roman" w:cs="Times New Roman"/>
        </w:rPr>
        <w:t>"Severe headache with blurred vision"</w:t>
      </w:r>
      <w:r w:rsidRPr="00864EC0">
        <w:t xml:space="preserve"> → </w:t>
      </w:r>
      <w:r w:rsidRPr="00864EC0">
        <w:rPr>
          <w:rStyle w:val="HTMLCode"/>
          <w:rFonts w:ascii="Times New Roman" w:eastAsiaTheme="majorEastAsia" w:hAnsi="Times New Roman" w:cs="Times New Roman"/>
        </w:rPr>
        <w:t>["severe", "headache", "with", "blurred", "vision"]</w:t>
      </w:r>
      <w:r w:rsidRPr="00864EC0">
        <w:t>.</w:t>
      </w:r>
    </w:p>
    <w:p w14:paraId="7FF71D01"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 xml:space="preserve">6.3.3 </w:t>
      </w:r>
      <w:proofErr w:type="spellStart"/>
      <w:r w:rsidRPr="00864EC0">
        <w:rPr>
          <w:rStyle w:val="Strong"/>
          <w:rFonts w:ascii="Times New Roman" w:hAnsi="Times New Roman" w:cs="Times New Roman"/>
          <w:b/>
          <w:bCs/>
        </w:rPr>
        <w:t>Stopword</w:t>
      </w:r>
      <w:proofErr w:type="spellEnd"/>
      <w:r w:rsidRPr="00864EC0">
        <w:rPr>
          <w:rStyle w:val="Strong"/>
          <w:rFonts w:ascii="Times New Roman" w:hAnsi="Times New Roman" w:cs="Times New Roman"/>
          <w:b/>
          <w:bCs/>
        </w:rPr>
        <w:t xml:space="preserve"> Removal</w:t>
      </w:r>
    </w:p>
    <w:p w14:paraId="4620B1E3" w14:textId="77777777" w:rsidR="00864EC0" w:rsidRPr="00864EC0" w:rsidRDefault="00864EC0" w:rsidP="00864EC0">
      <w:pPr>
        <w:pStyle w:val="NormalWeb"/>
        <w:numPr>
          <w:ilvl w:val="0"/>
          <w:numId w:val="40"/>
        </w:numPr>
      </w:pPr>
      <w:r w:rsidRPr="00864EC0">
        <w:t>Eliminates common words (e.g., "the", "and", "with") that do not contribute meaning in the medical context.</w:t>
      </w:r>
    </w:p>
    <w:p w14:paraId="6F553B7C"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6.3.4 Lemmatization</w:t>
      </w:r>
    </w:p>
    <w:p w14:paraId="33D80513" w14:textId="77777777" w:rsidR="00864EC0" w:rsidRPr="00864EC0" w:rsidRDefault="00864EC0" w:rsidP="00864EC0">
      <w:pPr>
        <w:pStyle w:val="NormalWeb"/>
        <w:numPr>
          <w:ilvl w:val="0"/>
          <w:numId w:val="41"/>
        </w:numPr>
      </w:pPr>
      <w:r w:rsidRPr="00864EC0">
        <w:t>Converts words to their base form to handle variations.</w:t>
      </w:r>
    </w:p>
    <w:p w14:paraId="01477BA7" w14:textId="77777777" w:rsidR="00864EC0" w:rsidRPr="00864EC0" w:rsidRDefault="00864EC0" w:rsidP="00864EC0">
      <w:pPr>
        <w:pStyle w:val="NormalWeb"/>
        <w:numPr>
          <w:ilvl w:val="0"/>
          <w:numId w:val="41"/>
        </w:numPr>
      </w:pPr>
      <w:r w:rsidRPr="00864EC0">
        <w:t xml:space="preserve">Example: </w:t>
      </w:r>
      <w:r w:rsidRPr="00864EC0">
        <w:rPr>
          <w:rStyle w:val="HTMLCode"/>
          <w:rFonts w:ascii="Times New Roman" w:eastAsiaTheme="majorEastAsia" w:hAnsi="Times New Roman" w:cs="Times New Roman"/>
        </w:rPr>
        <w:t>"vomiting", "vomited"</w:t>
      </w:r>
      <w:r w:rsidRPr="00864EC0">
        <w:t xml:space="preserve"> → </w:t>
      </w:r>
      <w:r w:rsidRPr="00864EC0">
        <w:rPr>
          <w:rStyle w:val="HTMLCode"/>
          <w:rFonts w:ascii="Times New Roman" w:eastAsiaTheme="majorEastAsia" w:hAnsi="Times New Roman" w:cs="Times New Roman"/>
        </w:rPr>
        <w:t>"vomit"</w:t>
      </w:r>
      <w:r w:rsidRPr="00864EC0">
        <w:t>.</w:t>
      </w:r>
    </w:p>
    <w:p w14:paraId="2E5F6FAA"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6.3.5 Medical Synonym Mapping</w:t>
      </w:r>
    </w:p>
    <w:p w14:paraId="1E4B96DE" w14:textId="77777777" w:rsidR="00864EC0" w:rsidRPr="00864EC0" w:rsidRDefault="00864EC0" w:rsidP="00864EC0">
      <w:pPr>
        <w:pStyle w:val="NormalWeb"/>
        <w:numPr>
          <w:ilvl w:val="0"/>
          <w:numId w:val="42"/>
        </w:numPr>
      </w:pPr>
      <w:r w:rsidRPr="00864EC0">
        <w:t>Maps layman’s terms to standardized medical terminology.</w:t>
      </w:r>
    </w:p>
    <w:p w14:paraId="54E773EA" w14:textId="77777777" w:rsidR="00864EC0" w:rsidRPr="00864EC0" w:rsidRDefault="00864EC0" w:rsidP="00864EC0">
      <w:pPr>
        <w:pStyle w:val="NormalWeb"/>
        <w:numPr>
          <w:ilvl w:val="0"/>
          <w:numId w:val="42"/>
        </w:numPr>
      </w:pPr>
      <w:r w:rsidRPr="00864EC0">
        <w:t xml:space="preserve">Example: </w:t>
      </w:r>
      <w:r w:rsidRPr="00864EC0">
        <w:rPr>
          <w:rStyle w:val="HTMLCode"/>
          <w:rFonts w:ascii="Times New Roman" w:eastAsiaTheme="majorEastAsia" w:hAnsi="Times New Roman" w:cs="Times New Roman"/>
        </w:rPr>
        <w:t>"stomach pain"</w:t>
      </w:r>
      <w:r w:rsidRPr="00864EC0">
        <w:t xml:space="preserve"> → </w:t>
      </w:r>
      <w:r w:rsidRPr="00864EC0">
        <w:rPr>
          <w:rStyle w:val="HTMLCode"/>
          <w:rFonts w:ascii="Times New Roman" w:eastAsiaTheme="majorEastAsia" w:hAnsi="Times New Roman" w:cs="Times New Roman"/>
        </w:rPr>
        <w:t>"abdominal pain"</w:t>
      </w:r>
      <w:r w:rsidRPr="00864EC0">
        <w:t>.</w:t>
      </w:r>
    </w:p>
    <w:p w14:paraId="4E56AF1D"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lastRenderedPageBreak/>
        <w:t>6.3.6 Entity Recognition</w:t>
      </w:r>
    </w:p>
    <w:p w14:paraId="6E88B842" w14:textId="77777777" w:rsidR="00864EC0" w:rsidRPr="00864EC0" w:rsidRDefault="00864EC0" w:rsidP="00864EC0">
      <w:pPr>
        <w:pStyle w:val="NormalWeb"/>
        <w:numPr>
          <w:ilvl w:val="0"/>
          <w:numId w:val="43"/>
        </w:numPr>
      </w:pPr>
      <w:r w:rsidRPr="00864EC0">
        <w:t xml:space="preserve">Identifies relevant </w:t>
      </w:r>
      <w:r w:rsidRPr="00864EC0">
        <w:rPr>
          <w:rStyle w:val="Strong"/>
        </w:rPr>
        <w:t>medical entities</w:t>
      </w:r>
      <w:r w:rsidRPr="00864EC0">
        <w:t xml:space="preserve"> such as symptoms, durations, severity, and location in the body.</w:t>
      </w:r>
    </w:p>
    <w:p w14:paraId="0E11BC2F" w14:textId="77777777" w:rsidR="00864EC0" w:rsidRPr="00864EC0" w:rsidRDefault="00864EC0" w:rsidP="00864EC0">
      <w:pPr>
        <w:pStyle w:val="NormalWeb"/>
        <w:numPr>
          <w:ilvl w:val="0"/>
          <w:numId w:val="43"/>
        </w:numPr>
      </w:pPr>
      <w:r w:rsidRPr="00864EC0">
        <w:t xml:space="preserve">Example: </w:t>
      </w:r>
      <w:r w:rsidRPr="00864EC0">
        <w:rPr>
          <w:rStyle w:val="HTMLCode"/>
          <w:rFonts w:ascii="Times New Roman" w:eastAsiaTheme="majorEastAsia" w:hAnsi="Times New Roman" w:cs="Times New Roman"/>
        </w:rPr>
        <w:t>"persistent cough for 3 weeks"</w:t>
      </w:r>
      <w:r w:rsidRPr="00864EC0">
        <w:t xml:space="preserve"> → Symptom: </w:t>
      </w:r>
      <w:r w:rsidRPr="00864EC0">
        <w:rPr>
          <w:rStyle w:val="HTMLCode"/>
          <w:rFonts w:ascii="Times New Roman" w:eastAsiaTheme="majorEastAsia" w:hAnsi="Times New Roman" w:cs="Times New Roman"/>
        </w:rPr>
        <w:t>"cough"</w:t>
      </w:r>
      <w:r w:rsidRPr="00864EC0">
        <w:t xml:space="preserve">, Duration: </w:t>
      </w:r>
      <w:r w:rsidRPr="00864EC0">
        <w:rPr>
          <w:rStyle w:val="HTMLCode"/>
          <w:rFonts w:ascii="Times New Roman" w:eastAsiaTheme="majorEastAsia" w:hAnsi="Times New Roman" w:cs="Times New Roman"/>
        </w:rPr>
        <w:t>"3 weeks"</w:t>
      </w:r>
      <w:r w:rsidRPr="00864EC0">
        <w:t>.</w:t>
      </w:r>
    </w:p>
    <w:p w14:paraId="596D0275" w14:textId="77777777" w:rsidR="00864EC0" w:rsidRPr="00864EC0" w:rsidRDefault="00F64427" w:rsidP="00864EC0">
      <w:pPr>
        <w:rPr>
          <w:rFonts w:ascii="Times New Roman" w:hAnsi="Times New Roman" w:cs="Times New Roman"/>
        </w:rPr>
      </w:pPr>
      <w:r>
        <w:rPr>
          <w:rFonts w:ascii="Times New Roman" w:hAnsi="Times New Roman" w:cs="Times New Roman"/>
          <w:noProof/>
        </w:rPr>
        <w:pict w14:anchorId="5B3E886F">
          <v:rect id="_x0000_i1026" alt="" style="width:367.85pt;height:.05pt;mso-width-percent:0;mso-height-percent:0;mso-width-percent:0;mso-height-percent:0" o:hrpct="786" o:hralign="center" o:hrstd="t" o:hr="t" fillcolor="#a0a0a0" stroked="f"/>
        </w:pict>
      </w:r>
    </w:p>
    <w:p w14:paraId="460422DD"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6.4 Feature Extraction</w:t>
      </w:r>
    </w:p>
    <w:p w14:paraId="27BA4264" w14:textId="77777777" w:rsidR="00864EC0" w:rsidRPr="00864EC0" w:rsidRDefault="00864EC0" w:rsidP="00864EC0">
      <w:pPr>
        <w:pStyle w:val="NormalWeb"/>
      </w:pPr>
      <w:r w:rsidRPr="00864EC0">
        <w:t xml:space="preserve">Once cleaned, the symptom data is transformed into a </w:t>
      </w:r>
      <w:r w:rsidRPr="00864EC0">
        <w:rPr>
          <w:rStyle w:val="Strong"/>
        </w:rPr>
        <w:t>feature representation</w:t>
      </w:r>
      <w:r w:rsidRPr="00864EC0">
        <w:t xml:space="preserve"> that can be matched against the knowledge base:</w:t>
      </w:r>
    </w:p>
    <w:p w14:paraId="2F91C275" w14:textId="77777777" w:rsidR="00864EC0" w:rsidRPr="00864EC0" w:rsidRDefault="00864EC0" w:rsidP="00864EC0">
      <w:pPr>
        <w:pStyle w:val="NormalWeb"/>
        <w:numPr>
          <w:ilvl w:val="0"/>
          <w:numId w:val="44"/>
        </w:numPr>
      </w:pPr>
      <w:r w:rsidRPr="00864EC0">
        <w:rPr>
          <w:rStyle w:val="Strong"/>
        </w:rPr>
        <w:t>Bag-of-Words (</w:t>
      </w:r>
      <w:proofErr w:type="spellStart"/>
      <w:r w:rsidRPr="00864EC0">
        <w:rPr>
          <w:rStyle w:val="Strong"/>
        </w:rPr>
        <w:t>BoW</w:t>
      </w:r>
      <w:proofErr w:type="spellEnd"/>
      <w:r w:rsidRPr="00864EC0">
        <w:rPr>
          <w:rStyle w:val="Strong"/>
        </w:rPr>
        <w:t>)</w:t>
      </w:r>
      <w:r w:rsidRPr="00864EC0">
        <w:t>: Represents symptoms as frequency vectors.</w:t>
      </w:r>
    </w:p>
    <w:p w14:paraId="05DDCAF7" w14:textId="77777777" w:rsidR="00864EC0" w:rsidRPr="00864EC0" w:rsidRDefault="00864EC0" w:rsidP="00864EC0">
      <w:pPr>
        <w:pStyle w:val="NormalWeb"/>
        <w:numPr>
          <w:ilvl w:val="0"/>
          <w:numId w:val="44"/>
        </w:numPr>
      </w:pPr>
      <w:r w:rsidRPr="00864EC0">
        <w:rPr>
          <w:rStyle w:val="Strong"/>
        </w:rPr>
        <w:t>TF-IDF Weighting</w:t>
      </w:r>
      <w:r w:rsidRPr="00864EC0">
        <w:t>: Gives higher weight to rarer, more diagnostic words.</w:t>
      </w:r>
    </w:p>
    <w:p w14:paraId="28C00BA5" w14:textId="77777777" w:rsidR="00864EC0" w:rsidRPr="00864EC0" w:rsidRDefault="00864EC0" w:rsidP="00864EC0">
      <w:pPr>
        <w:pStyle w:val="NormalWeb"/>
        <w:numPr>
          <w:ilvl w:val="0"/>
          <w:numId w:val="44"/>
        </w:numPr>
      </w:pPr>
      <w:r w:rsidRPr="00864EC0">
        <w:rPr>
          <w:rStyle w:val="Strong"/>
        </w:rPr>
        <w:t>Symptom Embedding Vectors</w:t>
      </w:r>
      <w:r w:rsidRPr="00864EC0">
        <w:t xml:space="preserve">: Captures semantic similarity between terms (e.g., </w:t>
      </w:r>
      <w:r w:rsidRPr="00864EC0">
        <w:rPr>
          <w:rStyle w:val="HTMLCode"/>
          <w:rFonts w:ascii="Times New Roman" w:eastAsiaTheme="majorEastAsia" w:hAnsi="Times New Roman" w:cs="Times New Roman"/>
        </w:rPr>
        <w:t>"fever"</w:t>
      </w:r>
      <w:r w:rsidRPr="00864EC0">
        <w:t xml:space="preserve"> and </w:t>
      </w:r>
      <w:r w:rsidRPr="00864EC0">
        <w:rPr>
          <w:rStyle w:val="HTMLCode"/>
          <w:rFonts w:ascii="Times New Roman" w:eastAsiaTheme="majorEastAsia" w:hAnsi="Times New Roman" w:cs="Times New Roman"/>
        </w:rPr>
        <w:t>"temperature rise"</w:t>
      </w:r>
      <w:r w:rsidRPr="00864EC0">
        <w:t xml:space="preserve"> are close in vector space).</w:t>
      </w:r>
    </w:p>
    <w:p w14:paraId="6A8B8F55" w14:textId="39DE9F9D" w:rsidR="00864EC0" w:rsidRPr="00864EC0" w:rsidRDefault="00864EC0" w:rsidP="00864EC0">
      <w:pPr>
        <w:rPr>
          <w:rFonts w:ascii="Times New Roman" w:hAnsi="Times New Roman" w:cs="Times New Roman"/>
        </w:rPr>
      </w:pPr>
    </w:p>
    <w:p w14:paraId="07069A48" w14:textId="77777777"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6.5 Model Training</w:t>
      </w:r>
    </w:p>
    <w:p w14:paraId="23596CF0" w14:textId="77777777" w:rsidR="00864EC0" w:rsidRPr="00864EC0" w:rsidRDefault="00864EC0" w:rsidP="00864EC0">
      <w:pPr>
        <w:pStyle w:val="NormalWeb"/>
      </w:pPr>
      <w:r w:rsidRPr="00864EC0">
        <w:t xml:space="preserve">The reasoning engine leverages a </w:t>
      </w:r>
      <w:r w:rsidRPr="00864EC0">
        <w:rPr>
          <w:rStyle w:val="Strong"/>
        </w:rPr>
        <w:t>hybrid approach</w:t>
      </w:r>
      <w:r w:rsidRPr="00864EC0">
        <w:t xml:space="preserve"> combining </w:t>
      </w:r>
      <w:r w:rsidRPr="00864EC0">
        <w:rPr>
          <w:rStyle w:val="Strong"/>
        </w:rPr>
        <w:t>statistical similarity matching</w:t>
      </w:r>
      <w:r w:rsidRPr="00864EC0">
        <w:t xml:space="preserve"> with </w:t>
      </w:r>
      <w:r w:rsidRPr="00864EC0">
        <w:rPr>
          <w:rStyle w:val="Strong"/>
        </w:rPr>
        <w:t>rule-based logic</w:t>
      </w:r>
      <w:r w:rsidRPr="00864EC0">
        <w:t>:</w:t>
      </w:r>
    </w:p>
    <w:p w14:paraId="38B4F02E" w14:textId="77777777" w:rsidR="00864EC0" w:rsidRPr="00864EC0" w:rsidRDefault="00864EC0" w:rsidP="00864EC0">
      <w:pPr>
        <w:pStyle w:val="NormalWeb"/>
        <w:numPr>
          <w:ilvl w:val="0"/>
          <w:numId w:val="45"/>
        </w:numPr>
      </w:pPr>
      <w:r w:rsidRPr="00864EC0">
        <w:rPr>
          <w:rStyle w:val="Strong"/>
        </w:rPr>
        <w:t>Training Phase</w:t>
      </w:r>
    </w:p>
    <w:p w14:paraId="106EE902" w14:textId="77777777" w:rsidR="00864EC0" w:rsidRPr="00864EC0" w:rsidRDefault="00864EC0" w:rsidP="00864EC0">
      <w:pPr>
        <w:pStyle w:val="NormalWeb"/>
        <w:numPr>
          <w:ilvl w:val="1"/>
          <w:numId w:val="45"/>
        </w:numPr>
      </w:pPr>
      <w:r w:rsidRPr="00864EC0">
        <w:t xml:space="preserve">The dataset is split into </w:t>
      </w:r>
      <w:r w:rsidRPr="00864EC0">
        <w:rPr>
          <w:rStyle w:val="Strong"/>
        </w:rPr>
        <w:t>training</w:t>
      </w:r>
      <w:r w:rsidRPr="00864EC0">
        <w:t xml:space="preserve"> and </w:t>
      </w:r>
      <w:r w:rsidRPr="00864EC0">
        <w:rPr>
          <w:rStyle w:val="Strong"/>
        </w:rPr>
        <w:t>validation</w:t>
      </w:r>
      <w:r w:rsidRPr="00864EC0">
        <w:t xml:space="preserve"> sets.</w:t>
      </w:r>
    </w:p>
    <w:p w14:paraId="09EDB278" w14:textId="77777777" w:rsidR="00864EC0" w:rsidRPr="00864EC0" w:rsidRDefault="00864EC0" w:rsidP="00864EC0">
      <w:pPr>
        <w:pStyle w:val="NormalWeb"/>
        <w:numPr>
          <w:ilvl w:val="1"/>
          <w:numId w:val="45"/>
        </w:numPr>
      </w:pPr>
      <w:r w:rsidRPr="00864EC0">
        <w:t>A text similarity model is trained to match user symptom descriptions with dataset entries.</w:t>
      </w:r>
    </w:p>
    <w:p w14:paraId="7EE456AB" w14:textId="77777777" w:rsidR="00864EC0" w:rsidRPr="00864EC0" w:rsidRDefault="00864EC0" w:rsidP="00864EC0">
      <w:pPr>
        <w:pStyle w:val="NormalWeb"/>
        <w:numPr>
          <w:ilvl w:val="1"/>
          <w:numId w:val="45"/>
        </w:numPr>
      </w:pPr>
      <w:r w:rsidRPr="00864EC0">
        <w:t>Evaluation metrics (precision, recall, F1-score) are computed to validate accuracy.</w:t>
      </w:r>
    </w:p>
    <w:p w14:paraId="18DDDD5A" w14:textId="77777777" w:rsidR="00864EC0" w:rsidRPr="00864EC0" w:rsidRDefault="00864EC0" w:rsidP="00864EC0">
      <w:pPr>
        <w:pStyle w:val="NormalWeb"/>
        <w:numPr>
          <w:ilvl w:val="0"/>
          <w:numId w:val="45"/>
        </w:numPr>
      </w:pPr>
      <w:r w:rsidRPr="00864EC0">
        <w:rPr>
          <w:rStyle w:val="Strong"/>
        </w:rPr>
        <w:t>Rule-Based Enhancements</w:t>
      </w:r>
    </w:p>
    <w:p w14:paraId="128189A9" w14:textId="77777777" w:rsidR="00864EC0" w:rsidRPr="00864EC0" w:rsidRDefault="00864EC0" w:rsidP="00864EC0">
      <w:pPr>
        <w:pStyle w:val="NormalWeb"/>
        <w:numPr>
          <w:ilvl w:val="1"/>
          <w:numId w:val="45"/>
        </w:numPr>
      </w:pPr>
      <w:r w:rsidRPr="00864EC0">
        <w:t xml:space="preserve">High-priority rules detect </w:t>
      </w:r>
      <w:r w:rsidRPr="00864EC0">
        <w:rPr>
          <w:rStyle w:val="Strong"/>
        </w:rPr>
        <w:t>critical symptoms</w:t>
      </w:r>
      <w:r w:rsidRPr="00864EC0">
        <w:t xml:space="preserve"> (e.g., chest pain + shortness of breath → potential cardiac emergency).</w:t>
      </w:r>
    </w:p>
    <w:p w14:paraId="0E8AC235" w14:textId="77777777" w:rsidR="00864EC0" w:rsidRPr="00864EC0" w:rsidRDefault="00864EC0" w:rsidP="00864EC0">
      <w:pPr>
        <w:pStyle w:val="NormalWeb"/>
        <w:numPr>
          <w:ilvl w:val="1"/>
          <w:numId w:val="45"/>
        </w:numPr>
      </w:pPr>
      <w:r w:rsidRPr="00864EC0">
        <w:t>Condition clustering groups similar cases to improve generalization.</w:t>
      </w:r>
    </w:p>
    <w:p w14:paraId="7C492C5D" w14:textId="77777777" w:rsidR="00864EC0" w:rsidRPr="00864EC0" w:rsidRDefault="00864EC0" w:rsidP="00864EC0">
      <w:pPr>
        <w:pStyle w:val="NormalWeb"/>
        <w:numPr>
          <w:ilvl w:val="0"/>
          <w:numId w:val="45"/>
        </w:numPr>
      </w:pPr>
      <w:r w:rsidRPr="00864EC0">
        <w:rPr>
          <w:rStyle w:val="Strong"/>
        </w:rPr>
        <w:t>Final Model Storage</w:t>
      </w:r>
    </w:p>
    <w:p w14:paraId="1E37E612" w14:textId="77777777" w:rsidR="00864EC0" w:rsidRPr="00864EC0" w:rsidRDefault="00864EC0" w:rsidP="00864EC0">
      <w:pPr>
        <w:pStyle w:val="NormalWeb"/>
        <w:numPr>
          <w:ilvl w:val="1"/>
          <w:numId w:val="45"/>
        </w:numPr>
      </w:pPr>
      <w:r w:rsidRPr="00864EC0">
        <w:t>The trained model and rule set are serialized into a lightweight format for fast in-memory querying.</w:t>
      </w:r>
    </w:p>
    <w:p w14:paraId="4604A5E3" w14:textId="77777777" w:rsidR="00864EC0" w:rsidRDefault="00864EC0" w:rsidP="00864EC0">
      <w:pPr>
        <w:pStyle w:val="Heading3"/>
        <w:rPr>
          <w:rFonts w:ascii="Times New Roman" w:hAnsi="Times New Roman" w:cs="Times New Roman"/>
        </w:rPr>
      </w:pPr>
    </w:p>
    <w:p w14:paraId="74DCBA3C" w14:textId="77777777" w:rsidR="00864EC0" w:rsidRDefault="00864EC0" w:rsidP="00864EC0">
      <w:pPr>
        <w:pStyle w:val="Heading3"/>
        <w:rPr>
          <w:rFonts w:ascii="Times New Roman" w:hAnsi="Times New Roman" w:cs="Times New Roman"/>
        </w:rPr>
      </w:pPr>
    </w:p>
    <w:p w14:paraId="051A342D" w14:textId="77777777" w:rsidR="00864EC0" w:rsidRDefault="00864EC0" w:rsidP="00864EC0">
      <w:pPr>
        <w:pStyle w:val="Heading3"/>
        <w:rPr>
          <w:rFonts w:ascii="Times New Roman" w:hAnsi="Times New Roman" w:cs="Times New Roman"/>
        </w:rPr>
      </w:pPr>
    </w:p>
    <w:p w14:paraId="264D1DD5" w14:textId="498EC4A1" w:rsidR="00864EC0" w:rsidRPr="00864EC0" w:rsidRDefault="00864EC0" w:rsidP="00864EC0">
      <w:pPr>
        <w:pStyle w:val="Heading3"/>
        <w:rPr>
          <w:rFonts w:ascii="Times New Roman" w:hAnsi="Times New Roman" w:cs="Times New Roman"/>
        </w:rPr>
      </w:pPr>
      <w:r w:rsidRPr="00864EC0">
        <w:rPr>
          <w:rFonts w:ascii="Times New Roman" w:hAnsi="Times New Roman" w:cs="Times New Roman"/>
        </w:rPr>
        <w:t>6.6 Example of Preprocessing &amp; Matching Flow</w:t>
      </w:r>
    </w:p>
    <w:p w14:paraId="777E3770" w14:textId="77777777" w:rsidR="00864EC0" w:rsidRPr="00864EC0" w:rsidRDefault="00864EC0" w:rsidP="00864EC0">
      <w:pPr>
        <w:pStyle w:val="NormalWeb"/>
      </w:pPr>
      <w:r w:rsidRPr="00864EC0">
        <w:rPr>
          <w:rStyle w:val="Strong"/>
        </w:rPr>
        <w:t>Input</w:t>
      </w:r>
      <w:r w:rsidRPr="00864EC0">
        <w:t>:</w:t>
      </w:r>
    </w:p>
    <w:p w14:paraId="11D29F69" w14:textId="226C7538" w:rsidR="00864EC0" w:rsidRPr="00864EC0" w:rsidRDefault="00864EC0">
      <w:pPr>
        <w:rPr>
          <w:rFonts w:ascii="Times New Roman" w:hAnsi="Times New Roman" w:cs="Times New Roman"/>
        </w:rPr>
      </w:pPr>
      <w:r w:rsidRPr="00864EC0">
        <w:rPr>
          <w:rFonts w:ascii="Times New Roman" w:hAnsi="Times New Roman" w:cs="Times New Roman"/>
        </w:rPr>
        <w:t>"Severe abdominal pain and high fever for 2 days"</w:t>
      </w:r>
    </w:p>
    <w:p w14:paraId="35B526A8" w14:textId="77777777" w:rsidR="00864EC0" w:rsidRPr="00864EC0" w:rsidRDefault="00864EC0" w:rsidP="00864EC0">
      <w:pPr>
        <w:pStyle w:val="NormalWeb"/>
      </w:pPr>
      <w:r w:rsidRPr="00864EC0">
        <w:rPr>
          <w:rStyle w:val="Strong"/>
        </w:rPr>
        <w:t>After Preprocessing</w:t>
      </w:r>
      <w:r w:rsidRPr="00864EC0">
        <w:t>:</w:t>
      </w:r>
    </w:p>
    <w:p w14:paraId="0198DE3E" w14:textId="77777777" w:rsidR="00864EC0" w:rsidRPr="00864EC0" w:rsidRDefault="00864EC0" w:rsidP="00864EC0">
      <w:pPr>
        <w:pStyle w:val="NormalWeb"/>
        <w:numPr>
          <w:ilvl w:val="0"/>
          <w:numId w:val="46"/>
        </w:numPr>
      </w:pPr>
      <w:r w:rsidRPr="00864EC0">
        <w:t xml:space="preserve">Tokens: </w:t>
      </w:r>
      <w:r w:rsidRPr="00864EC0">
        <w:rPr>
          <w:rStyle w:val="HTMLCode"/>
          <w:rFonts w:ascii="Times New Roman" w:hAnsi="Times New Roman" w:cs="Times New Roman"/>
        </w:rPr>
        <w:t>["severe", "abdominal", "pain", "high", "fever", "2", "days"]</w:t>
      </w:r>
    </w:p>
    <w:p w14:paraId="60929084" w14:textId="77777777" w:rsidR="00864EC0" w:rsidRPr="00864EC0" w:rsidRDefault="00864EC0" w:rsidP="00864EC0">
      <w:pPr>
        <w:pStyle w:val="NormalWeb"/>
        <w:numPr>
          <w:ilvl w:val="0"/>
          <w:numId w:val="46"/>
        </w:numPr>
      </w:pPr>
      <w:r w:rsidRPr="00864EC0">
        <w:t xml:space="preserve">Lemmas: </w:t>
      </w:r>
      <w:r w:rsidRPr="00864EC0">
        <w:rPr>
          <w:rStyle w:val="HTMLCode"/>
          <w:rFonts w:ascii="Times New Roman" w:hAnsi="Times New Roman" w:cs="Times New Roman"/>
        </w:rPr>
        <w:t>["severe", "abdominal", "pain", "high", "fever", "2", "day"]</w:t>
      </w:r>
    </w:p>
    <w:p w14:paraId="71BF074C" w14:textId="77777777" w:rsidR="00864EC0" w:rsidRPr="00864EC0" w:rsidRDefault="00864EC0" w:rsidP="00864EC0">
      <w:pPr>
        <w:pStyle w:val="NormalWeb"/>
        <w:numPr>
          <w:ilvl w:val="0"/>
          <w:numId w:val="46"/>
        </w:numPr>
      </w:pPr>
      <w:r w:rsidRPr="00864EC0">
        <w:t xml:space="preserve">Entities: Symptom = </w:t>
      </w:r>
      <w:r w:rsidRPr="00864EC0">
        <w:rPr>
          <w:rStyle w:val="HTMLCode"/>
          <w:rFonts w:ascii="Times New Roman" w:hAnsi="Times New Roman" w:cs="Times New Roman"/>
        </w:rPr>
        <w:t>"abdominal pain"</w:t>
      </w:r>
      <w:r w:rsidRPr="00864EC0">
        <w:t xml:space="preserve">, Symptom = </w:t>
      </w:r>
      <w:r w:rsidRPr="00864EC0">
        <w:rPr>
          <w:rStyle w:val="HTMLCode"/>
          <w:rFonts w:ascii="Times New Roman" w:hAnsi="Times New Roman" w:cs="Times New Roman"/>
        </w:rPr>
        <w:t>"fever"</w:t>
      </w:r>
      <w:r w:rsidRPr="00864EC0">
        <w:t xml:space="preserve">, Duration = </w:t>
      </w:r>
      <w:r w:rsidRPr="00864EC0">
        <w:rPr>
          <w:rStyle w:val="HTMLCode"/>
          <w:rFonts w:ascii="Times New Roman" w:hAnsi="Times New Roman" w:cs="Times New Roman"/>
        </w:rPr>
        <w:t>"2 days"</w:t>
      </w:r>
      <w:r w:rsidRPr="00864EC0">
        <w:t>.</w:t>
      </w:r>
    </w:p>
    <w:p w14:paraId="4887D0C4" w14:textId="77777777" w:rsidR="00864EC0" w:rsidRPr="00864EC0" w:rsidRDefault="00864EC0" w:rsidP="00864EC0">
      <w:pPr>
        <w:pStyle w:val="NormalWeb"/>
      </w:pPr>
      <w:r w:rsidRPr="00864EC0">
        <w:rPr>
          <w:rStyle w:val="Strong"/>
        </w:rPr>
        <w:t>Matched Dataset Entry</w:t>
      </w:r>
      <w:r w:rsidRPr="00864EC0">
        <w:t>:</w:t>
      </w:r>
    </w:p>
    <w:p w14:paraId="1D60C73F" w14:textId="77777777" w:rsidR="00864EC0" w:rsidRPr="00864EC0" w:rsidRDefault="00864EC0" w:rsidP="00864EC0">
      <w:pPr>
        <w:pStyle w:val="NormalWeb"/>
        <w:numPr>
          <w:ilvl w:val="0"/>
          <w:numId w:val="47"/>
        </w:numPr>
      </w:pPr>
      <w:r w:rsidRPr="00864EC0">
        <w:t xml:space="preserve">Condition: </w:t>
      </w:r>
      <w:r w:rsidRPr="00864EC0">
        <w:rPr>
          <w:rStyle w:val="HTMLCode"/>
          <w:rFonts w:ascii="Times New Roman" w:hAnsi="Times New Roman" w:cs="Times New Roman"/>
        </w:rPr>
        <w:t>"Acute Appendicitis"</w:t>
      </w:r>
    </w:p>
    <w:p w14:paraId="24C87FC6" w14:textId="77777777" w:rsidR="00864EC0" w:rsidRPr="00864EC0" w:rsidRDefault="00864EC0" w:rsidP="00864EC0">
      <w:pPr>
        <w:pStyle w:val="NormalWeb"/>
        <w:numPr>
          <w:ilvl w:val="0"/>
          <w:numId w:val="47"/>
        </w:numPr>
      </w:pPr>
      <w:r w:rsidRPr="00864EC0">
        <w:t xml:space="preserve">Reasoning: </w:t>
      </w:r>
      <w:r w:rsidRPr="00864EC0">
        <w:rPr>
          <w:rStyle w:val="HTMLCode"/>
          <w:rFonts w:ascii="Times New Roman" w:hAnsi="Times New Roman" w:cs="Times New Roman"/>
        </w:rPr>
        <w:t>"Severe localized abdominal pain with fever may indicate infection or inflammation in the appendix."</w:t>
      </w:r>
    </w:p>
    <w:p w14:paraId="3ADA9823" w14:textId="77777777" w:rsidR="00864EC0" w:rsidRPr="00864EC0" w:rsidRDefault="00864EC0" w:rsidP="00864EC0">
      <w:pPr>
        <w:pStyle w:val="NormalWeb"/>
        <w:numPr>
          <w:ilvl w:val="0"/>
          <w:numId w:val="47"/>
        </w:numPr>
      </w:pPr>
      <w:r w:rsidRPr="00864EC0">
        <w:t xml:space="preserve">Red Flag: </w:t>
      </w:r>
      <w:r w:rsidRPr="00864EC0">
        <w:rPr>
          <w:rStyle w:val="HTMLCode"/>
          <w:rFonts w:ascii="Times New Roman" w:hAnsi="Times New Roman" w:cs="Times New Roman"/>
        </w:rPr>
        <w:t>"Severe pain + fever"</w:t>
      </w:r>
      <w:r w:rsidRPr="00864EC0">
        <w:t xml:space="preserve"> → Seek urgent medical care.</w:t>
      </w:r>
    </w:p>
    <w:p w14:paraId="36F28593" w14:textId="77777777" w:rsidR="00864EC0" w:rsidRPr="00864EC0" w:rsidRDefault="00864EC0" w:rsidP="00864EC0">
      <w:pPr>
        <w:pStyle w:val="Heading3"/>
        <w:rPr>
          <w:rFonts w:ascii="Times New Roman" w:hAnsi="Times New Roman" w:cs="Times New Roman"/>
        </w:rPr>
      </w:pPr>
      <w:r w:rsidRPr="00864EC0">
        <w:rPr>
          <w:rStyle w:val="Strong"/>
          <w:rFonts w:ascii="Times New Roman" w:hAnsi="Times New Roman" w:cs="Times New Roman"/>
          <w:b/>
          <w:bCs/>
        </w:rPr>
        <w:t>7. Implementation</w:t>
      </w:r>
    </w:p>
    <w:p w14:paraId="10FB1CAA" w14:textId="77777777" w:rsidR="00864EC0" w:rsidRPr="00864EC0" w:rsidRDefault="00864EC0" w:rsidP="00864EC0">
      <w:pPr>
        <w:pStyle w:val="NormalWeb"/>
      </w:pPr>
      <w:r w:rsidRPr="00864EC0">
        <w:t xml:space="preserve">The implementation of </w:t>
      </w:r>
      <w:proofErr w:type="spellStart"/>
      <w:r w:rsidRPr="00864EC0">
        <w:rPr>
          <w:rStyle w:val="Strong"/>
        </w:rPr>
        <w:t>MedPrompt</w:t>
      </w:r>
      <w:proofErr w:type="spellEnd"/>
      <w:r w:rsidRPr="00864EC0">
        <w:rPr>
          <w:rStyle w:val="Strong"/>
        </w:rPr>
        <w:t xml:space="preserve"> — Symptom Guide</w:t>
      </w:r>
      <w:r w:rsidRPr="00864EC0">
        <w:t xml:space="preserve"> involved the integration of a responsive user interface with a robust backend symptom analysis engine. The objective was to create an application that can receive a symptom description from a user, process it through a natural language understanding workflow, and return structured, medically relevant information in an easy-to-read format.</w:t>
      </w:r>
    </w:p>
    <w:p w14:paraId="0C876B72" w14:textId="59505419" w:rsidR="00864EC0" w:rsidRPr="00864EC0" w:rsidRDefault="00864EC0" w:rsidP="00864EC0">
      <w:pPr>
        <w:rPr>
          <w:rFonts w:ascii="Times New Roman" w:hAnsi="Times New Roman" w:cs="Times New Roman"/>
        </w:rPr>
      </w:pPr>
    </w:p>
    <w:p w14:paraId="4231A50B"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7.1 Development Environment</w:t>
      </w:r>
    </w:p>
    <w:p w14:paraId="05956C6B" w14:textId="77777777" w:rsidR="00864EC0" w:rsidRPr="00864EC0" w:rsidRDefault="00864EC0" w:rsidP="00864EC0">
      <w:pPr>
        <w:pStyle w:val="NormalWeb"/>
      </w:pPr>
      <w:r w:rsidRPr="00864EC0">
        <w:t>The system was developed using a modern web application stack to ensure maintainability, scalability, and cross-platform compatibility. Key elements of the environment included:</w:t>
      </w:r>
    </w:p>
    <w:p w14:paraId="506CFB0B" w14:textId="77777777" w:rsidR="00864EC0" w:rsidRPr="00864EC0" w:rsidRDefault="00864EC0" w:rsidP="00864EC0">
      <w:pPr>
        <w:pStyle w:val="NormalWeb"/>
        <w:numPr>
          <w:ilvl w:val="0"/>
          <w:numId w:val="48"/>
        </w:numPr>
      </w:pPr>
      <w:r w:rsidRPr="00864EC0">
        <w:rPr>
          <w:rStyle w:val="Strong"/>
        </w:rPr>
        <w:t>Frontend</w:t>
      </w:r>
      <w:r w:rsidRPr="00864EC0">
        <w:t>: HTML5, CSS3, and JavaScript (with React.js for component-based design).</w:t>
      </w:r>
    </w:p>
    <w:p w14:paraId="7FE7BB58" w14:textId="77777777" w:rsidR="00864EC0" w:rsidRPr="00864EC0" w:rsidRDefault="00864EC0" w:rsidP="00864EC0">
      <w:pPr>
        <w:pStyle w:val="NormalWeb"/>
        <w:numPr>
          <w:ilvl w:val="0"/>
          <w:numId w:val="48"/>
        </w:numPr>
      </w:pPr>
      <w:r w:rsidRPr="00864EC0">
        <w:rPr>
          <w:rStyle w:val="Strong"/>
        </w:rPr>
        <w:t>Backend</w:t>
      </w:r>
      <w:r w:rsidRPr="00864EC0">
        <w:t>: Node.js with Express.js to handle HTTP requests and responses.</w:t>
      </w:r>
    </w:p>
    <w:p w14:paraId="780B23D0" w14:textId="77777777" w:rsidR="00864EC0" w:rsidRPr="00864EC0" w:rsidRDefault="00864EC0" w:rsidP="00864EC0">
      <w:pPr>
        <w:pStyle w:val="NormalWeb"/>
        <w:numPr>
          <w:ilvl w:val="0"/>
          <w:numId w:val="48"/>
        </w:numPr>
      </w:pPr>
      <w:r w:rsidRPr="00864EC0">
        <w:rPr>
          <w:rStyle w:val="Strong"/>
        </w:rPr>
        <w:t>Styling Framework</w:t>
      </w:r>
      <w:r w:rsidRPr="00864EC0">
        <w:t>: Tailwind CSS for consistent and responsive design.</w:t>
      </w:r>
    </w:p>
    <w:p w14:paraId="5E69E4B6" w14:textId="77777777" w:rsidR="00864EC0" w:rsidRPr="00864EC0" w:rsidRDefault="00864EC0" w:rsidP="00864EC0">
      <w:pPr>
        <w:pStyle w:val="NormalWeb"/>
        <w:numPr>
          <w:ilvl w:val="0"/>
          <w:numId w:val="48"/>
        </w:numPr>
      </w:pPr>
      <w:r w:rsidRPr="00864EC0">
        <w:rPr>
          <w:rStyle w:val="Strong"/>
        </w:rPr>
        <w:t>Version Control</w:t>
      </w:r>
      <w:r w:rsidRPr="00864EC0">
        <w:t>: Git for source code management and collaboration.</w:t>
      </w:r>
    </w:p>
    <w:p w14:paraId="1F780797" w14:textId="77777777" w:rsidR="00864EC0" w:rsidRPr="00864EC0" w:rsidRDefault="00864EC0" w:rsidP="00864EC0">
      <w:pPr>
        <w:pStyle w:val="NormalWeb"/>
        <w:numPr>
          <w:ilvl w:val="0"/>
          <w:numId w:val="48"/>
        </w:numPr>
      </w:pPr>
      <w:r w:rsidRPr="00864EC0">
        <w:rPr>
          <w:rStyle w:val="Strong"/>
        </w:rPr>
        <w:t>Deployment Platform</w:t>
      </w:r>
      <w:r w:rsidRPr="00864EC0">
        <w:t xml:space="preserve">: </w:t>
      </w:r>
      <w:proofErr w:type="spellStart"/>
      <w:r w:rsidRPr="00864EC0">
        <w:t>Vercel</w:t>
      </w:r>
      <w:proofErr w:type="spellEnd"/>
      <w:r w:rsidRPr="00864EC0">
        <w:t xml:space="preserve"> for hosting and continuous integration.</w:t>
      </w:r>
    </w:p>
    <w:p w14:paraId="5AC7EDCB" w14:textId="79B7344C" w:rsidR="00864EC0" w:rsidRPr="00864EC0" w:rsidRDefault="00864EC0" w:rsidP="00864EC0">
      <w:pPr>
        <w:rPr>
          <w:rFonts w:ascii="Times New Roman" w:hAnsi="Times New Roman" w:cs="Times New Roman"/>
        </w:rPr>
      </w:pPr>
    </w:p>
    <w:p w14:paraId="42FA5897"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7.2 Frontend Implementation</w:t>
      </w:r>
    </w:p>
    <w:p w14:paraId="19257C83" w14:textId="77777777" w:rsidR="00864EC0" w:rsidRPr="00864EC0" w:rsidRDefault="00864EC0" w:rsidP="00864EC0">
      <w:pPr>
        <w:pStyle w:val="NormalWeb"/>
      </w:pPr>
      <w:r w:rsidRPr="00864EC0">
        <w:t xml:space="preserve">The </w:t>
      </w:r>
      <w:r w:rsidRPr="00864EC0">
        <w:rPr>
          <w:rStyle w:val="Strong"/>
        </w:rPr>
        <w:t>user interface (UI)</w:t>
      </w:r>
      <w:r w:rsidRPr="00864EC0">
        <w:t xml:space="preserve"> was designed to be minimal, intuitive, and accessible. The layout consists of:</w:t>
      </w:r>
    </w:p>
    <w:p w14:paraId="4E267765" w14:textId="77777777" w:rsidR="00864EC0" w:rsidRPr="00864EC0" w:rsidRDefault="00864EC0" w:rsidP="00864EC0">
      <w:pPr>
        <w:pStyle w:val="NormalWeb"/>
        <w:numPr>
          <w:ilvl w:val="0"/>
          <w:numId w:val="49"/>
        </w:numPr>
      </w:pPr>
      <w:r w:rsidRPr="00864EC0">
        <w:rPr>
          <w:rStyle w:val="Strong"/>
        </w:rPr>
        <w:t>Header Section</w:t>
      </w:r>
    </w:p>
    <w:p w14:paraId="34BF344F" w14:textId="77777777" w:rsidR="00864EC0" w:rsidRPr="00864EC0" w:rsidRDefault="00864EC0" w:rsidP="00864EC0">
      <w:pPr>
        <w:pStyle w:val="NormalWeb"/>
        <w:numPr>
          <w:ilvl w:val="1"/>
          <w:numId w:val="49"/>
        </w:numPr>
      </w:pPr>
      <w:r w:rsidRPr="00864EC0">
        <w:t>Displays the application title “</w:t>
      </w:r>
      <w:proofErr w:type="spellStart"/>
      <w:r w:rsidRPr="00864EC0">
        <w:t>MedPrompt</w:t>
      </w:r>
      <w:proofErr w:type="spellEnd"/>
      <w:r w:rsidRPr="00864EC0">
        <w:t xml:space="preserve"> — Symptom Guide.”</w:t>
      </w:r>
    </w:p>
    <w:p w14:paraId="264693A4" w14:textId="77777777" w:rsidR="00864EC0" w:rsidRPr="00864EC0" w:rsidRDefault="00864EC0" w:rsidP="00864EC0">
      <w:pPr>
        <w:pStyle w:val="NormalWeb"/>
        <w:numPr>
          <w:ilvl w:val="1"/>
          <w:numId w:val="49"/>
        </w:numPr>
      </w:pPr>
      <w:r w:rsidRPr="00864EC0">
        <w:t xml:space="preserve">Includes navigation buttons such as </w:t>
      </w:r>
      <w:r w:rsidRPr="00864EC0">
        <w:rPr>
          <w:rStyle w:val="Strong"/>
        </w:rPr>
        <w:t>About</w:t>
      </w:r>
      <w:r w:rsidRPr="00864EC0">
        <w:t xml:space="preserve"> and </w:t>
      </w:r>
      <w:r w:rsidRPr="00864EC0">
        <w:rPr>
          <w:rStyle w:val="Strong"/>
        </w:rPr>
        <w:t>Theme Toggle</w:t>
      </w:r>
      <w:r w:rsidRPr="00864EC0">
        <w:t xml:space="preserve"> for dark/light mode.</w:t>
      </w:r>
    </w:p>
    <w:p w14:paraId="7C9AC55A" w14:textId="77777777" w:rsidR="00864EC0" w:rsidRPr="00864EC0" w:rsidRDefault="00864EC0" w:rsidP="00864EC0">
      <w:pPr>
        <w:pStyle w:val="NormalWeb"/>
        <w:numPr>
          <w:ilvl w:val="0"/>
          <w:numId w:val="49"/>
        </w:numPr>
      </w:pPr>
      <w:r w:rsidRPr="00864EC0">
        <w:rPr>
          <w:rStyle w:val="Strong"/>
        </w:rPr>
        <w:t>Input Area</w:t>
      </w:r>
    </w:p>
    <w:p w14:paraId="58921889" w14:textId="77777777" w:rsidR="00864EC0" w:rsidRPr="00864EC0" w:rsidRDefault="00864EC0" w:rsidP="00864EC0">
      <w:pPr>
        <w:pStyle w:val="NormalWeb"/>
        <w:numPr>
          <w:ilvl w:val="1"/>
          <w:numId w:val="49"/>
        </w:numPr>
      </w:pPr>
      <w:r w:rsidRPr="00864EC0">
        <w:t>A multi-line text box where users can type their symptoms in natural language.</w:t>
      </w:r>
    </w:p>
    <w:p w14:paraId="77C42FEF" w14:textId="77777777" w:rsidR="00864EC0" w:rsidRPr="00864EC0" w:rsidRDefault="00864EC0" w:rsidP="00864EC0">
      <w:pPr>
        <w:pStyle w:val="NormalWeb"/>
        <w:numPr>
          <w:ilvl w:val="1"/>
          <w:numId w:val="49"/>
        </w:numPr>
      </w:pPr>
      <w:r w:rsidRPr="00864EC0">
        <w:t xml:space="preserve">Character count indicator (e.g., </w:t>
      </w:r>
      <w:r w:rsidRPr="00864EC0">
        <w:rPr>
          <w:rStyle w:val="HTMLCode"/>
          <w:rFonts w:ascii="Times New Roman" w:eastAsiaTheme="majorEastAsia" w:hAnsi="Times New Roman" w:cs="Times New Roman"/>
        </w:rPr>
        <w:t>5/1000</w:t>
      </w:r>
      <w:r w:rsidRPr="00864EC0">
        <w:t>) to guide input length.</w:t>
      </w:r>
    </w:p>
    <w:p w14:paraId="3C6FE0CE" w14:textId="77777777" w:rsidR="00864EC0" w:rsidRPr="00864EC0" w:rsidRDefault="00864EC0" w:rsidP="00864EC0">
      <w:pPr>
        <w:pStyle w:val="NormalWeb"/>
        <w:numPr>
          <w:ilvl w:val="0"/>
          <w:numId w:val="49"/>
        </w:numPr>
      </w:pPr>
      <w:r w:rsidRPr="00864EC0">
        <w:rPr>
          <w:rStyle w:val="Strong"/>
        </w:rPr>
        <w:t>Action Buttons</w:t>
      </w:r>
    </w:p>
    <w:p w14:paraId="2B1017C7" w14:textId="77777777" w:rsidR="00864EC0" w:rsidRPr="00864EC0" w:rsidRDefault="00864EC0" w:rsidP="00864EC0">
      <w:pPr>
        <w:pStyle w:val="NormalWeb"/>
        <w:numPr>
          <w:ilvl w:val="1"/>
          <w:numId w:val="49"/>
        </w:numPr>
      </w:pPr>
      <w:r w:rsidRPr="00864EC0">
        <w:rPr>
          <w:rStyle w:val="Strong"/>
        </w:rPr>
        <w:t>Analyze</w:t>
      </w:r>
      <w:r w:rsidRPr="00864EC0">
        <w:t>: Sends the entered symptom data to the backend for processing.</w:t>
      </w:r>
    </w:p>
    <w:p w14:paraId="236CF813" w14:textId="77777777" w:rsidR="00864EC0" w:rsidRPr="00864EC0" w:rsidRDefault="00864EC0" w:rsidP="00864EC0">
      <w:pPr>
        <w:pStyle w:val="NormalWeb"/>
        <w:numPr>
          <w:ilvl w:val="1"/>
          <w:numId w:val="49"/>
        </w:numPr>
      </w:pPr>
      <w:r w:rsidRPr="00864EC0">
        <w:rPr>
          <w:rStyle w:val="Strong"/>
        </w:rPr>
        <w:t>Copy Result</w:t>
      </w:r>
      <w:r w:rsidRPr="00864EC0">
        <w:t>: Allows quick copying of the generated summary and recommendations.</w:t>
      </w:r>
    </w:p>
    <w:p w14:paraId="2675AF05" w14:textId="77777777" w:rsidR="00864EC0" w:rsidRPr="00864EC0" w:rsidRDefault="00864EC0" w:rsidP="00864EC0">
      <w:pPr>
        <w:pStyle w:val="NormalWeb"/>
        <w:numPr>
          <w:ilvl w:val="1"/>
          <w:numId w:val="49"/>
        </w:numPr>
      </w:pPr>
      <w:r w:rsidRPr="00864EC0">
        <w:rPr>
          <w:rStyle w:val="Strong"/>
        </w:rPr>
        <w:t>Download JSON</w:t>
      </w:r>
      <w:r w:rsidRPr="00864EC0">
        <w:t>: Enables downloading of the result in structured JSON format.</w:t>
      </w:r>
    </w:p>
    <w:p w14:paraId="0BC81C8D" w14:textId="77777777" w:rsidR="00864EC0" w:rsidRPr="00864EC0" w:rsidRDefault="00864EC0" w:rsidP="00864EC0">
      <w:pPr>
        <w:pStyle w:val="NormalWeb"/>
        <w:numPr>
          <w:ilvl w:val="0"/>
          <w:numId w:val="49"/>
        </w:numPr>
      </w:pPr>
      <w:r w:rsidRPr="00864EC0">
        <w:rPr>
          <w:rStyle w:val="Strong"/>
        </w:rPr>
        <w:t>Results Section</w:t>
      </w:r>
    </w:p>
    <w:p w14:paraId="16FBF683" w14:textId="77777777" w:rsidR="00864EC0" w:rsidRPr="00864EC0" w:rsidRDefault="00864EC0" w:rsidP="00864EC0">
      <w:pPr>
        <w:pStyle w:val="NormalWeb"/>
        <w:numPr>
          <w:ilvl w:val="1"/>
          <w:numId w:val="49"/>
        </w:numPr>
      </w:pPr>
      <w:r w:rsidRPr="00864EC0">
        <w:rPr>
          <w:rStyle w:val="Strong"/>
        </w:rPr>
        <w:t>Summary</w:t>
      </w:r>
      <w:r w:rsidRPr="00864EC0">
        <w:t>: A concise statement interpreting the reported symptom.</w:t>
      </w:r>
    </w:p>
    <w:p w14:paraId="5B2CB649" w14:textId="77777777" w:rsidR="00864EC0" w:rsidRPr="00864EC0" w:rsidRDefault="00864EC0" w:rsidP="00864EC0">
      <w:pPr>
        <w:pStyle w:val="NormalWeb"/>
        <w:numPr>
          <w:ilvl w:val="1"/>
          <w:numId w:val="49"/>
        </w:numPr>
      </w:pPr>
      <w:r w:rsidRPr="00864EC0">
        <w:rPr>
          <w:rStyle w:val="Strong"/>
        </w:rPr>
        <w:t>Possible Causes</w:t>
      </w:r>
      <w:r w:rsidRPr="00864EC0">
        <w:t>: Categorized list of medical possibilities (viral, bacterial, other infectious, and non-infectious causes).</w:t>
      </w:r>
    </w:p>
    <w:p w14:paraId="5D59FF49" w14:textId="77777777" w:rsidR="00864EC0" w:rsidRPr="00864EC0" w:rsidRDefault="00864EC0" w:rsidP="00864EC0">
      <w:pPr>
        <w:pStyle w:val="NormalWeb"/>
        <w:numPr>
          <w:ilvl w:val="1"/>
          <w:numId w:val="49"/>
        </w:numPr>
      </w:pPr>
      <w:r w:rsidRPr="00864EC0">
        <w:rPr>
          <w:rStyle w:val="Strong"/>
        </w:rPr>
        <w:t>Home Care</w:t>
      </w:r>
      <w:r w:rsidRPr="00864EC0">
        <w:t>: Self-care recommendations for mild conditions.</w:t>
      </w:r>
    </w:p>
    <w:p w14:paraId="60A37B85" w14:textId="77777777" w:rsidR="00864EC0" w:rsidRPr="00864EC0" w:rsidRDefault="00864EC0" w:rsidP="00864EC0">
      <w:pPr>
        <w:pStyle w:val="NormalWeb"/>
        <w:numPr>
          <w:ilvl w:val="1"/>
          <w:numId w:val="49"/>
        </w:numPr>
      </w:pPr>
      <w:r w:rsidRPr="00864EC0">
        <w:rPr>
          <w:rStyle w:val="Strong"/>
        </w:rPr>
        <w:t>Red Flags</w:t>
      </w:r>
      <w:r w:rsidRPr="00864EC0">
        <w:t>: Urgent signs that indicate the need for professional medical attention.</w:t>
      </w:r>
    </w:p>
    <w:p w14:paraId="7AC67BA6" w14:textId="77777777" w:rsidR="00864EC0" w:rsidRPr="00864EC0" w:rsidRDefault="00864EC0" w:rsidP="00864EC0">
      <w:pPr>
        <w:pStyle w:val="NormalWeb"/>
        <w:numPr>
          <w:ilvl w:val="1"/>
          <w:numId w:val="49"/>
        </w:numPr>
      </w:pPr>
      <w:r w:rsidRPr="00864EC0">
        <w:rPr>
          <w:rStyle w:val="Strong"/>
        </w:rPr>
        <w:t>Disclaimer</w:t>
      </w:r>
      <w:r w:rsidRPr="00864EC0">
        <w:t>: Legal and ethical disclaimer clarifying the tool is for educational purposes only.</w:t>
      </w:r>
    </w:p>
    <w:p w14:paraId="2B828372" w14:textId="045E330F" w:rsidR="00864EC0" w:rsidRPr="00864EC0" w:rsidRDefault="00864EC0" w:rsidP="00864EC0">
      <w:pPr>
        <w:rPr>
          <w:rFonts w:ascii="Times New Roman" w:hAnsi="Times New Roman" w:cs="Times New Roman"/>
        </w:rPr>
      </w:pPr>
    </w:p>
    <w:p w14:paraId="48F974DF"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7.3 Backend Implementation</w:t>
      </w:r>
    </w:p>
    <w:p w14:paraId="25055B4A" w14:textId="77777777" w:rsidR="00864EC0" w:rsidRPr="00864EC0" w:rsidRDefault="00864EC0" w:rsidP="00864EC0">
      <w:pPr>
        <w:pStyle w:val="NormalWeb"/>
      </w:pPr>
      <w:r w:rsidRPr="00864EC0">
        <w:t xml:space="preserve">The backend was developed using </w:t>
      </w:r>
      <w:r w:rsidRPr="00864EC0">
        <w:rPr>
          <w:rStyle w:val="Strong"/>
        </w:rPr>
        <w:t>Node.js with Express.js</w:t>
      </w:r>
      <w:r w:rsidRPr="00864EC0">
        <w:t>, configured to:</w:t>
      </w:r>
    </w:p>
    <w:p w14:paraId="598BFC46" w14:textId="77777777" w:rsidR="00864EC0" w:rsidRPr="00864EC0" w:rsidRDefault="00864EC0" w:rsidP="00864EC0">
      <w:pPr>
        <w:pStyle w:val="NormalWeb"/>
        <w:numPr>
          <w:ilvl w:val="0"/>
          <w:numId w:val="50"/>
        </w:numPr>
      </w:pPr>
      <w:r w:rsidRPr="00864EC0">
        <w:t>Receive POST requests containing symptom text.</w:t>
      </w:r>
    </w:p>
    <w:p w14:paraId="6A59F3D3" w14:textId="77777777" w:rsidR="00864EC0" w:rsidRPr="00864EC0" w:rsidRDefault="00864EC0" w:rsidP="00864EC0">
      <w:pPr>
        <w:pStyle w:val="NormalWeb"/>
        <w:numPr>
          <w:ilvl w:val="0"/>
          <w:numId w:val="50"/>
        </w:numPr>
      </w:pPr>
      <w:r w:rsidRPr="00864EC0">
        <w:t xml:space="preserve">Process the text through an </w:t>
      </w:r>
      <w:r w:rsidRPr="00864EC0">
        <w:rPr>
          <w:rStyle w:val="Strong"/>
        </w:rPr>
        <w:t>NLP-based analysis pipeline</w:t>
      </w:r>
      <w:r w:rsidRPr="00864EC0">
        <w:t xml:space="preserve"> that extracts relevant medical entities and infers possible conditions.</w:t>
      </w:r>
    </w:p>
    <w:p w14:paraId="17EBE329" w14:textId="77777777" w:rsidR="00864EC0" w:rsidRPr="00864EC0" w:rsidRDefault="00864EC0" w:rsidP="00864EC0">
      <w:pPr>
        <w:pStyle w:val="NormalWeb"/>
        <w:numPr>
          <w:ilvl w:val="0"/>
          <w:numId w:val="50"/>
        </w:numPr>
      </w:pPr>
      <w:r w:rsidRPr="00864EC0">
        <w:t>Structure the output into JSON with fields for summary, possible causes, home care, and red flags.</w:t>
      </w:r>
    </w:p>
    <w:p w14:paraId="4F7658E3" w14:textId="77777777" w:rsidR="00864EC0" w:rsidRPr="00864EC0" w:rsidRDefault="00864EC0" w:rsidP="00864EC0">
      <w:pPr>
        <w:pStyle w:val="NormalWeb"/>
        <w:numPr>
          <w:ilvl w:val="0"/>
          <w:numId w:val="50"/>
        </w:numPr>
      </w:pPr>
      <w:r w:rsidRPr="00864EC0">
        <w:t>Return the JSON to the frontend for display.</w:t>
      </w:r>
    </w:p>
    <w:p w14:paraId="0A3CD0C3" w14:textId="77777777" w:rsidR="00864EC0" w:rsidRPr="00864EC0" w:rsidRDefault="00864EC0" w:rsidP="00864EC0">
      <w:pPr>
        <w:pStyle w:val="NormalWeb"/>
      </w:pPr>
      <w:r w:rsidRPr="00864EC0">
        <w:t>Error handling was implemented to manage:</w:t>
      </w:r>
    </w:p>
    <w:p w14:paraId="5A218994" w14:textId="77777777" w:rsidR="00864EC0" w:rsidRPr="00864EC0" w:rsidRDefault="00864EC0" w:rsidP="00864EC0">
      <w:pPr>
        <w:pStyle w:val="NormalWeb"/>
        <w:numPr>
          <w:ilvl w:val="0"/>
          <w:numId w:val="51"/>
        </w:numPr>
      </w:pPr>
      <w:r w:rsidRPr="00864EC0">
        <w:t>Empty or invalid inputs.</w:t>
      </w:r>
    </w:p>
    <w:p w14:paraId="53A7CA35" w14:textId="77777777" w:rsidR="00864EC0" w:rsidRPr="00864EC0" w:rsidRDefault="00864EC0" w:rsidP="00864EC0">
      <w:pPr>
        <w:pStyle w:val="NormalWeb"/>
        <w:numPr>
          <w:ilvl w:val="0"/>
          <w:numId w:val="51"/>
        </w:numPr>
      </w:pPr>
      <w:r w:rsidRPr="00864EC0">
        <w:lastRenderedPageBreak/>
        <w:t>Network issues.</w:t>
      </w:r>
    </w:p>
    <w:p w14:paraId="67052C1E" w14:textId="77777777" w:rsidR="00864EC0" w:rsidRPr="00864EC0" w:rsidRDefault="00864EC0" w:rsidP="00864EC0">
      <w:pPr>
        <w:pStyle w:val="NormalWeb"/>
        <w:numPr>
          <w:ilvl w:val="0"/>
          <w:numId w:val="51"/>
        </w:numPr>
      </w:pPr>
      <w:r w:rsidRPr="00864EC0">
        <w:t>Improperly formatted responses.</w:t>
      </w:r>
    </w:p>
    <w:p w14:paraId="4C7A6512" w14:textId="2CD98C35" w:rsidR="00864EC0" w:rsidRPr="00864EC0" w:rsidRDefault="00864EC0" w:rsidP="00864EC0">
      <w:pPr>
        <w:rPr>
          <w:rFonts w:ascii="Times New Roman" w:hAnsi="Times New Roman" w:cs="Times New Roman"/>
        </w:rPr>
      </w:pPr>
    </w:p>
    <w:p w14:paraId="0E844C24"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7.4 Data Processing Workflow</w:t>
      </w:r>
    </w:p>
    <w:p w14:paraId="0469CA70" w14:textId="77777777" w:rsidR="00864EC0" w:rsidRPr="00864EC0" w:rsidRDefault="00864EC0" w:rsidP="00864EC0">
      <w:pPr>
        <w:pStyle w:val="NormalWeb"/>
      </w:pPr>
      <w:r w:rsidRPr="00864EC0">
        <w:t>When a user submits a symptom description:</w:t>
      </w:r>
    </w:p>
    <w:p w14:paraId="6987D77E" w14:textId="77777777" w:rsidR="00864EC0" w:rsidRPr="00864EC0" w:rsidRDefault="00864EC0" w:rsidP="00864EC0">
      <w:pPr>
        <w:pStyle w:val="NormalWeb"/>
        <w:numPr>
          <w:ilvl w:val="0"/>
          <w:numId w:val="52"/>
        </w:numPr>
      </w:pPr>
      <w:r w:rsidRPr="00864EC0">
        <w:rPr>
          <w:rStyle w:val="Strong"/>
        </w:rPr>
        <w:t>Input Reception</w:t>
      </w:r>
    </w:p>
    <w:p w14:paraId="1B62EE71" w14:textId="77777777" w:rsidR="00864EC0" w:rsidRPr="00864EC0" w:rsidRDefault="00864EC0" w:rsidP="00864EC0">
      <w:pPr>
        <w:pStyle w:val="NormalWeb"/>
        <w:numPr>
          <w:ilvl w:val="1"/>
          <w:numId w:val="52"/>
        </w:numPr>
      </w:pPr>
      <w:r w:rsidRPr="00864EC0">
        <w:t>The frontend captures the text and sends it to the backend using an HTTP POST request.</w:t>
      </w:r>
    </w:p>
    <w:p w14:paraId="3D622D95" w14:textId="77777777" w:rsidR="00864EC0" w:rsidRPr="00864EC0" w:rsidRDefault="00864EC0" w:rsidP="00864EC0">
      <w:pPr>
        <w:pStyle w:val="NormalWeb"/>
        <w:numPr>
          <w:ilvl w:val="0"/>
          <w:numId w:val="52"/>
        </w:numPr>
      </w:pPr>
      <w:r w:rsidRPr="00864EC0">
        <w:rPr>
          <w:rStyle w:val="Strong"/>
        </w:rPr>
        <w:t>Symptom Analysis</w:t>
      </w:r>
    </w:p>
    <w:p w14:paraId="7A7B805F" w14:textId="77777777" w:rsidR="00864EC0" w:rsidRPr="00864EC0" w:rsidRDefault="00864EC0" w:rsidP="00864EC0">
      <w:pPr>
        <w:pStyle w:val="NormalWeb"/>
        <w:numPr>
          <w:ilvl w:val="1"/>
          <w:numId w:val="52"/>
        </w:numPr>
      </w:pPr>
      <w:r w:rsidRPr="00864EC0">
        <w:t>The backend uses a trained natural language processing (NLP) model to interpret symptoms.</w:t>
      </w:r>
    </w:p>
    <w:p w14:paraId="6EF8B525" w14:textId="77777777" w:rsidR="00864EC0" w:rsidRPr="00864EC0" w:rsidRDefault="00864EC0" w:rsidP="00864EC0">
      <w:pPr>
        <w:pStyle w:val="NormalWeb"/>
        <w:numPr>
          <w:ilvl w:val="1"/>
          <w:numId w:val="52"/>
        </w:numPr>
      </w:pPr>
      <w:r w:rsidRPr="00864EC0">
        <w:t>The system matches the symptoms to a curated dataset of possible medical conditions.</w:t>
      </w:r>
    </w:p>
    <w:p w14:paraId="564A375D" w14:textId="77777777" w:rsidR="00864EC0" w:rsidRPr="00864EC0" w:rsidRDefault="00864EC0" w:rsidP="00864EC0">
      <w:pPr>
        <w:pStyle w:val="NormalWeb"/>
        <w:numPr>
          <w:ilvl w:val="0"/>
          <w:numId w:val="52"/>
        </w:numPr>
      </w:pPr>
      <w:r w:rsidRPr="00864EC0">
        <w:rPr>
          <w:rStyle w:val="Strong"/>
        </w:rPr>
        <w:t>Structured Output Generation</w:t>
      </w:r>
    </w:p>
    <w:p w14:paraId="783ACC6A" w14:textId="77777777" w:rsidR="00864EC0" w:rsidRPr="00864EC0" w:rsidRDefault="00864EC0" w:rsidP="00864EC0">
      <w:pPr>
        <w:pStyle w:val="NormalWeb"/>
        <w:numPr>
          <w:ilvl w:val="1"/>
          <w:numId w:val="52"/>
        </w:numPr>
      </w:pPr>
      <w:r w:rsidRPr="00864EC0">
        <w:t xml:space="preserve">The backend organizes the results into </w:t>
      </w:r>
      <w:r w:rsidRPr="00864EC0">
        <w:rPr>
          <w:rStyle w:val="Strong"/>
        </w:rPr>
        <w:t>Summary</w:t>
      </w:r>
      <w:r w:rsidRPr="00864EC0">
        <w:t xml:space="preserve">, </w:t>
      </w:r>
      <w:r w:rsidRPr="00864EC0">
        <w:rPr>
          <w:rStyle w:val="Strong"/>
        </w:rPr>
        <w:t>Possible Causes</w:t>
      </w:r>
      <w:r w:rsidRPr="00864EC0">
        <w:t xml:space="preserve">, </w:t>
      </w:r>
      <w:r w:rsidRPr="00864EC0">
        <w:rPr>
          <w:rStyle w:val="Strong"/>
        </w:rPr>
        <w:t>Home Care</w:t>
      </w:r>
      <w:r w:rsidRPr="00864EC0">
        <w:t xml:space="preserve">, and </w:t>
      </w:r>
      <w:r w:rsidRPr="00864EC0">
        <w:rPr>
          <w:rStyle w:val="Strong"/>
        </w:rPr>
        <w:t>Red Flags</w:t>
      </w:r>
      <w:r w:rsidRPr="00864EC0">
        <w:t>.</w:t>
      </w:r>
    </w:p>
    <w:p w14:paraId="02C0F25A" w14:textId="77777777" w:rsidR="00864EC0" w:rsidRPr="00864EC0" w:rsidRDefault="00864EC0" w:rsidP="00864EC0">
      <w:pPr>
        <w:pStyle w:val="NormalWeb"/>
        <w:numPr>
          <w:ilvl w:val="0"/>
          <w:numId w:val="52"/>
        </w:numPr>
      </w:pPr>
      <w:r w:rsidRPr="00864EC0">
        <w:rPr>
          <w:rStyle w:val="Strong"/>
        </w:rPr>
        <w:t>Result Rendering</w:t>
      </w:r>
    </w:p>
    <w:p w14:paraId="3F1E1347" w14:textId="77777777" w:rsidR="00864EC0" w:rsidRPr="00864EC0" w:rsidRDefault="00864EC0" w:rsidP="00864EC0">
      <w:pPr>
        <w:pStyle w:val="NormalWeb"/>
        <w:numPr>
          <w:ilvl w:val="1"/>
          <w:numId w:val="52"/>
        </w:numPr>
      </w:pPr>
      <w:r w:rsidRPr="00864EC0">
        <w:t>The frontend dynamically updates the results section with the structured information.</w:t>
      </w:r>
    </w:p>
    <w:p w14:paraId="7FD6678E" w14:textId="30E4AB37" w:rsidR="00864EC0" w:rsidRPr="00864EC0" w:rsidRDefault="00864EC0" w:rsidP="00864EC0">
      <w:pPr>
        <w:rPr>
          <w:rFonts w:ascii="Times New Roman" w:hAnsi="Times New Roman" w:cs="Times New Roman"/>
        </w:rPr>
      </w:pPr>
    </w:p>
    <w:p w14:paraId="5F4F9E7B"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7.5 User Interface Screenshots</w:t>
      </w:r>
    </w:p>
    <w:p w14:paraId="0C7FC41B" w14:textId="77777777" w:rsidR="00864EC0" w:rsidRPr="00864EC0" w:rsidRDefault="00864EC0" w:rsidP="00864EC0">
      <w:pPr>
        <w:pStyle w:val="NormalWeb"/>
      </w:pPr>
      <w:r w:rsidRPr="00864EC0">
        <w:t xml:space="preserve">Below are example outputs for the symptom </w:t>
      </w:r>
      <w:r w:rsidRPr="00864EC0">
        <w:rPr>
          <w:rStyle w:val="Strong"/>
        </w:rPr>
        <w:t>“fever”</w:t>
      </w:r>
      <w:r w:rsidRPr="00864EC0">
        <w:t>, showing how the system responds with organized medical guidance:</w:t>
      </w:r>
    </w:p>
    <w:p w14:paraId="1C92F71C" w14:textId="77777777" w:rsidR="00864EC0" w:rsidRPr="00864EC0" w:rsidRDefault="00864EC0" w:rsidP="00864EC0">
      <w:pPr>
        <w:pStyle w:val="NormalWeb"/>
      </w:pPr>
      <w:r w:rsidRPr="00864EC0">
        <w:rPr>
          <w:rStyle w:val="Strong"/>
        </w:rPr>
        <w:t>Figure 7.1</w:t>
      </w:r>
      <w:r w:rsidRPr="00864EC0">
        <w:t xml:space="preserve"> – Initial symptom input and generated summary</w:t>
      </w:r>
      <w:r w:rsidRPr="00864EC0">
        <w:br/>
      </w:r>
      <w:r w:rsidRPr="00864EC0">
        <w:rPr>
          <w:rStyle w:val="Emphasis"/>
          <w:rFonts w:eastAsiaTheme="majorEastAsia"/>
        </w:rPr>
        <w:t>(Screenshot: Symptom entry “fever” with structured output)</w:t>
      </w:r>
    </w:p>
    <w:p w14:paraId="4D1EA298" w14:textId="77777777" w:rsidR="00864EC0" w:rsidRPr="00864EC0" w:rsidRDefault="00864EC0" w:rsidP="00864EC0">
      <w:pPr>
        <w:pStyle w:val="NormalWeb"/>
      </w:pPr>
      <w:r w:rsidRPr="00864EC0">
        <w:rPr>
          <w:rStyle w:val="Strong"/>
        </w:rPr>
        <w:t>Figure 7.2</w:t>
      </w:r>
      <w:r w:rsidRPr="00864EC0">
        <w:t xml:space="preserve"> – Expanded possible causes section</w:t>
      </w:r>
      <w:r w:rsidRPr="00864EC0">
        <w:br/>
      </w:r>
      <w:r w:rsidRPr="00864EC0">
        <w:rPr>
          <w:rStyle w:val="Emphasis"/>
          <w:rFonts w:eastAsiaTheme="majorEastAsia"/>
        </w:rPr>
        <w:t>(Screenshot: Four main cause categories with examples)</w:t>
      </w:r>
    </w:p>
    <w:p w14:paraId="2B508E9E" w14:textId="77777777" w:rsidR="00864EC0" w:rsidRPr="00864EC0" w:rsidRDefault="00864EC0" w:rsidP="00864EC0">
      <w:pPr>
        <w:pStyle w:val="NormalWeb"/>
      </w:pPr>
      <w:r w:rsidRPr="00864EC0">
        <w:rPr>
          <w:rStyle w:val="Strong"/>
        </w:rPr>
        <w:t>Figure 7.3</w:t>
      </w:r>
      <w:r w:rsidRPr="00864EC0">
        <w:t xml:space="preserve"> – Red flags and disclaimer section</w:t>
      </w:r>
      <w:r w:rsidRPr="00864EC0">
        <w:br/>
      </w:r>
      <w:r w:rsidRPr="00864EC0">
        <w:rPr>
          <w:rStyle w:val="Emphasis"/>
          <w:rFonts w:eastAsiaTheme="majorEastAsia"/>
        </w:rPr>
        <w:t>(Screenshot: Urgent care indicators and educational disclaimer)</w:t>
      </w:r>
    </w:p>
    <w:p w14:paraId="4C7BFE5E" w14:textId="4F892E47" w:rsidR="00864EC0" w:rsidRPr="00864EC0" w:rsidRDefault="00864EC0" w:rsidP="00864EC0">
      <w:pPr>
        <w:rPr>
          <w:rFonts w:ascii="Times New Roman" w:hAnsi="Times New Roman" w:cs="Times New Roman"/>
        </w:rPr>
      </w:pPr>
    </w:p>
    <w:p w14:paraId="4BDA341D"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7.6 Key Features Implemented</w:t>
      </w:r>
    </w:p>
    <w:p w14:paraId="0D0E1FD2" w14:textId="77777777" w:rsidR="00864EC0" w:rsidRPr="00864EC0" w:rsidRDefault="00864EC0" w:rsidP="00864EC0">
      <w:pPr>
        <w:pStyle w:val="NormalWeb"/>
        <w:numPr>
          <w:ilvl w:val="0"/>
          <w:numId w:val="53"/>
        </w:numPr>
      </w:pPr>
      <w:r w:rsidRPr="00864EC0">
        <w:rPr>
          <w:rStyle w:val="Strong"/>
        </w:rPr>
        <w:t>Dark/Light Theme Toggle</w:t>
      </w:r>
      <w:r w:rsidRPr="00864EC0">
        <w:t>: Improves accessibility and user comfort.</w:t>
      </w:r>
    </w:p>
    <w:p w14:paraId="71E76240" w14:textId="77777777" w:rsidR="00864EC0" w:rsidRPr="00864EC0" w:rsidRDefault="00864EC0" w:rsidP="00864EC0">
      <w:pPr>
        <w:pStyle w:val="NormalWeb"/>
        <w:numPr>
          <w:ilvl w:val="0"/>
          <w:numId w:val="53"/>
        </w:numPr>
      </w:pPr>
      <w:r w:rsidRPr="00864EC0">
        <w:rPr>
          <w:rStyle w:val="Strong"/>
        </w:rPr>
        <w:t>Copy &amp; Download Options</w:t>
      </w:r>
      <w:r w:rsidRPr="00864EC0">
        <w:t>: Enables quick sharing or saving of results.</w:t>
      </w:r>
    </w:p>
    <w:p w14:paraId="54B11C79" w14:textId="77777777" w:rsidR="00864EC0" w:rsidRPr="00864EC0" w:rsidRDefault="00864EC0" w:rsidP="00864EC0">
      <w:pPr>
        <w:pStyle w:val="NormalWeb"/>
        <w:numPr>
          <w:ilvl w:val="0"/>
          <w:numId w:val="53"/>
        </w:numPr>
      </w:pPr>
      <w:r w:rsidRPr="00864EC0">
        <w:rPr>
          <w:rStyle w:val="Strong"/>
        </w:rPr>
        <w:t>Responsive Design</w:t>
      </w:r>
      <w:r w:rsidRPr="00864EC0">
        <w:t>: Ensures usability on desktops, tablets, and smartphones.</w:t>
      </w:r>
    </w:p>
    <w:p w14:paraId="299E251A" w14:textId="77777777" w:rsidR="00864EC0" w:rsidRPr="00864EC0" w:rsidRDefault="00864EC0" w:rsidP="00864EC0">
      <w:pPr>
        <w:pStyle w:val="NormalWeb"/>
        <w:numPr>
          <w:ilvl w:val="0"/>
          <w:numId w:val="53"/>
        </w:numPr>
      </w:pPr>
      <w:r w:rsidRPr="00864EC0">
        <w:rPr>
          <w:rStyle w:val="Strong"/>
        </w:rPr>
        <w:lastRenderedPageBreak/>
        <w:t>Clear Categorization</w:t>
      </w:r>
      <w:r w:rsidRPr="00864EC0">
        <w:t>: Organizes medical information into digestible sections.</w:t>
      </w:r>
    </w:p>
    <w:p w14:paraId="01BA4FD6" w14:textId="77777777" w:rsidR="00864EC0" w:rsidRPr="00864EC0" w:rsidRDefault="00864EC0" w:rsidP="00864EC0">
      <w:pPr>
        <w:pStyle w:val="Heading3"/>
        <w:rPr>
          <w:rFonts w:ascii="Times New Roman" w:hAnsi="Times New Roman" w:cs="Times New Roman"/>
        </w:rPr>
      </w:pPr>
      <w:r w:rsidRPr="00864EC0">
        <w:rPr>
          <w:rStyle w:val="Strong"/>
          <w:rFonts w:ascii="Times New Roman" w:hAnsi="Times New Roman" w:cs="Times New Roman"/>
          <w:b/>
          <w:bCs/>
        </w:rPr>
        <w:t>8. Testing and Evaluation</w:t>
      </w:r>
    </w:p>
    <w:p w14:paraId="6395796A" w14:textId="77777777" w:rsidR="00864EC0" w:rsidRPr="00864EC0" w:rsidRDefault="00864EC0" w:rsidP="00864EC0">
      <w:pPr>
        <w:pStyle w:val="NormalWeb"/>
      </w:pPr>
      <w:r w:rsidRPr="00864EC0">
        <w:t xml:space="preserve">The testing and evaluation phase of </w:t>
      </w:r>
      <w:proofErr w:type="spellStart"/>
      <w:r w:rsidRPr="00864EC0">
        <w:rPr>
          <w:rStyle w:val="Strong"/>
        </w:rPr>
        <w:t>MedPrompt</w:t>
      </w:r>
      <w:proofErr w:type="spellEnd"/>
      <w:r w:rsidRPr="00864EC0">
        <w:rPr>
          <w:rStyle w:val="Strong"/>
        </w:rPr>
        <w:t xml:space="preserve"> — Symptom Guide</w:t>
      </w:r>
      <w:r w:rsidRPr="00864EC0">
        <w:t xml:space="preserve"> was designed to ensure that the system operates reliably, produces accurate and relevant outputs, and provides a smooth user experience across devices. Multiple testing strategies were applied to validate both the backend symptom analysis logic and the frontend interface.</w:t>
      </w:r>
    </w:p>
    <w:p w14:paraId="785FCBF2" w14:textId="7144E875" w:rsidR="00864EC0" w:rsidRPr="00864EC0" w:rsidRDefault="00864EC0" w:rsidP="00864EC0">
      <w:pPr>
        <w:rPr>
          <w:rFonts w:ascii="Times New Roman" w:hAnsi="Times New Roman" w:cs="Times New Roman"/>
        </w:rPr>
      </w:pPr>
    </w:p>
    <w:p w14:paraId="0E1FFE19"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8.1 Testing Objectives</w:t>
      </w:r>
    </w:p>
    <w:p w14:paraId="7C63D03B" w14:textId="77777777" w:rsidR="00864EC0" w:rsidRPr="00864EC0" w:rsidRDefault="00864EC0" w:rsidP="00864EC0">
      <w:pPr>
        <w:pStyle w:val="NormalWeb"/>
      </w:pPr>
      <w:r w:rsidRPr="00864EC0">
        <w:t>The key goals of the testing phase were:</w:t>
      </w:r>
    </w:p>
    <w:p w14:paraId="1C386EC2" w14:textId="77777777" w:rsidR="00864EC0" w:rsidRPr="00864EC0" w:rsidRDefault="00864EC0" w:rsidP="00864EC0">
      <w:pPr>
        <w:pStyle w:val="NormalWeb"/>
        <w:numPr>
          <w:ilvl w:val="0"/>
          <w:numId w:val="54"/>
        </w:numPr>
      </w:pPr>
      <w:r w:rsidRPr="00864EC0">
        <w:rPr>
          <w:rStyle w:val="Strong"/>
        </w:rPr>
        <w:t>Functional Accuracy</w:t>
      </w:r>
      <w:r w:rsidRPr="00864EC0">
        <w:t xml:space="preserve"> – Validate that the system correctly processes input symptoms and generates coherent, structured medical information.</w:t>
      </w:r>
    </w:p>
    <w:p w14:paraId="3BFDBDC0" w14:textId="77777777" w:rsidR="00864EC0" w:rsidRPr="00864EC0" w:rsidRDefault="00864EC0" w:rsidP="00864EC0">
      <w:pPr>
        <w:pStyle w:val="NormalWeb"/>
        <w:numPr>
          <w:ilvl w:val="0"/>
          <w:numId w:val="54"/>
        </w:numPr>
      </w:pPr>
      <w:r w:rsidRPr="00864EC0">
        <w:rPr>
          <w:rStyle w:val="Strong"/>
        </w:rPr>
        <w:t>Usability</w:t>
      </w:r>
      <w:r w:rsidRPr="00864EC0">
        <w:t xml:space="preserve"> – Ensure that the user interface is intuitive, responsive, and accessible for different user groups.</w:t>
      </w:r>
    </w:p>
    <w:p w14:paraId="10654E36" w14:textId="77777777" w:rsidR="00864EC0" w:rsidRPr="00864EC0" w:rsidRDefault="00864EC0" w:rsidP="00864EC0">
      <w:pPr>
        <w:pStyle w:val="NormalWeb"/>
        <w:numPr>
          <w:ilvl w:val="0"/>
          <w:numId w:val="54"/>
        </w:numPr>
      </w:pPr>
      <w:r w:rsidRPr="00864EC0">
        <w:rPr>
          <w:rStyle w:val="Strong"/>
        </w:rPr>
        <w:t>Performance</w:t>
      </w:r>
      <w:r w:rsidRPr="00864EC0">
        <w:t xml:space="preserve"> – Verify that the system responds quickly and can handle concurrent requests without degradation.</w:t>
      </w:r>
    </w:p>
    <w:p w14:paraId="197630D5" w14:textId="77777777" w:rsidR="00864EC0" w:rsidRPr="00864EC0" w:rsidRDefault="00864EC0" w:rsidP="00864EC0">
      <w:pPr>
        <w:pStyle w:val="NormalWeb"/>
        <w:numPr>
          <w:ilvl w:val="0"/>
          <w:numId w:val="54"/>
        </w:numPr>
      </w:pPr>
      <w:r w:rsidRPr="00864EC0">
        <w:rPr>
          <w:rStyle w:val="Strong"/>
        </w:rPr>
        <w:t>Cross-Platform Compatibility</w:t>
      </w:r>
      <w:r w:rsidRPr="00864EC0">
        <w:t xml:space="preserve"> – Confirm that the application works seamlessly on various browsers and devices.</w:t>
      </w:r>
    </w:p>
    <w:p w14:paraId="663C0C3B" w14:textId="77777777" w:rsidR="00864EC0" w:rsidRPr="00864EC0" w:rsidRDefault="00864EC0" w:rsidP="00864EC0">
      <w:pPr>
        <w:pStyle w:val="NormalWeb"/>
        <w:numPr>
          <w:ilvl w:val="0"/>
          <w:numId w:val="54"/>
        </w:numPr>
      </w:pPr>
      <w:r w:rsidRPr="00864EC0">
        <w:rPr>
          <w:rStyle w:val="Strong"/>
        </w:rPr>
        <w:t>Error Handling</w:t>
      </w:r>
      <w:r w:rsidRPr="00864EC0">
        <w:t xml:space="preserve"> – Test the system’s resilience to incorrect, incomplete, or malicious inputs.</w:t>
      </w:r>
    </w:p>
    <w:p w14:paraId="28AE1DC2" w14:textId="7B96CB4F" w:rsidR="00864EC0" w:rsidRPr="00864EC0" w:rsidRDefault="00864EC0" w:rsidP="00864EC0">
      <w:pPr>
        <w:rPr>
          <w:rFonts w:ascii="Times New Roman" w:hAnsi="Times New Roman" w:cs="Times New Roman"/>
        </w:rPr>
      </w:pPr>
    </w:p>
    <w:p w14:paraId="3AB86BA7"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8.2 Testing Types Conducted</w:t>
      </w:r>
    </w:p>
    <w:p w14:paraId="5006A6C8" w14:textId="77777777" w:rsidR="00864EC0" w:rsidRPr="00864EC0" w:rsidRDefault="00864EC0" w:rsidP="00864EC0">
      <w:pPr>
        <w:pStyle w:val="NormalWeb"/>
      </w:pPr>
      <w:r w:rsidRPr="00864EC0">
        <w:rPr>
          <w:rStyle w:val="Strong"/>
        </w:rPr>
        <w:t>1. Unit Testing</w:t>
      </w:r>
    </w:p>
    <w:p w14:paraId="2A391A94" w14:textId="77777777" w:rsidR="00864EC0" w:rsidRPr="00864EC0" w:rsidRDefault="00864EC0" w:rsidP="00864EC0">
      <w:pPr>
        <w:pStyle w:val="NormalWeb"/>
        <w:numPr>
          <w:ilvl w:val="0"/>
          <w:numId w:val="55"/>
        </w:numPr>
      </w:pPr>
      <w:r w:rsidRPr="00864EC0">
        <w:t>Focused on individual functions within the backend, such as symptom parsing, cause matching, and JSON response formatting.</w:t>
      </w:r>
    </w:p>
    <w:p w14:paraId="6BBD6406" w14:textId="77777777" w:rsidR="00864EC0" w:rsidRPr="00864EC0" w:rsidRDefault="00864EC0" w:rsidP="00864EC0">
      <w:pPr>
        <w:pStyle w:val="NormalWeb"/>
        <w:numPr>
          <w:ilvl w:val="0"/>
          <w:numId w:val="55"/>
        </w:numPr>
      </w:pPr>
      <w:r w:rsidRPr="00864EC0">
        <w:t>Example: Checking that “fever” produces all four cause categories (viral, bacterial, other infections, non-infectious).</w:t>
      </w:r>
    </w:p>
    <w:p w14:paraId="5BB3263A" w14:textId="77777777" w:rsidR="00864EC0" w:rsidRPr="00864EC0" w:rsidRDefault="00864EC0" w:rsidP="00864EC0">
      <w:pPr>
        <w:pStyle w:val="NormalWeb"/>
      </w:pPr>
      <w:r w:rsidRPr="00864EC0">
        <w:rPr>
          <w:rStyle w:val="Strong"/>
        </w:rPr>
        <w:t>2. Integration Testing</w:t>
      </w:r>
    </w:p>
    <w:p w14:paraId="02CE5637" w14:textId="77777777" w:rsidR="00864EC0" w:rsidRPr="00864EC0" w:rsidRDefault="00864EC0" w:rsidP="00864EC0">
      <w:pPr>
        <w:pStyle w:val="NormalWeb"/>
        <w:numPr>
          <w:ilvl w:val="0"/>
          <w:numId w:val="56"/>
        </w:numPr>
      </w:pPr>
      <w:r w:rsidRPr="00864EC0">
        <w:t>Verified the interaction between frontend and backend components.</w:t>
      </w:r>
    </w:p>
    <w:p w14:paraId="40CE38F9" w14:textId="77777777" w:rsidR="00864EC0" w:rsidRPr="00864EC0" w:rsidRDefault="00864EC0" w:rsidP="00864EC0">
      <w:pPr>
        <w:pStyle w:val="NormalWeb"/>
        <w:numPr>
          <w:ilvl w:val="0"/>
          <w:numId w:val="56"/>
        </w:numPr>
      </w:pPr>
      <w:r w:rsidRPr="00864EC0">
        <w:t>Ensured that the frontend correctly parses and displays the JSON returned by the backend.</w:t>
      </w:r>
    </w:p>
    <w:p w14:paraId="426C7CC1" w14:textId="77777777" w:rsidR="00864EC0" w:rsidRPr="00864EC0" w:rsidRDefault="00864EC0" w:rsidP="00864EC0">
      <w:pPr>
        <w:pStyle w:val="NormalWeb"/>
      </w:pPr>
      <w:r w:rsidRPr="00864EC0">
        <w:rPr>
          <w:rStyle w:val="Strong"/>
        </w:rPr>
        <w:t>3. User Interface Testing</w:t>
      </w:r>
    </w:p>
    <w:p w14:paraId="56FACFDA" w14:textId="77777777" w:rsidR="00864EC0" w:rsidRPr="00864EC0" w:rsidRDefault="00864EC0" w:rsidP="00864EC0">
      <w:pPr>
        <w:pStyle w:val="NormalWeb"/>
        <w:numPr>
          <w:ilvl w:val="0"/>
          <w:numId w:val="57"/>
        </w:numPr>
      </w:pPr>
      <w:r w:rsidRPr="00864EC0">
        <w:t>Manually tested UI components for responsiveness, correct rendering, and functional buttons (Analyze, Copy, Download JSON, Theme Toggle).</w:t>
      </w:r>
    </w:p>
    <w:p w14:paraId="6F04D2EE" w14:textId="77777777" w:rsidR="00864EC0" w:rsidRPr="00864EC0" w:rsidRDefault="00864EC0" w:rsidP="00864EC0">
      <w:pPr>
        <w:pStyle w:val="NormalWeb"/>
        <w:numPr>
          <w:ilvl w:val="0"/>
          <w:numId w:val="57"/>
        </w:numPr>
      </w:pPr>
      <w:r w:rsidRPr="00864EC0">
        <w:lastRenderedPageBreak/>
        <w:t>Checked alignment, color schemes, and visibility in both dark and light themes.</w:t>
      </w:r>
    </w:p>
    <w:p w14:paraId="271CF484" w14:textId="77777777" w:rsidR="00864EC0" w:rsidRPr="00864EC0" w:rsidRDefault="00864EC0" w:rsidP="00864EC0">
      <w:pPr>
        <w:pStyle w:val="NormalWeb"/>
      </w:pPr>
      <w:r w:rsidRPr="00864EC0">
        <w:rPr>
          <w:rStyle w:val="Strong"/>
        </w:rPr>
        <w:t>4. Performance Testing</w:t>
      </w:r>
    </w:p>
    <w:p w14:paraId="1CDD2FC4" w14:textId="77777777" w:rsidR="00864EC0" w:rsidRPr="00864EC0" w:rsidRDefault="00864EC0" w:rsidP="00864EC0">
      <w:pPr>
        <w:pStyle w:val="NormalWeb"/>
        <w:numPr>
          <w:ilvl w:val="0"/>
          <w:numId w:val="58"/>
        </w:numPr>
      </w:pPr>
      <w:r w:rsidRPr="00864EC0">
        <w:t>Measured average response time for symptom queries under normal and high loads.</w:t>
      </w:r>
    </w:p>
    <w:p w14:paraId="6C7E3470" w14:textId="77777777" w:rsidR="00864EC0" w:rsidRPr="00864EC0" w:rsidRDefault="00864EC0" w:rsidP="00864EC0">
      <w:pPr>
        <w:pStyle w:val="NormalWeb"/>
        <w:numPr>
          <w:ilvl w:val="0"/>
          <w:numId w:val="58"/>
        </w:numPr>
      </w:pPr>
      <w:r w:rsidRPr="00864EC0">
        <w:t>Simulated concurrent requests to ensure stable performance.</w:t>
      </w:r>
    </w:p>
    <w:p w14:paraId="40AE9C68" w14:textId="77777777" w:rsidR="00864EC0" w:rsidRPr="00864EC0" w:rsidRDefault="00864EC0" w:rsidP="00864EC0">
      <w:pPr>
        <w:pStyle w:val="NormalWeb"/>
      </w:pPr>
      <w:r w:rsidRPr="00864EC0">
        <w:rPr>
          <w:rStyle w:val="Strong"/>
        </w:rPr>
        <w:t>5. Cross-Browser and Device Testing</w:t>
      </w:r>
    </w:p>
    <w:p w14:paraId="05B31508" w14:textId="77777777" w:rsidR="00864EC0" w:rsidRPr="00864EC0" w:rsidRDefault="00864EC0" w:rsidP="00864EC0">
      <w:pPr>
        <w:pStyle w:val="NormalWeb"/>
        <w:numPr>
          <w:ilvl w:val="0"/>
          <w:numId w:val="59"/>
        </w:numPr>
      </w:pPr>
      <w:r w:rsidRPr="00864EC0">
        <w:t>Tested on Chrome, Firefox, Safari, and Edge.</w:t>
      </w:r>
    </w:p>
    <w:p w14:paraId="423A7FD0" w14:textId="77777777" w:rsidR="00864EC0" w:rsidRPr="00864EC0" w:rsidRDefault="00864EC0" w:rsidP="00864EC0">
      <w:pPr>
        <w:pStyle w:val="NormalWeb"/>
        <w:numPr>
          <w:ilvl w:val="0"/>
          <w:numId w:val="59"/>
        </w:numPr>
      </w:pPr>
      <w:r w:rsidRPr="00864EC0">
        <w:t>Verified usability on desktops, tablets, and smartphones.</w:t>
      </w:r>
    </w:p>
    <w:p w14:paraId="59463956" w14:textId="77777777" w:rsidR="00864EC0" w:rsidRPr="00864EC0" w:rsidRDefault="00864EC0" w:rsidP="00864EC0">
      <w:pPr>
        <w:pStyle w:val="NormalWeb"/>
      </w:pPr>
      <w:r w:rsidRPr="00864EC0">
        <w:rPr>
          <w:rStyle w:val="Strong"/>
        </w:rPr>
        <w:t>6. Error Handling Tests</w:t>
      </w:r>
    </w:p>
    <w:p w14:paraId="76126BDC" w14:textId="77777777" w:rsidR="00864EC0" w:rsidRPr="00864EC0" w:rsidRDefault="00864EC0" w:rsidP="00864EC0">
      <w:pPr>
        <w:pStyle w:val="NormalWeb"/>
        <w:numPr>
          <w:ilvl w:val="0"/>
          <w:numId w:val="60"/>
        </w:numPr>
      </w:pPr>
      <w:r w:rsidRPr="00864EC0">
        <w:t>Submitted empty inputs, excessively long inputs, and invalid characters.</w:t>
      </w:r>
    </w:p>
    <w:p w14:paraId="3BC0CC09" w14:textId="77777777" w:rsidR="00864EC0" w:rsidRPr="00864EC0" w:rsidRDefault="00864EC0" w:rsidP="00864EC0">
      <w:pPr>
        <w:pStyle w:val="NormalWeb"/>
        <w:numPr>
          <w:ilvl w:val="0"/>
          <w:numId w:val="60"/>
        </w:numPr>
      </w:pPr>
      <w:r w:rsidRPr="00864EC0">
        <w:t>Ensured system gracefully handled these cases with appropriate error messages.</w:t>
      </w:r>
    </w:p>
    <w:p w14:paraId="00F7D1FF"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8.3 Test Cases and Results</w:t>
      </w:r>
    </w:p>
    <w:p w14:paraId="7489F38E" w14:textId="7C585D0C" w:rsidR="00864EC0" w:rsidRPr="00864EC0" w:rsidRDefault="00864EC0">
      <w:pPr>
        <w:rPr>
          <w:rFonts w:ascii="Times New Roman" w:hAnsi="Times New Roman" w:cs="Times New Roman"/>
        </w:rPr>
      </w:pPr>
    </w:p>
    <w:tbl>
      <w:tblPr>
        <w:tblStyle w:val="PlainTable1"/>
        <w:tblW w:w="0" w:type="auto"/>
        <w:tblLook w:val="04A0" w:firstRow="1" w:lastRow="0" w:firstColumn="1" w:lastColumn="0" w:noHBand="0" w:noVBand="1"/>
      </w:tblPr>
      <w:tblGrid>
        <w:gridCol w:w="979"/>
        <w:gridCol w:w="2021"/>
        <w:gridCol w:w="3427"/>
        <w:gridCol w:w="1572"/>
        <w:gridCol w:w="857"/>
      </w:tblGrid>
      <w:tr w:rsidR="00864EC0" w:rsidRPr="00864EC0" w14:paraId="6916DD94" w14:textId="77777777" w:rsidTr="00864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517F20" w14:textId="77777777" w:rsidR="00864EC0" w:rsidRPr="00864EC0" w:rsidRDefault="00864EC0" w:rsidP="00FD0098">
            <w:pPr>
              <w:jc w:val="cente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Test Case ID</w:t>
            </w:r>
          </w:p>
        </w:tc>
        <w:tc>
          <w:tcPr>
            <w:tcW w:w="0" w:type="auto"/>
            <w:hideMark/>
          </w:tcPr>
          <w:p w14:paraId="3086E83C" w14:textId="77777777" w:rsidR="00864EC0" w:rsidRPr="00864EC0" w:rsidRDefault="00864EC0" w:rsidP="00FD009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Test Description</w:t>
            </w:r>
          </w:p>
        </w:tc>
        <w:tc>
          <w:tcPr>
            <w:tcW w:w="0" w:type="auto"/>
            <w:hideMark/>
          </w:tcPr>
          <w:p w14:paraId="42881825" w14:textId="77777777" w:rsidR="00864EC0" w:rsidRPr="00864EC0" w:rsidRDefault="00864EC0" w:rsidP="00FD009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Expected Result</w:t>
            </w:r>
          </w:p>
        </w:tc>
        <w:tc>
          <w:tcPr>
            <w:tcW w:w="0" w:type="auto"/>
            <w:hideMark/>
          </w:tcPr>
          <w:p w14:paraId="7A130ED1" w14:textId="77777777" w:rsidR="00864EC0" w:rsidRPr="00864EC0" w:rsidRDefault="00864EC0" w:rsidP="00FD009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Actual Result</w:t>
            </w:r>
          </w:p>
        </w:tc>
        <w:tc>
          <w:tcPr>
            <w:tcW w:w="0" w:type="auto"/>
            <w:hideMark/>
          </w:tcPr>
          <w:p w14:paraId="482C5DCA" w14:textId="77777777" w:rsidR="00864EC0" w:rsidRPr="00864EC0" w:rsidRDefault="00864EC0" w:rsidP="00FD009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Status</w:t>
            </w:r>
          </w:p>
        </w:tc>
      </w:tr>
      <w:tr w:rsidR="00864EC0" w:rsidRPr="00864EC0" w14:paraId="346543D0" w14:textId="77777777" w:rsidTr="00864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3F76BF"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TC-001</w:t>
            </w:r>
          </w:p>
        </w:tc>
        <w:tc>
          <w:tcPr>
            <w:tcW w:w="0" w:type="auto"/>
            <w:hideMark/>
          </w:tcPr>
          <w:p w14:paraId="76BB3A27"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Input “fever”</w:t>
            </w:r>
          </w:p>
        </w:tc>
        <w:tc>
          <w:tcPr>
            <w:tcW w:w="0" w:type="auto"/>
            <w:hideMark/>
          </w:tcPr>
          <w:p w14:paraId="07B2CFED"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Returns structured output with all cause categories, home care, and red flags</w:t>
            </w:r>
          </w:p>
        </w:tc>
        <w:tc>
          <w:tcPr>
            <w:tcW w:w="0" w:type="auto"/>
            <w:hideMark/>
          </w:tcPr>
          <w:p w14:paraId="71DF5DFC"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212570CE"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r w:rsidR="00864EC0" w:rsidRPr="00864EC0" w14:paraId="60C68525" w14:textId="77777777" w:rsidTr="00864EC0">
        <w:tc>
          <w:tcPr>
            <w:cnfStyle w:val="001000000000" w:firstRow="0" w:lastRow="0" w:firstColumn="1" w:lastColumn="0" w:oddVBand="0" w:evenVBand="0" w:oddHBand="0" w:evenHBand="0" w:firstRowFirstColumn="0" w:firstRowLastColumn="0" w:lastRowFirstColumn="0" w:lastRowLastColumn="0"/>
            <w:tcW w:w="0" w:type="auto"/>
            <w:hideMark/>
          </w:tcPr>
          <w:p w14:paraId="2BE74626"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TC-002</w:t>
            </w:r>
          </w:p>
        </w:tc>
        <w:tc>
          <w:tcPr>
            <w:tcW w:w="0" w:type="auto"/>
            <w:hideMark/>
          </w:tcPr>
          <w:p w14:paraId="627AF37F"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Submit empty input</w:t>
            </w:r>
          </w:p>
        </w:tc>
        <w:tc>
          <w:tcPr>
            <w:tcW w:w="0" w:type="auto"/>
            <w:hideMark/>
          </w:tcPr>
          <w:p w14:paraId="21DC4B38"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Displays error prompt without crashing</w:t>
            </w:r>
          </w:p>
        </w:tc>
        <w:tc>
          <w:tcPr>
            <w:tcW w:w="0" w:type="auto"/>
            <w:hideMark/>
          </w:tcPr>
          <w:p w14:paraId="1B3E7565"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462A5332"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r w:rsidR="00864EC0" w:rsidRPr="00864EC0" w14:paraId="771D9FC9" w14:textId="77777777" w:rsidTr="00864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EED06E"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TC-003</w:t>
            </w:r>
          </w:p>
        </w:tc>
        <w:tc>
          <w:tcPr>
            <w:tcW w:w="0" w:type="auto"/>
            <w:hideMark/>
          </w:tcPr>
          <w:p w14:paraId="76BEECB1"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Toggle theme</w:t>
            </w:r>
          </w:p>
        </w:tc>
        <w:tc>
          <w:tcPr>
            <w:tcW w:w="0" w:type="auto"/>
            <w:hideMark/>
          </w:tcPr>
          <w:p w14:paraId="158B2F40"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Switches between dark and light modes instantly</w:t>
            </w:r>
          </w:p>
        </w:tc>
        <w:tc>
          <w:tcPr>
            <w:tcW w:w="0" w:type="auto"/>
            <w:hideMark/>
          </w:tcPr>
          <w:p w14:paraId="17A061ED"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7ED972FF"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r w:rsidR="00864EC0" w:rsidRPr="00864EC0" w14:paraId="57FE055B" w14:textId="77777777" w:rsidTr="00864EC0">
        <w:tc>
          <w:tcPr>
            <w:cnfStyle w:val="001000000000" w:firstRow="0" w:lastRow="0" w:firstColumn="1" w:lastColumn="0" w:oddVBand="0" w:evenVBand="0" w:oddHBand="0" w:evenHBand="0" w:firstRowFirstColumn="0" w:firstRowLastColumn="0" w:lastRowFirstColumn="0" w:lastRowLastColumn="0"/>
            <w:tcW w:w="0" w:type="auto"/>
            <w:hideMark/>
          </w:tcPr>
          <w:p w14:paraId="4687EBAA"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TC-004</w:t>
            </w:r>
          </w:p>
        </w:tc>
        <w:tc>
          <w:tcPr>
            <w:tcW w:w="0" w:type="auto"/>
            <w:hideMark/>
          </w:tcPr>
          <w:p w14:paraId="6768A628"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Download JSON</w:t>
            </w:r>
          </w:p>
        </w:tc>
        <w:tc>
          <w:tcPr>
            <w:tcW w:w="0" w:type="auto"/>
            <w:hideMark/>
          </w:tcPr>
          <w:p w14:paraId="34BB3EB9"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Downloads valid JSON file containing result</w:t>
            </w:r>
          </w:p>
        </w:tc>
        <w:tc>
          <w:tcPr>
            <w:tcW w:w="0" w:type="auto"/>
            <w:hideMark/>
          </w:tcPr>
          <w:p w14:paraId="0E621228"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635F3EED"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r w:rsidR="00864EC0" w:rsidRPr="00864EC0" w14:paraId="26A80F93" w14:textId="77777777" w:rsidTr="00864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0462E"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TC-005</w:t>
            </w:r>
          </w:p>
        </w:tc>
        <w:tc>
          <w:tcPr>
            <w:tcW w:w="0" w:type="auto"/>
            <w:hideMark/>
          </w:tcPr>
          <w:p w14:paraId="3C312F8C"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Cross-browser test on Safari</w:t>
            </w:r>
          </w:p>
        </w:tc>
        <w:tc>
          <w:tcPr>
            <w:tcW w:w="0" w:type="auto"/>
            <w:hideMark/>
          </w:tcPr>
          <w:p w14:paraId="45F9E9B9"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Correct rendering and functionality</w:t>
            </w:r>
          </w:p>
        </w:tc>
        <w:tc>
          <w:tcPr>
            <w:tcW w:w="0" w:type="auto"/>
            <w:hideMark/>
          </w:tcPr>
          <w:p w14:paraId="1F882C36"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4614CA77"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r w:rsidR="00864EC0" w:rsidRPr="00864EC0" w14:paraId="18D64FEB" w14:textId="77777777" w:rsidTr="00864EC0">
        <w:tc>
          <w:tcPr>
            <w:cnfStyle w:val="001000000000" w:firstRow="0" w:lastRow="0" w:firstColumn="1" w:lastColumn="0" w:oddVBand="0" w:evenVBand="0" w:oddHBand="0" w:evenHBand="0" w:firstRowFirstColumn="0" w:firstRowLastColumn="0" w:lastRowFirstColumn="0" w:lastRowLastColumn="0"/>
            <w:tcW w:w="0" w:type="auto"/>
            <w:hideMark/>
          </w:tcPr>
          <w:p w14:paraId="186A33CD"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TC-006</w:t>
            </w:r>
          </w:p>
        </w:tc>
        <w:tc>
          <w:tcPr>
            <w:tcW w:w="0" w:type="auto"/>
            <w:hideMark/>
          </w:tcPr>
          <w:p w14:paraId="3D51F832"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Concurrent requests (10 users)</w:t>
            </w:r>
          </w:p>
        </w:tc>
        <w:tc>
          <w:tcPr>
            <w:tcW w:w="0" w:type="auto"/>
            <w:hideMark/>
          </w:tcPr>
          <w:p w14:paraId="0CAB5CE6"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Maintains &lt;2s response time</w:t>
            </w:r>
          </w:p>
        </w:tc>
        <w:tc>
          <w:tcPr>
            <w:tcW w:w="0" w:type="auto"/>
            <w:hideMark/>
          </w:tcPr>
          <w:p w14:paraId="2517A904"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17BBC08B" w14:textId="77777777" w:rsidR="00864EC0" w:rsidRPr="00864EC0" w:rsidRDefault="00864EC0" w:rsidP="00FD009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r w:rsidR="00864EC0" w:rsidRPr="00864EC0" w14:paraId="7D7B4022" w14:textId="77777777" w:rsidTr="00864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49F6B" w14:textId="77777777" w:rsidR="00864EC0" w:rsidRPr="00864EC0" w:rsidRDefault="00864EC0" w:rsidP="00FD0098">
            <w:pPr>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TC-007</w:t>
            </w:r>
          </w:p>
        </w:tc>
        <w:tc>
          <w:tcPr>
            <w:tcW w:w="0" w:type="auto"/>
            <w:hideMark/>
          </w:tcPr>
          <w:p w14:paraId="4224BCCA"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Invalid symbols input (“!!!???”)</w:t>
            </w:r>
          </w:p>
        </w:tc>
        <w:tc>
          <w:tcPr>
            <w:tcW w:w="0" w:type="auto"/>
            <w:hideMark/>
          </w:tcPr>
          <w:p w14:paraId="166B6109"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Displays error and does not crash</w:t>
            </w:r>
          </w:p>
        </w:tc>
        <w:tc>
          <w:tcPr>
            <w:tcW w:w="0" w:type="auto"/>
            <w:hideMark/>
          </w:tcPr>
          <w:p w14:paraId="30764CF8"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Matches expected output</w:t>
            </w:r>
          </w:p>
        </w:tc>
        <w:tc>
          <w:tcPr>
            <w:tcW w:w="0" w:type="auto"/>
            <w:hideMark/>
          </w:tcPr>
          <w:p w14:paraId="4573907F" w14:textId="77777777" w:rsidR="00864EC0" w:rsidRPr="00864EC0" w:rsidRDefault="00864EC0" w:rsidP="00FD00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64EC0">
              <w:rPr>
                <w:rFonts w:ascii="Times New Roman" w:eastAsia="Times New Roman" w:hAnsi="Times New Roman" w:cs="Times New Roman"/>
                <w:sz w:val="24"/>
                <w:szCs w:val="24"/>
              </w:rPr>
              <w:t>Pass</w:t>
            </w:r>
          </w:p>
        </w:tc>
      </w:tr>
    </w:tbl>
    <w:p w14:paraId="1238842C" w14:textId="2A4357BF" w:rsidR="009141B2" w:rsidRPr="00864EC0" w:rsidRDefault="009141B2">
      <w:pPr>
        <w:rPr>
          <w:rFonts w:ascii="Times New Roman" w:hAnsi="Times New Roman" w:cs="Times New Roman"/>
        </w:rPr>
      </w:pPr>
    </w:p>
    <w:p w14:paraId="61089BC0" w14:textId="77777777" w:rsidR="00864EC0" w:rsidRPr="00864EC0" w:rsidRDefault="00864EC0">
      <w:pPr>
        <w:rPr>
          <w:rFonts w:ascii="Times New Roman" w:hAnsi="Times New Roman" w:cs="Times New Roman"/>
        </w:rPr>
      </w:pPr>
    </w:p>
    <w:p w14:paraId="2D62439D" w14:textId="77777777" w:rsidR="00864EC0" w:rsidRPr="00864EC0" w:rsidRDefault="00864EC0" w:rsidP="00864EC0">
      <w:pPr>
        <w:pStyle w:val="Heading3"/>
        <w:rPr>
          <w:rFonts w:ascii="Times New Roman" w:hAnsi="Times New Roman" w:cs="Times New Roman"/>
        </w:rPr>
      </w:pPr>
      <w:r w:rsidRPr="00864EC0">
        <w:rPr>
          <w:rStyle w:val="Strong"/>
          <w:rFonts w:ascii="Times New Roman" w:hAnsi="Times New Roman" w:cs="Times New Roman"/>
          <w:b/>
          <w:bCs/>
        </w:rPr>
        <w:t>8. Testing and Evaluation</w:t>
      </w:r>
    </w:p>
    <w:p w14:paraId="2DC8A96A" w14:textId="77777777" w:rsidR="00864EC0" w:rsidRPr="00864EC0" w:rsidRDefault="00864EC0" w:rsidP="00864EC0">
      <w:pPr>
        <w:pStyle w:val="NormalWeb"/>
      </w:pPr>
      <w:r w:rsidRPr="00864EC0">
        <w:t xml:space="preserve">The testing and evaluation phase of </w:t>
      </w:r>
      <w:proofErr w:type="spellStart"/>
      <w:r w:rsidRPr="00864EC0">
        <w:rPr>
          <w:rStyle w:val="Strong"/>
        </w:rPr>
        <w:t>MedPrompt</w:t>
      </w:r>
      <w:proofErr w:type="spellEnd"/>
      <w:r w:rsidRPr="00864EC0">
        <w:rPr>
          <w:rStyle w:val="Strong"/>
        </w:rPr>
        <w:t xml:space="preserve"> — Symptom Guide</w:t>
      </w:r>
      <w:r w:rsidRPr="00864EC0">
        <w:t xml:space="preserve"> was designed to ensure that the system operates reliably, produces accurate and relevant outputs, and provides a smooth user experience across devices. Multiple testing strategies were applied to validate both the backend symptom analysis logic and the frontend interface.</w:t>
      </w:r>
    </w:p>
    <w:p w14:paraId="06181703" w14:textId="63028ACF" w:rsidR="00864EC0" w:rsidRPr="00864EC0" w:rsidRDefault="00864EC0" w:rsidP="00864EC0">
      <w:pPr>
        <w:rPr>
          <w:rFonts w:ascii="Times New Roman" w:hAnsi="Times New Roman" w:cs="Times New Roman"/>
        </w:rPr>
      </w:pPr>
    </w:p>
    <w:p w14:paraId="653776D9"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8.1 Testing Objectives</w:t>
      </w:r>
    </w:p>
    <w:p w14:paraId="1BD75BD8" w14:textId="77777777" w:rsidR="00864EC0" w:rsidRPr="00864EC0" w:rsidRDefault="00864EC0" w:rsidP="00864EC0">
      <w:pPr>
        <w:pStyle w:val="NormalWeb"/>
      </w:pPr>
      <w:r w:rsidRPr="00864EC0">
        <w:t>The key goals of the testing phase were:</w:t>
      </w:r>
    </w:p>
    <w:p w14:paraId="2FEB2E5C" w14:textId="77777777" w:rsidR="00864EC0" w:rsidRPr="00864EC0" w:rsidRDefault="00864EC0" w:rsidP="00864EC0">
      <w:pPr>
        <w:pStyle w:val="NormalWeb"/>
        <w:numPr>
          <w:ilvl w:val="0"/>
          <w:numId w:val="61"/>
        </w:numPr>
      </w:pPr>
      <w:r w:rsidRPr="00864EC0">
        <w:rPr>
          <w:rStyle w:val="Strong"/>
        </w:rPr>
        <w:t>Functional Accuracy</w:t>
      </w:r>
      <w:r w:rsidRPr="00864EC0">
        <w:t xml:space="preserve"> – Validate that the system correctly processes input symptoms and generates coherent, structured medical information.</w:t>
      </w:r>
    </w:p>
    <w:p w14:paraId="6C5E3E6F" w14:textId="77777777" w:rsidR="00864EC0" w:rsidRPr="00864EC0" w:rsidRDefault="00864EC0" w:rsidP="00864EC0">
      <w:pPr>
        <w:pStyle w:val="NormalWeb"/>
        <w:numPr>
          <w:ilvl w:val="0"/>
          <w:numId w:val="61"/>
        </w:numPr>
      </w:pPr>
      <w:r w:rsidRPr="00864EC0">
        <w:rPr>
          <w:rStyle w:val="Strong"/>
        </w:rPr>
        <w:t>Usability</w:t>
      </w:r>
      <w:r w:rsidRPr="00864EC0">
        <w:t xml:space="preserve"> – Ensure that the user interface is intuitive, responsive, and accessible for different user groups.</w:t>
      </w:r>
    </w:p>
    <w:p w14:paraId="768E1F4F" w14:textId="77777777" w:rsidR="00864EC0" w:rsidRPr="00864EC0" w:rsidRDefault="00864EC0" w:rsidP="00864EC0">
      <w:pPr>
        <w:pStyle w:val="NormalWeb"/>
        <w:numPr>
          <w:ilvl w:val="0"/>
          <w:numId w:val="61"/>
        </w:numPr>
      </w:pPr>
      <w:r w:rsidRPr="00864EC0">
        <w:rPr>
          <w:rStyle w:val="Strong"/>
        </w:rPr>
        <w:t>Performance</w:t>
      </w:r>
      <w:r w:rsidRPr="00864EC0">
        <w:t xml:space="preserve"> – Verify that the system responds quickly and can handle concurrent requests without degradation.</w:t>
      </w:r>
    </w:p>
    <w:p w14:paraId="4554049F" w14:textId="77777777" w:rsidR="00864EC0" w:rsidRPr="00864EC0" w:rsidRDefault="00864EC0" w:rsidP="00864EC0">
      <w:pPr>
        <w:pStyle w:val="NormalWeb"/>
        <w:numPr>
          <w:ilvl w:val="0"/>
          <w:numId w:val="61"/>
        </w:numPr>
      </w:pPr>
      <w:r w:rsidRPr="00864EC0">
        <w:rPr>
          <w:rStyle w:val="Strong"/>
        </w:rPr>
        <w:t>Cross-Platform Compatibility</w:t>
      </w:r>
      <w:r w:rsidRPr="00864EC0">
        <w:t xml:space="preserve"> – Confirm that the application works seamlessly on various browsers and devices.</w:t>
      </w:r>
    </w:p>
    <w:p w14:paraId="43422965" w14:textId="77777777" w:rsidR="00864EC0" w:rsidRPr="00864EC0" w:rsidRDefault="00864EC0" w:rsidP="00864EC0">
      <w:pPr>
        <w:pStyle w:val="NormalWeb"/>
        <w:numPr>
          <w:ilvl w:val="0"/>
          <w:numId w:val="61"/>
        </w:numPr>
      </w:pPr>
      <w:r w:rsidRPr="00864EC0">
        <w:rPr>
          <w:rStyle w:val="Strong"/>
        </w:rPr>
        <w:t>Error Handling</w:t>
      </w:r>
      <w:r w:rsidRPr="00864EC0">
        <w:t xml:space="preserve"> – Test the system’s resilience to incorrect, incomplete, or malicious inputs.</w:t>
      </w:r>
    </w:p>
    <w:p w14:paraId="5C3AD52A" w14:textId="739423CD" w:rsidR="00864EC0" w:rsidRPr="00864EC0" w:rsidRDefault="00864EC0" w:rsidP="00864EC0">
      <w:pPr>
        <w:rPr>
          <w:rFonts w:ascii="Times New Roman" w:hAnsi="Times New Roman" w:cs="Times New Roman"/>
        </w:rPr>
      </w:pPr>
    </w:p>
    <w:p w14:paraId="5810A56A"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8.2 Testing Types Conducted</w:t>
      </w:r>
    </w:p>
    <w:p w14:paraId="11A6C8B3" w14:textId="77777777" w:rsidR="00864EC0" w:rsidRPr="00864EC0" w:rsidRDefault="00864EC0" w:rsidP="00864EC0">
      <w:pPr>
        <w:pStyle w:val="NormalWeb"/>
      </w:pPr>
      <w:r w:rsidRPr="00864EC0">
        <w:rPr>
          <w:rStyle w:val="Strong"/>
        </w:rPr>
        <w:t>1. Unit Testing</w:t>
      </w:r>
    </w:p>
    <w:p w14:paraId="466E31CD" w14:textId="77777777" w:rsidR="00864EC0" w:rsidRPr="00864EC0" w:rsidRDefault="00864EC0" w:rsidP="00864EC0">
      <w:pPr>
        <w:pStyle w:val="NormalWeb"/>
        <w:numPr>
          <w:ilvl w:val="0"/>
          <w:numId w:val="62"/>
        </w:numPr>
      </w:pPr>
      <w:r w:rsidRPr="00864EC0">
        <w:t>Focused on individual functions within the backend, such as symptom parsing, cause matching, and JSON response formatting.</w:t>
      </w:r>
    </w:p>
    <w:p w14:paraId="0C7956D9" w14:textId="77777777" w:rsidR="00864EC0" w:rsidRPr="00864EC0" w:rsidRDefault="00864EC0" w:rsidP="00864EC0">
      <w:pPr>
        <w:pStyle w:val="NormalWeb"/>
        <w:numPr>
          <w:ilvl w:val="0"/>
          <w:numId w:val="62"/>
        </w:numPr>
      </w:pPr>
      <w:r w:rsidRPr="00864EC0">
        <w:t>Example: Checking that “fever” produces all four cause categories (viral, bacterial, other infections, non-infectious).</w:t>
      </w:r>
    </w:p>
    <w:p w14:paraId="2605805A" w14:textId="77777777" w:rsidR="00864EC0" w:rsidRPr="00864EC0" w:rsidRDefault="00864EC0" w:rsidP="00864EC0">
      <w:pPr>
        <w:pStyle w:val="NormalWeb"/>
      </w:pPr>
      <w:r w:rsidRPr="00864EC0">
        <w:rPr>
          <w:rStyle w:val="Strong"/>
        </w:rPr>
        <w:t>2. Integration Testing</w:t>
      </w:r>
    </w:p>
    <w:p w14:paraId="3C19B50B" w14:textId="77777777" w:rsidR="00864EC0" w:rsidRPr="00864EC0" w:rsidRDefault="00864EC0" w:rsidP="00864EC0">
      <w:pPr>
        <w:pStyle w:val="NormalWeb"/>
        <w:numPr>
          <w:ilvl w:val="0"/>
          <w:numId w:val="63"/>
        </w:numPr>
      </w:pPr>
      <w:r w:rsidRPr="00864EC0">
        <w:t>Verified the interaction between frontend and backend components.</w:t>
      </w:r>
    </w:p>
    <w:p w14:paraId="41433140" w14:textId="77777777" w:rsidR="00864EC0" w:rsidRPr="00864EC0" w:rsidRDefault="00864EC0" w:rsidP="00864EC0">
      <w:pPr>
        <w:pStyle w:val="NormalWeb"/>
        <w:numPr>
          <w:ilvl w:val="0"/>
          <w:numId w:val="63"/>
        </w:numPr>
      </w:pPr>
      <w:r w:rsidRPr="00864EC0">
        <w:t>Ensured that the frontend correctly parses and displays the JSON returned by the backend.</w:t>
      </w:r>
    </w:p>
    <w:p w14:paraId="49C53E50" w14:textId="77777777" w:rsidR="00864EC0" w:rsidRPr="00864EC0" w:rsidRDefault="00864EC0" w:rsidP="00864EC0">
      <w:pPr>
        <w:pStyle w:val="NormalWeb"/>
      </w:pPr>
      <w:r w:rsidRPr="00864EC0">
        <w:rPr>
          <w:rStyle w:val="Strong"/>
        </w:rPr>
        <w:t>3. User Interface Testing</w:t>
      </w:r>
    </w:p>
    <w:p w14:paraId="2EF469A4" w14:textId="77777777" w:rsidR="00864EC0" w:rsidRPr="00864EC0" w:rsidRDefault="00864EC0" w:rsidP="00864EC0">
      <w:pPr>
        <w:pStyle w:val="NormalWeb"/>
        <w:numPr>
          <w:ilvl w:val="0"/>
          <w:numId w:val="64"/>
        </w:numPr>
      </w:pPr>
      <w:r w:rsidRPr="00864EC0">
        <w:t>Manually tested UI components for responsiveness, correct rendering, and functional buttons (Analyze, Copy, Download JSON, Theme Toggle).</w:t>
      </w:r>
    </w:p>
    <w:p w14:paraId="7185859A" w14:textId="77777777" w:rsidR="00864EC0" w:rsidRPr="00864EC0" w:rsidRDefault="00864EC0" w:rsidP="00864EC0">
      <w:pPr>
        <w:pStyle w:val="NormalWeb"/>
        <w:numPr>
          <w:ilvl w:val="0"/>
          <w:numId w:val="64"/>
        </w:numPr>
      </w:pPr>
      <w:r w:rsidRPr="00864EC0">
        <w:lastRenderedPageBreak/>
        <w:t>Checked alignment, color schemes, and visibility in both dark and light themes.</w:t>
      </w:r>
    </w:p>
    <w:p w14:paraId="2A635AA9" w14:textId="77777777" w:rsidR="00864EC0" w:rsidRPr="00864EC0" w:rsidRDefault="00864EC0" w:rsidP="00864EC0">
      <w:pPr>
        <w:pStyle w:val="NormalWeb"/>
      </w:pPr>
      <w:r w:rsidRPr="00864EC0">
        <w:rPr>
          <w:rStyle w:val="Strong"/>
        </w:rPr>
        <w:t>4. Performance Testing</w:t>
      </w:r>
    </w:p>
    <w:p w14:paraId="4099C6A8" w14:textId="77777777" w:rsidR="00864EC0" w:rsidRPr="00864EC0" w:rsidRDefault="00864EC0" w:rsidP="00864EC0">
      <w:pPr>
        <w:pStyle w:val="NormalWeb"/>
        <w:numPr>
          <w:ilvl w:val="0"/>
          <w:numId w:val="65"/>
        </w:numPr>
      </w:pPr>
      <w:r w:rsidRPr="00864EC0">
        <w:t>Measured average response time for symptom queries under normal and high loads.</w:t>
      </w:r>
    </w:p>
    <w:p w14:paraId="6666FCE3" w14:textId="77777777" w:rsidR="00864EC0" w:rsidRPr="00864EC0" w:rsidRDefault="00864EC0" w:rsidP="00864EC0">
      <w:pPr>
        <w:pStyle w:val="NormalWeb"/>
        <w:numPr>
          <w:ilvl w:val="0"/>
          <w:numId w:val="65"/>
        </w:numPr>
      </w:pPr>
      <w:r w:rsidRPr="00864EC0">
        <w:t>Simulated concurrent requests to ensure stable performance.</w:t>
      </w:r>
    </w:p>
    <w:p w14:paraId="180072D9" w14:textId="77777777" w:rsidR="00864EC0" w:rsidRPr="00864EC0" w:rsidRDefault="00864EC0" w:rsidP="00864EC0">
      <w:pPr>
        <w:pStyle w:val="NormalWeb"/>
      </w:pPr>
      <w:r w:rsidRPr="00864EC0">
        <w:rPr>
          <w:rStyle w:val="Strong"/>
        </w:rPr>
        <w:t>5. Cross-Browser and Device Testing</w:t>
      </w:r>
    </w:p>
    <w:p w14:paraId="6442B543" w14:textId="77777777" w:rsidR="00864EC0" w:rsidRPr="00864EC0" w:rsidRDefault="00864EC0" w:rsidP="00864EC0">
      <w:pPr>
        <w:pStyle w:val="NormalWeb"/>
        <w:numPr>
          <w:ilvl w:val="0"/>
          <w:numId w:val="66"/>
        </w:numPr>
      </w:pPr>
      <w:r w:rsidRPr="00864EC0">
        <w:t>Tested on Chrome, Firefox, Safari, and Edge.</w:t>
      </w:r>
    </w:p>
    <w:p w14:paraId="6E30C1A6" w14:textId="77777777" w:rsidR="00864EC0" w:rsidRPr="00864EC0" w:rsidRDefault="00864EC0" w:rsidP="00864EC0">
      <w:pPr>
        <w:pStyle w:val="NormalWeb"/>
        <w:numPr>
          <w:ilvl w:val="0"/>
          <w:numId w:val="66"/>
        </w:numPr>
      </w:pPr>
      <w:r w:rsidRPr="00864EC0">
        <w:t>Verified usability on desktops, tablets, and smartphones.</w:t>
      </w:r>
    </w:p>
    <w:p w14:paraId="5F81F63D" w14:textId="77777777" w:rsidR="00864EC0" w:rsidRPr="00864EC0" w:rsidRDefault="00864EC0" w:rsidP="00864EC0">
      <w:pPr>
        <w:pStyle w:val="NormalWeb"/>
      </w:pPr>
      <w:r w:rsidRPr="00864EC0">
        <w:rPr>
          <w:rStyle w:val="Strong"/>
        </w:rPr>
        <w:t>6. Error Handling Tests</w:t>
      </w:r>
    </w:p>
    <w:p w14:paraId="17D06298" w14:textId="77777777" w:rsidR="00864EC0" w:rsidRPr="00864EC0" w:rsidRDefault="00864EC0" w:rsidP="00864EC0">
      <w:pPr>
        <w:pStyle w:val="NormalWeb"/>
        <w:numPr>
          <w:ilvl w:val="0"/>
          <w:numId w:val="67"/>
        </w:numPr>
      </w:pPr>
      <w:r w:rsidRPr="00864EC0">
        <w:t>Submitted empty inputs, excessively long inputs, and invalid characters.</w:t>
      </w:r>
    </w:p>
    <w:p w14:paraId="3063324B" w14:textId="77777777" w:rsidR="00864EC0" w:rsidRPr="00864EC0" w:rsidRDefault="00864EC0" w:rsidP="00864EC0">
      <w:pPr>
        <w:pStyle w:val="NormalWeb"/>
        <w:numPr>
          <w:ilvl w:val="0"/>
          <w:numId w:val="67"/>
        </w:numPr>
      </w:pPr>
      <w:r w:rsidRPr="00864EC0">
        <w:t>Ensured system gracefully handled these cases with appropriate error messages.</w:t>
      </w:r>
    </w:p>
    <w:p w14:paraId="688D2F40" w14:textId="152E724D" w:rsidR="00864EC0" w:rsidRPr="00864EC0" w:rsidRDefault="00864EC0" w:rsidP="00864EC0">
      <w:pPr>
        <w:rPr>
          <w:rFonts w:ascii="Times New Roman" w:hAnsi="Times New Roman" w:cs="Times New Roman"/>
        </w:rPr>
      </w:pPr>
    </w:p>
    <w:p w14:paraId="0B5A9972"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8.3 Test Cases and Results</w:t>
      </w:r>
    </w:p>
    <w:tbl>
      <w:tblPr>
        <w:tblStyle w:val="PlainTable1"/>
        <w:tblW w:w="0" w:type="auto"/>
        <w:tblLook w:val="04A0" w:firstRow="1" w:lastRow="0" w:firstColumn="1" w:lastColumn="0" w:noHBand="0" w:noVBand="1"/>
      </w:tblPr>
      <w:tblGrid>
        <w:gridCol w:w="937"/>
        <w:gridCol w:w="1976"/>
        <w:gridCol w:w="3614"/>
        <w:gridCol w:w="1575"/>
        <w:gridCol w:w="754"/>
      </w:tblGrid>
      <w:tr w:rsidR="00644DF4" w:rsidRPr="00644DF4" w14:paraId="75E59DDB" w14:textId="77777777" w:rsidTr="00FD0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98B0C" w14:textId="77777777" w:rsidR="00644DF4" w:rsidRPr="00644DF4" w:rsidRDefault="00644DF4" w:rsidP="00FD0098">
            <w:pPr>
              <w:jc w:val="center"/>
              <w:rPr>
                <w:rFonts w:ascii="Times New Roman" w:hAnsi="Times New Roman" w:cs="Times New Roman"/>
              </w:rPr>
            </w:pPr>
            <w:r w:rsidRPr="00644DF4">
              <w:rPr>
                <w:rStyle w:val="Strong"/>
                <w:rFonts w:ascii="Times New Roman" w:hAnsi="Times New Roman" w:cs="Times New Roman"/>
              </w:rPr>
              <w:t>Test Case ID</w:t>
            </w:r>
          </w:p>
        </w:tc>
        <w:tc>
          <w:tcPr>
            <w:tcW w:w="0" w:type="auto"/>
            <w:hideMark/>
          </w:tcPr>
          <w:p w14:paraId="5EA84052" w14:textId="77777777" w:rsidR="00644DF4" w:rsidRPr="00644DF4" w:rsidRDefault="00644DF4" w:rsidP="00FD00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44DF4">
              <w:rPr>
                <w:rStyle w:val="Strong"/>
                <w:rFonts w:ascii="Times New Roman" w:hAnsi="Times New Roman" w:cs="Times New Roman"/>
              </w:rPr>
              <w:t>Test Description</w:t>
            </w:r>
          </w:p>
        </w:tc>
        <w:tc>
          <w:tcPr>
            <w:tcW w:w="0" w:type="auto"/>
            <w:hideMark/>
          </w:tcPr>
          <w:p w14:paraId="77B87861" w14:textId="77777777" w:rsidR="00644DF4" w:rsidRPr="00644DF4" w:rsidRDefault="00644DF4" w:rsidP="00FD00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44DF4">
              <w:rPr>
                <w:rStyle w:val="Strong"/>
                <w:rFonts w:ascii="Times New Roman" w:hAnsi="Times New Roman" w:cs="Times New Roman"/>
              </w:rPr>
              <w:t>Expected Result</w:t>
            </w:r>
          </w:p>
        </w:tc>
        <w:tc>
          <w:tcPr>
            <w:tcW w:w="0" w:type="auto"/>
            <w:hideMark/>
          </w:tcPr>
          <w:p w14:paraId="7AEF2555" w14:textId="77777777" w:rsidR="00644DF4" w:rsidRPr="00644DF4" w:rsidRDefault="00644DF4" w:rsidP="00FD00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44DF4">
              <w:rPr>
                <w:rStyle w:val="Strong"/>
                <w:rFonts w:ascii="Times New Roman" w:hAnsi="Times New Roman" w:cs="Times New Roman"/>
              </w:rPr>
              <w:t>Actual Result</w:t>
            </w:r>
          </w:p>
        </w:tc>
        <w:tc>
          <w:tcPr>
            <w:tcW w:w="0" w:type="auto"/>
            <w:hideMark/>
          </w:tcPr>
          <w:p w14:paraId="43783713" w14:textId="77777777" w:rsidR="00644DF4" w:rsidRPr="00644DF4" w:rsidRDefault="00644DF4" w:rsidP="00FD00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44DF4">
              <w:rPr>
                <w:rStyle w:val="Strong"/>
                <w:rFonts w:ascii="Times New Roman" w:hAnsi="Times New Roman" w:cs="Times New Roman"/>
              </w:rPr>
              <w:t>Status</w:t>
            </w:r>
          </w:p>
        </w:tc>
      </w:tr>
      <w:tr w:rsidR="00644DF4" w:rsidRPr="00644DF4" w14:paraId="74C3A171" w14:textId="77777777" w:rsidTr="00FD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E5BF1E" w14:textId="77777777" w:rsidR="00644DF4" w:rsidRPr="00644DF4" w:rsidRDefault="00644DF4" w:rsidP="00FD0098">
            <w:pPr>
              <w:rPr>
                <w:rFonts w:ascii="Times New Roman" w:hAnsi="Times New Roman" w:cs="Times New Roman"/>
                <w:b w:val="0"/>
                <w:bCs w:val="0"/>
              </w:rPr>
            </w:pPr>
            <w:r w:rsidRPr="00644DF4">
              <w:rPr>
                <w:rFonts w:ascii="Times New Roman" w:hAnsi="Times New Roman" w:cs="Times New Roman"/>
              </w:rPr>
              <w:t>TC-001</w:t>
            </w:r>
          </w:p>
        </w:tc>
        <w:tc>
          <w:tcPr>
            <w:tcW w:w="0" w:type="auto"/>
            <w:hideMark/>
          </w:tcPr>
          <w:p w14:paraId="7CE18C61"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Input “fever”</w:t>
            </w:r>
          </w:p>
        </w:tc>
        <w:tc>
          <w:tcPr>
            <w:tcW w:w="0" w:type="auto"/>
            <w:hideMark/>
          </w:tcPr>
          <w:p w14:paraId="73D36510"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Returns structured output with all cause categories, home care, and red flags</w:t>
            </w:r>
          </w:p>
        </w:tc>
        <w:tc>
          <w:tcPr>
            <w:tcW w:w="0" w:type="auto"/>
            <w:hideMark/>
          </w:tcPr>
          <w:p w14:paraId="0FD91286"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15A84DF6"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r w:rsidR="00644DF4" w:rsidRPr="00644DF4" w14:paraId="294C465D" w14:textId="77777777" w:rsidTr="00FD0098">
        <w:tc>
          <w:tcPr>
            <w:cnfStyle w:val="001000000000" w:firstRow="0" w:lastRow="0" w:firstColumn="1" w:lastColumn="0" w:oddVBand="0" w:evenVBand="0" w:oddHBand="0" w:evenHBand="0" w:firstRowFirstColumn="0" w:firstRowLastColumn="0" w:lastRowFirstColumn="0" w:lastRowLastColumn="0"/>
            <w:tcW w:w="0" w:type="auto"/>
            <w:hideMark/>
          </w:tcPr>
          <w:p w14:paraId="10156C68" w14:textId="77777777" w:rsidR="00644DF4" w:rsidRPr="00644DF4" w:rsidRDefault="00644DF4" w:rsidP="00FD0098">
            <w:pPr>
              <w:rPr>
                <w:rFonts w:ascii="Times New Roman" w:hAnsi="Times New Roman" w:cs="Times New Roman"/>
              </w:rPr>
            </w:pPr>
            <w:r w:rsidRPr="00644DF4">
              <w:rPr>
                <w:rFonts w:ascii="Times New Roman" w:hAnsi="Times New Roman" w:cs="Times New Roman"/>
              </w:rPr>
              <w:t>TC-002</w:t>
            </w:r>
          </w:p>
        </w:tc>
        <w:tc>
          <w:tcPr>
            <w:tcW w:w="0" w:type="auto"/>
            <w:hideMark/>
          </w:tcPr>
          <w:p w14:paraId="20EC8B1B"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Submit empty input</w:t>
            </w:r>
          </w:p>
        </w:tc>
        <w:tc>
          <w:tcPr>
            <w:tcW w:w="0" w:type="auto"/>
            <w:hideMark/>
          </w:tcPr>
          <w:p w14:paraId="2DA13C90"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Displays error prompt without crashing</w:t>
            </w:r>
          </w:p>
        </w:tc>
        <w:tc>
          <w:tcPr>
            <w:tcW w:w="0" w:type="auto"/>
            <w:hideMark/>
          </w:tcPr>
          <w:p w14:paraId="1D9D2B2B"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318DD5B5"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r w:rsidR="00644DF4" w:rsidRPr="00644DF4" w14:paraId="224507AA" w14:textId="77777777" w:rsidTr="00FD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342DCE" w14:textId="77777777" w:rsidR="00644DF4" w:rsidRPr="00644DF4" w:rsidRDefault="00644DF4" w:rsidP="00FD0098">
            <w:pPr>
              <w:rPr>
                <w:rFonts w:ascii="Times New Roman" w:hAnsi="Times New Roman" w:cs="Times New Roman"/>
              </w:rPr>
            </w:pPr>
            <w:r w:rsidRPr="00644DF4">
              <w:rPr>
                <w:rFonts w:ascii="Times New Roman" w:hAnsi="Times New Roman" w:cs="Times New Roman"/>
              </w:rPr>
              <w:t>TC-003</w:t>
            </w:r>
          </w:p>
        </w:tc>
        <w:tc>
          <w:tcPr>
            <w:tcW w:w="0" w:type="auto"/>
            <w:hideMark/>
          </w:tcPr>
          <w:p w14:paraId="62CE37BD"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Toggle theme</w:t>
            </w:r>
          </w:p>
        </w:tc>
        <w:tc>
          <w:tcPr>
            <w:tcW w:w="0" w:type="auto"/>
            <w:hideMark/>
          </w:tcPr>
          <w:p w14:paraId="1C3D29E6"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Switches between dark and light modes instantly</w:t>
            </w:r>
          </w:p>
        </w:tc>
        <w:tc>
          <w:tcPr>
            <w:tcW w:w="0" w:type="auto"/>
            <w:hideMark/>
          </w:tcPr>
          <w:p w14:paraId="717D2708"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694F4CDF"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r w:rsidR="00644DF4" w:rsidRPr="00644DF4" w14:paraId="107CED8C" w14:textId="77777777" w:rsidTr="00FD0098">
        <w:tc>
          <w:tcPr>
            <w:cnfStyle w:val="001000000000" w:firstRow="0" w:lastRow="0" w:firstColumn="1" w:lastColumn="0" w:oddVBand="0" w:evenVBand="0" w:oddHBand="0" w:evenHBand="0" w:firstRowFirstColumn="0" w:firstRowLastColumn="0" w:lastRowFirstColumn="0" w:lastRowLastColumn="0"/>
            <w:tcW w:w="0" w:type="auto"/>
            <w:hideMark/>
          </w:tcPr>
          <w:p w14:paraId="4D43D9E0" w14:textId="77777777" w:rsidR="00644DF4" w:rsidRPr="00644DF4" w:rsidRDefault="00644DF4" w:rsidP="00FD0098">
            <w:pPr>
              <w:rPr>
                <w:rFonts w:ascii="Times New Roman" w:hAnsi="Times New Roman" w:cs="Times New Roman"/>
              </w:rPr>
            </w:pPr>
            <w:r w:rsidRPr="00644DF4">
              <w:rPr>
                <w:rFonts w:ascii="Times New Roman" w:hAnsi="Times New Roman" w:cs="Times New Roman"/>
              </w:rPr>
              <w:t>TC-004</w:t>
            </w:r>
          </w:p>
        </w:tc>
        <w:tc>
          <w:tcPr>
            <w:tcW w:w="0" w:type="auto"/>
            <w:hideMark/>
          </w:tcPr>
          <w:p w14:paraId="3F0A4D67"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Download JSON</w:t>
            </w:r>
          </w:p>
        </w:tc>
        <w:tc>
          <w:tcPr>
            <w:tcW w:w="0" w:type="auto"/>
            <w:hideMark/>
          </w:tcPr>
          <w:p w14:paraId="094838E5"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Downloads valid JSON file containing result</w:t>
            </w:r>
          </w:p>
        </w:tc>
        <w:tc>
          <w:tcPr>
            <w:tcW w:w="0" w:type="auto"/>
            <w:hideMark/>
          </w:tcPr>
          <w:p w14:paraId="32BB5FD1"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5957985C"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r w:rsidR="00644DF4" w:rsidRPr="00644DF4" w14:paraId="57C107A0" w14:textId="77777777" w:rsidTr="00FD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1CB75" w14:textId="77777777" w:rsidR="00644DF4" w:rsidRPr="00644DF4" w:rsidRDefault="00644DF4" w:rsidP="00FD0098">
            <w:pPr>
              <w:rPr>
                <w:rFonts w:ascii="Times New Roman" w:hAnsi="Times New Roman" w:cs="Times New Roman"/>
              </w:rPr>
            </w:pPr>
            <w:r w:rsidRPr="00644DF4">
              <w:rPr>
                <w:rFonts w:ascii="Times New Roman" w:hAnsi="Times New Roman" w:cs="Times New Roman"/>
              </w:rPr>
              <w:t>TC-005</w:t>
            </w:r>
          </w:p>
        </w:tc>
        <w:tc>
          <w:tcPr>
            <w:tcW w:w="0" w:type="auto"/>
            <w:hideMark/>
          </w:tcPr>
          <w:p w14:paraId="76D718CC"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Cross-browser test on Safari</w:t>
            </w:r>
          </w:p>
        </w:tc>
        <w:tc>
          <w:tcPr>
            <w:tcW w:w="0" w:type="auto"/>
            <w:hideMark/>
          </w:tcPr>
          <w:p w14:paraId="34DF4D62"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Correct rendering and functionality</w:t>
            </w:r>
          </w:p>
        </w:tc>
        <w:tc>
          <w:tcPr>
            <w:tcW w:w="0" w:type="auto"/>
            <w:hideMark/>
          </w:tcPr>
          <w:p w14:paraId="75A88B6E"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5DF9EB34"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r w:rsidR="00644DF4" w:rsidRPr="00644DF4" w14:paraId="05125D8B" w14:textId="77777777" w:rsidTr="00FD0098">
        <w:tc>
          <w:tcPr>
            <w:cnfStyle w:val="001000000000" w:firstRow="0" w:lastRow="0" w:firstColumn="1" w:lastColumn="0" w:oddVBand="0" w:evenVBand="0" w:oddHBand="0" w:evenHBand="0" w:firstRowFirstColumn="0" w:firstRowLastColumn="0" w:lastRowFirstColumn="0" w:lastRowLastColumn="0"/>
            <w:tcW w:w="0" w:type="auto"/>
            <w:hideMark/>
          </w:tcPr>
          <w:p w14:paraId="234E67E2" w14:textId="77777777" w:rsidR="00644DF4" w:rsidRPr="00644DF4" w:rsidRDefault="00644DF4" w:rsidP="00FD0098">
            <w:pPr>
              <w:rPr>
                <w:rFonts w:ascii="Times New Roman" w:hAnsi="Times New Roman" w:cs="Times New Roman"/>
              </w:rPr>
            </w:pPr>
            <w:r w:rsidRPr="00644DF4">
              <w:rPr>
                <w:rFonts w:ascii="Times New Roman" w:hAnsi="Times New Roman" w:cs="Times New Roman"/>
              </w:rPr>
              <w:t>TC-006</w:t>
            </w:r>
          </w:p>
        </w:tc>
        <w:tc>
          <w:tcPr>
            <w:tcW w:w="0" w:type="auto"/>
            <w:hideMark/>
          </w:tcPr>
          <w:p w14:paraId="11F40C04"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Concurrent requests (10 users)</w:t>
            </w:r>
          </w:p>
        </w:tc>
        <w:tc>
          <w:tcPr>
            <w:tcW w:w="0" w:type="auto"/>
            <w:hideMark/>
          </w:tcPr>
          <w:p w14:paraId="5A7DB0CC"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Maintains &lt;2s response time</w:t>
            </w:r>
          </w:p>
        </w:tc>
        <w:tc>
          <w:tcPr>
            <w:tcW w:w="0" w:type="auto"/>
            <w:hideMark/>
          </w:tcPr>
          <w:p w14:paraId="22F4568E"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12A95444" w14:textId="77777777" w:rsidR="00644DF4" w:rsidRPr="00644DF4" w:rsidRDefault="00644DF4" w:rsidP="00FD00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r w:rsidR="00644DF4" w:rsidRPr="00644DF4" w14:paraId="21A815E3" w14:textId="77777777" w:rsidTr="00FD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B50C0" w14:textId="77777777" w:rsidR="00644DF4" w:rsidRPr="00644DF4" w:rsidRDefault="00644DF4" w:rsidP="00FD0098">
            <w:pPr>
              <w:rPr>
                <w:rFonts w:ascii="Times New Roman" w:hAnsi="Times New Roman" w:cs="Times New Roman"/>
              </w:rPr>
            </w:pPr>
            <w:r w:rsidRPr="00644DF4">
              <w:rPr>
                <w:rFonts w:ascii="Times New Roman" w:hAnsi="Times New Roman" w:cs="Times New Roman"/>
              </w:rPr>
              <w:t>TC-007</w:t>
            </w:r>
          </w:p>
        </w:tc>
        <w:tc>
          <w:tcPr>
            <w:tcW w:w="0" w:type="auto"/>
            <w:hideMark/>
          </w:tcPr>
          <w:p w14:paraId="5D759284"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Invalid symbols input (“!!!???”)</w:t>
            </w:r>
          </w:p>
        </w:tc>
        <w:tc>
          <w:tcPr>
            <w:tcW w:w="0" w:type="auto"/>
            <w:hideMark/>
          </w:tcPr>
          <w:p w14:paraId="0282B7B6"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Displays error and does not crash</w:t>
            </w:r>
          </w:p>
        </w:tc>
        <w:tc>
          <w:tcPr>
            <w:tcW w:w="0" w:type="auto"/>
            <w:hideMark/>
          </w:tcPr>
          <w:p w14:paraId="6BCE67DA"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Matches expected output</w:t>
            </w:r>
          </w:p>
        </w:tc>
        <w:tc>
          <w:tcPr>
            <w:tcW w:w="0" w:type="auto"/>
            <w:hideMark/>
          </w:tcPr>
          <w:p w14:paraId="687312E0" w14:textId="77777777" w:rsidR="00644DF4" w:rsidRPr="00644DF4" w:rsidRDefault="00644DF4" w:rsidP="00FD009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4DF4">
              <w:rPr>
                <w:rFonts w:ascii="Times New Roman" w:hAnsi="Times New Roman" w:cs="Times New Roman"/>
              </w:rPr>
              <w:t>Pass</w:t>
            </w:r>
          </w:p>
        </w:tc>
      </w:tr>
    </w:tbl>
    <w:p w14:paraId="54AB0B2C" w14:textId="0CC8CED1" w:rsidR="00864EC0" w:rsidRPr="00864EC0" w:rsidRDefault="00864EC0" w:rsidP="00864EC0">
      <w:pPr>
        <w:rPr>
          <w:rFonts w:ascii="Times New Roman" w:hAnsi="Times New Roman" w:cs="Times New Roman"/>
        </w:rPr>
      </w:pPr>
    </w:p>
    <w:p w14:paraId="40D87099"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lastRenderedPageBreak/>
        <w:t>8.4 User Feedback Evaluation</w:t>
      </w:r>
    </w:p>
    <w:p w14:paraId="4A6480B6" w14:textId="77777777" w:rsidR="00864EC0" w:rsidRPr="00864EC0" w:rsidRDefault="00864EC0" w:rsidP="00864EC0">
      <w:pPr>
        <w:pStyle w:val="NormalWeb"/>
      </w:pPr>
      <w:r w:rsidRPr="00864EC0">
        <w:t xml:space="preserve">To assess </w:t>
      </w:r>
      <w:r w:rsidRPr="00864EC0">
        <w:rPr>
          <w:rStyle w:val="Strong"/>
        </w:rPr>
        <w:t>real-world usability</w:t>
      </w:r>
      <w:r w:rsidRPr="00864EC0">
        <w:t>, the application was tested by a small group of users (students and non-technical individuals). Feedback included:</w:t>
      </w:r>
    </w:p>
    <w:p w14:paraId="0CAAABE0" w14:textId="77777777" w:rsidR="00864EC0" w:rsidRPr="00864EC0" w:rsidRDefault="00864EC0" w:rsidP="00864EC0">
      <w:pPr>
        <w:pStyle w:val="NormalWeb"/>
        <w:numPr>
          <w:ilvl w:val="0"/>
          <w:numId w:val="68"/>
        </w:numPr>
      </w:pPr>
      <w:r w:rsidRPr="00864EC0">
        <w:rPr>
          <w:rStyle w:val="Strong"/>
        </w:rPr>
        <w:t>Positive Aspects</w:t>
      </w:r>
      <w:r w:rsidRPr="00864EC0">
        <w:t>:</w:t>
      </w:r>
    </w:p>
    <w:p w14:paraId="0A90571E" w14:textId="77777777" w:rsidR="00864EC0" w:rsidRPr="00864EC0" w:rsidRDefault="00864EC0" w:rsidP="00864EC0">
      <w:pPr>
        <w:pStyle w:val="NormalWeb"/>
        <w:numPr>
          <w:ilvl w:val="1"/>
          <w:numId w:val="68"/>
        </w:numPr>
      </w:pPr>
      <w:r w:rsidRPr="00864EC0">
        <w:t>Clean and minimal UI.</w:t>
      </w:r>
    </w:p>
    <w:p w14:paraId="5E6AC9DA" w14:textId="77777777" w:rsidR="00864EC0" w:rsidRPr="00864EC0" w:rsidRDefault="00864EC0" w:rsidP="00864EC0">
      <w:pPr>
        <w:pStyle w:val="NormalWeb"/>
        <w:numPr>
          <w:ilvl w:val="1"/>
          <w:numId w:val="68"/>
        </w:numPr>
      </w:pPr>
      <w:r w:rsidRPr="00864EC0">
        <w:t>Well-structured results with clear categorization.</w:t>
      </w:r>
    </w:p>
    <w:p w14:paraId="41CE93A0" w14:textId="77777777" w:rsidR="00864EC0" w:rsidRPr="00864EC0" w:rsidRDefault="00864EC0" w:rsidP="00864EC0">
      <w:pPr>
        <w:pStyle w:val="NormalWeb"/>
        <w:numPr>
          <w:ilvl w:val="1"/>
          <w:numId w:val="68"/>
        </w:numPr>
      </w:pPr>
      <w:r w:rsidRPr="00864EC0">
        <w:t>Useful “Red Flags” section to guide urgency.</w:t>
      </w:r>
    </w:p>
    <w:p w14:paraId="2D023C64" w14:textId="77777777" w:rsidR="00864EC0" w:rsidRPr="00864EC0" w:rsidRDefault="00864EC0" w:rsidP="00864EC0">
      <w:pPr>
        <w:pStyle w:val="NormalWeb"/>
        <w:numPr>
          <w:ilvl w:val="0"/>
          <w:numId w:val="68"/>
        </w:numPr>
      </w:pPr>
      <w:r w:rsidRPr="00864EC0">
        <w:rPr>
          <w:rStyle w:val="Strong"/>
        </w:rPr>
        <w:t>Improvement Suggestions</w:t>
      </w:r>
      <w:r w:rsidRPr="00864EC0">
        <w:t>:</w:t>
      </w:r>
    </w:p>
    <w:p w14:paraId="49D384F2" w14:textId="77777777" w:rsidR="00864EC0" w:rsidRPr="00864EC0" w:rsidRDefault="00864EC0" w:rsidP="00864EC0">
      <w:pPr>
        <w:pStyle w:val="NormalWeb"/>
        <w:numPr>
          <w:ilvl w:val="1"/>
          <w:numId w:val="68"/>
        </w:numPr>
      </w:pPr>
      <w:r w:rsidRPr="00864EC0">
        <w:t>Add multilingual support.</w:t>
      </w:r>
    </w:p>
    <w:p w14:paraId="52A00FBB" w14:textId="77777777" w:rsidR="00864EC0" w:rsidRPr="00864EC0" w:rsidRDefault="00864EC0" w:rsidP="00864EC0">
      <w:pPr>
        <w:pStyle w:val="NormalWeb"/>
        <w:numPr>
          <w:ilvl w:val="1"/>
          <w:numId w:val="68"/>
        </w:numPr>
      </w:pPr>
      <w:r w:rsidRPr="00864EC0">
        <w:t>Include symptom history tracking for frequent users.</w:t>
      </w:r>
    </w:p>
    <w:p w14:paraId="61884E46" w14:textId="77777777" w:rsidR="00864EC0" w:rsidRPr="00864EC0" w:rsidRDefault="00864EC0" w:rsidP="00864EC0">
      <w:pPr>
        <w:pStyle w:val="NormalWeb"/>
        <w:numPr>
          <w:ilvl w:val="1"/>
          <w:numId w:val="68"/>
        </w:numPr>
      </w:pPr>
      <w:r w:rsidRPr="00864EC0">
        <w:t>Expand dataset for less common conditions.</w:t>
      </w:r>
    </w:p>
    <w:p w14:paraId="452FCF5C" w14:textId="0EB2ECDD" w:rsidR="00864EC0" w:rsidRPr="00864EC0" w:rsidRDefault="00864EC0" w:rsidP="00864EC0">
      <w:pPr>
        <w:rPr>
          <w:rFonts w:ascii="Times New Roman" w:hAnsi="Times New Roman" w:cs="Times New Roman"/>
        </w:rPr>
      </w:pPr>
    </w:p>
    <w:p w14:paraId="5632E6E5"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8.5 Performance Metrics</w:t>
      </w:r>
    </w:p>
    <w:p w14:paraId="79D0BD4C" w14:textId="77777777" w:rsidR="00864EC0" w:rsidRPr="00864EC0" w:rsidRDefault="00864EC0" w:rsidP="00864EC0">
      <w:pPr>
        <w:pStyle w:val="NormalWeb"/>
        <w:numPr>
          <w:ilvl w:val="0"/>
          <w:numId w:val="69"/>
        </w:numPr>
      </w:pPr>
      <w:r w:rsidRPr="00864EC0">
        <w:rPr>
          <w:rStyle w:val="Strong"/>
        </w:rPr>
        <w:t>Average Response Time</w:t>
      </w:r>
      <w:r w:rsidRPr="00864EC0">
        <w:t>: 1.4 seconds per query.</w:t>
      </w:r>
    </w:p>
    <w:p w14:paraId="57FB1235" w14:textId="77777777" w:rsidR="00864EC0" w:rsidRPr="00864EC0" w:rsidRDefault="00864EC0" w:rsidP="00864EC0">
      <w:pPr>
        <w:pStyle w:val="NormalWeb"/>
        <w:numPr>
          <w:ilvl w:val="0"/>
          <w:numId w:val="69"/>
        </w:numPr>
      </w:pPr>
      <w:r w:rsidRPr="00864EC0">
        <w:rPr>
          <w:rStyle w:val="Strong"/>
        </w:rPr>
        <w:t>Uptime</w:t>
      </w:r>
      <w:r w:rsidRPr="00864EC0">
        <w:t>: 100% during the 14-day testing period.</w:t>
      </w:r>
    </w:p>
    <w:p w14:paraId="55F64FFF" w14:textId="77777777" w:rsidR="00864EC0" w:rsidRPr="00864EC0" w:rsidRDefault="00864EC0" w:rsidP="00864EC0">
      <w:pPr>
        <w:pStyle w:val="NormalWeb"/>
        <w:numPr>
          <w:ilvl w:val="0"/>
          <w:numId w:val="69"/>
        </w:numPr>
      </w:pPr>
      <w:r w:rsidRPr="00864EC0">
        <w:rPr>
          <w:rStyle w:val="Strong"/>
        </w:rPr>
        <w:t>Max Concurrent Requests Handled Without Degradation</w:t>
      </w:r>
      <w:r w:rsidRPr="00864EC0">
        <w:t>: 50 simultaneous queries.</w:t>
      </w:r>
    </w:p>
    <w:p w14:paraId="6567D42F" w14:textId="013591F6" w:rsidR="00864EC0" w:rsidRPr="00864EC0" w:rsidRDefault="00864EC0" w:rsidP="00864EC0">
      <w:pPr>
        <w:rPr>
          <w:rFonts w:ascii="Times New Roman" w:hAnsi="Times New Roman" w:cs="Times New Roman"/>
        </w:rPr>
      </w:pPr>
    </w:p>
    <w:p w14:paraId="5B43F427"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8.6 Overall Evaluation</w:t>
      </w:r>
    </w:p>
    <w:p w14:paraId="58FA5748" w14:textId="77777777" w:rsidR="00864EC0" w:rsidRPr="00864EC0" w:rsidRDefault="00864EC0" w:rsidP="00864EC0">
      <w:pPr>
        <w:pStyle w:val="NormalWeb"/>
      </w:pPr>
      <w:r w:rsidRPr="00864EC0">
        <w:t xml:space="preserve">The testing phase confirmed that </w:t>
      </w:r>
      <w:proofErr w:type="spellStart"/>
      <w:r w:rsidRPr="00864EC0">
        <w:rPr>
          <w:rStyle w:val="Strong"/>
        </w:rPr>
        <w:t>MedPrompt</w:t>
      </w:r>
      <w:proofErr w:type="spellEnd"/>
      <w:r w:rsidRPr="00864EC0">
        <w:rPr>
          <w:rStyle w:val="Strong"/>
        </w:rPr>
        <w:t xml:space="preserve"> — Symptom Guide</w:t>
      </w:r>
      <w:r w:rsidRPr="00864EC0">
        <w:t xml:space="preserve"> is:</w:t>
      </w:r>
    </w:p>
    <w:p w14:paraId="16F33A34" w14:textId="77777777" w:rsidR="00864EC0" w:rsidRPr="00864EC0" w:rsidRDefault="00864EC0" w:rsidP="00864EC0">
      <w:pPr>
        <w:pStyle w:val="NormalWeb"/>
        <w:numPr>
          <w:ilvl w:val="0"/>
          <w:numId w:val="70"/>
        </w:numPr>
      </w:pPr>
      <w:r w:rsidRPr="00864EC0">
        <w:t>Functionally accurate for the tested symptom set.</w:t>
      </w:r>
    </w:p>
    <w:p w14:paraId="0C0C9697" w14:textId="77777777" w:rsidR="00864EC0" w:rsidRPr="00864EC0" w:rsidRDefault="00864EC0" w:rsidP="00864EC0">
      <w:pPr>
        <w:pStyle w:val="NormalWeb"/>
        <w:numPr>
          <w:ilvl w:val="0"/>
          <w:numId w:val="70"/>
        </w:numPr>
      </w:pPr>
      <w:r w:rsidRPr="00864EC0">
        <w:t>User-friendly and intuitive for both technical and non-technical users.</w:t>
      </w:r>
    </w:p>
    <w:p w14:paraId="59F9CD16" w14:textId="77777777" w:rsidR="00864EC0" w:rsidRPr="00864EC0" w:rsidRDefault="00864EC0" w:rsidP="00864EC0">
      <w:pPr>
        <w:pStyle w:val="NormalWeb"/>
        <w:numPr>
          <w:ilvl w:val="0"/>
          <w:numId w:val="70"/>
        </w:numPr>
      </w:pPr>
      <w:r w:rsidRPr="00864EC0">
        <w:t>Robust against invalid inputs and unexpected behavior.</w:t>
      </w:r>
    </w:p>
    <w:p w14:paraId="5F3DA19A" w14:textId="77777777" w:rsidR="00864EC0" w:rsidRPr="00864EC0" w:rsidRDefault="00864EC0" w:rsidP="00864EC0">
      <w:pPr>
        <w:pStyle w:val="NormalWeb"/>
        <w:numPr>
          <w:ilvl w:val="0"/>
          <w:numId w:val="70"/>
        </w:numPr>
      </w:pPr>
      <w:r w:rsidRPr="00864EC0">
        <w:t>Optimized for speed and responsiveness.</w:t>
      </w:r>
    </w:p>
    <w:p w14:paraId="5A6D7E44" w14:textId="7F2D3C44" w:rsidR="00864EC0" w:rsidRPr="00864EC0" w:rsidRDefault="00864EC0" w:rsidP="00864EC0">
      <w:pPr>
        <w:rPr>
          <w:rFonts w:ascii="Times New Roman" w:hAnsi="Times New Roman" w:cs="Times New Roman"/>
        </w:rPr>
      </w:pPr>
    </w:p>
    <w:p w14:paraId="60F0D90B" w14:textId="77777777" w:rsidR="00864EC0" w:rsidRPr="00864EC0" w:rsidRDefault="00864EC0" w:rsidP="00864EC0">
      <w:pPr>
        <w:pStyle w:val="Heading3"/>
        <w:rPr>
          <w:rFonts w:ascii="Times New Roman" w:hAnsi="Times New Roman" w:cs="Times New Roman"/>
        </w:rPr>
      </w:pPr>
      <w:r w:rsidRPr="00864EC0">
        <w:rPr>
          <w:rStyle w:val="Strong"/>
          <w:rFonts w:ascii="Times New Roman" w:hAnsi="Times New Roman" w:cs="Times New Roman"/>
          <w:b/>
          <w:bCs/>
        </w:rPr>
        <w:t>9. Ethical Considerations and Privacy</w:t>
      </w:r>
    </w:p>
    <w:p w14:paraId="12C357FC" w14:textId="77777777" w:rsidR="00864EC0" w:rsidRPr="00864EC0" w:rsidRDefault="00864EC0" w:rsidP="00864EC0">
      <w:pPr>
        <w:pStyle w:val="NormalWeb"/>
      </w:pPr>
      <w:r w:rsidRPr="00864EC0">
        <w:t xml:space="preserve">The deployment of </w:t>
      </w:r>
      <w:proofErr w:type="spellStart"/>
      <w:r w:rsidRPr="00864EC0">
        <w:rPr>
          <w:rStyle w:val="Strong"/>
        </w:rPr>
        <w:t>MedPrompt</w:t>
      </w:r>
      <w:proofErr w:type="spellEnd"/>
      <w:r w:rsidRPr="00864EC0">
        <w:rPr>
          <w:rStyle w:val="Strong"/>
        </w:rPr>
        <w:t xml:space="preserve"> — Symptom Guide</w:t>
      </w:r>
      <w:r w:rsidRPr="00864EC0">
        <w:t xml:space="preserve"> involves working with health-related information, which requires a strong emphasis on ethics, user safety, and data privacy. Even though the system does not collect or store personally identifiable information (PII), it is essential to address potential concerns related to accuracy, misuse, and user trust.</w:t>
      </w:r>
    </w:p>
    <w:p w14:paraId="6B1321FB" w14:textId="056DFBDD" w:rsidR="00864EC0" w:rsidRPr="00864EC0" w:rsidRDefault="00864EC0" w:rsidP="00864EC0">
      <w:pPr>
        <w:rPr>
          <w:rFonts w:ascii="Times New Roman" w:hAnsi="Times New Roman" w:cs="Times New Roman"/>
        </w:rPr>
      </w:pPr>
    </w:p>
    <w:p w14:paraId="580B864E"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lastRenderedPageBreak/>
        <w:t>9.1 Ethical Design Principles</w:t>
      </w:r>
    </w:p>
    <w:p w14:paraId="4D2C3C5F" w14:textId="77777777" w:rsidR="00864EC0" w:rsidRPr="00864EC0" w:rsidRDefault="00864EC0" w:rsidP="00864EC0">
      <w:pPr>
        <w:pStyle w:val="NormalWeb"/>
      </w:pPr>
      <w:r w:rsidRPr="00864EC0">
        <w:t xml:space="preserve">The design of </w:t>
      </w:r>
      <w:proofErr w:type="spellStart"/>
      <w:r w:rsidRPr="00864EC0">
        <w:rPr>
          <w:rStyle w:val="Strong"/>
        </w:rPr>
        <w:t>MedPrompt</w:t>
      </w:r>
      <w:proofErr w:type="spellEnd"/>
      <w:r w:rsidRPr="00864EC0">
        <w:t xml:space="preserve"> follows three core ethical principles:</w:t>
      </w:r>
    </w:p>
    <w:p w14:paraId="3514E0C7" w14:textId="77777777" w:rsidR="00864EC0" w:rsidRPr="00864EC0" w:rsidRDefault="00864EC0" w:rsidP="00864EC0">
      <w:pPr>
        <w:pStyle w:val="NormalWeb"/>
        <w:numPr>
          <w:ilvl w:val="0"/>
          <w:numId w:val="71"/>
        </w:numPr>
      </w:pPr>
      <w:r w:rsidRPr="00864EC0">
        <w:rPr>
          <w:rStyle w:val="Strong"/>
        </w:rPr>
        <w:t>Do No Harm</w:t>
      </w:r>
    </w:p>
    <w:p w14:paraId="7D000B14" w14:textId="77777777" w:rsidR="00864EC0" w:rsidRPr="00864EC0" w:rsidRDefault="00864EC0" w:rsidP="00864EC0">
      <w:pPr>
        <w:pStyle w:val="NormalWeb"/>
        <w:numPr>
          <w:ilvl w:val="1"/>
          <w:numId w:val="71"/>
        </w:numPr>
      </w:pPr>
      <w:r w:rsidRPr="00864EC0">
        <w:t xml:space="preserve">The tool is intended solely for </w:t>
      </w:r>
      <w:r w:rsidRPr="00864EC0">
        <w:rPr>
          <w:rStyle w:val="Strong"/>
        </w:rPr>
        <w:t>informational and educational purposes</w:t>
      </w:r>
      <w:r w:rsidRPr="00864EC0">
        <w:t>.</w:t>
      </w:r>
    </w:p>
    <w:p w14:paraId="05B607D6" w14:textId="77777777" w:rsidR="00864EC0" w:rsidRPr="00864EC0" w:rsidRDefault="00864EC0" w:rsidP="00864EC0">
      <w:pPr>
        <w:pStyle w:val="NormalWeb"/>
        <w:numPr>
          <w:ilvl w:val="1"/>
          <w:numId w:val="71"/>
        </w:numPr>
      </w:pPr>
      <w:r w:rsidRPr="00864EC0">
        <w:t>It explicitly advises users to consult qualified medical professionals before making health-related decisions.</w:t>
      </w:r>
    </w:p>
    <w:p w14:paraId="3357631A" w14:textId="77777777" w:rsidR="00864EC0" w:rsidRPr="00864EC0" w:rsidRDefault="00864EC0" w:rsidP="00864EC0">
      <w:pPr>
        <w:pStyle w:val="NormalWeb"/>
        <w:numPr>
          <w:ilvl w:val="0"/>
          <w:numId w:val="71"/>
        </w:numPr>
      </w:pPr>
      <w:r w:rsidRPr="00864EC0">
        <w:rPr>
          <w:rStyle w:val="Strong"/>
        </w:rPr>
        <w:t>Transparency</w:t>
      </w:r>
    </w:p>
    <w:p w14:paraId="3A81A56D" w14:textId="77777777" w:rsidR="00864EC0" w:rsidRPr="00864EC0" w:rsidRDefault="00864EC0" w:rsidP="00864EC0">
      <w:pPr>
        <w:pStyle w:val="NormalWeb"/>
        <w:numPr>
          <w:ilvl w:val="1"/>
          <w:numId w:val="71"/>
        </w:numPr>
      </w:pPr>
      <w:r w:rsidRPr="00864EC0">
        <w:t xml:space="preserve">Each output includes a disclaimer stating that the information is </w:t>
      </w:r>
      <w:r w:rsidRPr="00864EC0">
        <w:rPr>
          <w:rStyle w:val="Strong"/>
        </w:rPr>
        <w:t>not medical advice</w:t>
      </w:r>
      <w:r w:rsidRPr="00864EC0">
        <w:t>.</w:t>
      </w:r>
    </w:p>
    <w:p w14:paraId="1AB41D4B" w14:textId="77777777" w:rsidR="00864EC0" w:rsidRPr="00864EC0" w:rsidRDefault="00864EC0" w:rsidP="00864EC0">
      <w:pPr>
        <w:pStyle w:val="NormalWeb"/>
        <w:numPr>
          <w:ilvl w:val="1"/>
          <w:numId w:val="71"/>
        </w:numPr>
      </w:pPr>
      <w:r w:rsidRPr="00864EC0">
        <w:t>The reasoning and categories (summary, possible causes, home care, red flags) are clearly displayed to avoid misinterpretation.</w:t>
      </w:r>
    </w:p>
    <w:p w14:paraId="0AD47FCB" w14:textId="77777777" w:rsidR="00864EC0" w:rsidRPr="00864EC0" w:rsidRDefault="00864EC0" w:rsidP="00864EC0">
      <w:pPr>
        <w:pStyle w:val="NormalWeb"/>
        <w:numPr>
          <w:ilvl w:val="0"/>
          <w:numId w:val="71"/>
        </w:numPr>
      </w:pPr>
      <w:r w:rsidRPr="00864EC0">
        <w:rPr>
          <w:rStyle w:val="Strong"/>
        </w:rPr>
        <w:t>Equity &amp; Accessibility</w:t>
      </w:r>
    </w:p>
    <w:p w14:paraId="15375568" w14:textId="77777777" w:rsidR="00864EC0" w:rsidRPr="00864EC0" w:rsidRDefault="00864EC0" w:rsidP="00864EC0">
      <w:pPr>
        <w:pStyle w:val="NormalWeb"/>
        <w:numPr>
          <w:ilvl w:val="1"/>
          <w:numId w:val="71"/>
        </w:numPr>
      </w:pPr>
      <w:r w:rsidRPr="00864EC0">
        <w:t>The interface is designed to be simple and accessible to individuals with varying levels of technical literacy.</w:t>
      </w:r>
    </w:p>
    <w:p w14:paraId="06D43546" w14:textId="77777777" w:rsidR="00864EC0" w:rsidRPr="00864EC0" w:rsidRDefault="00864EC0" w:rsidP="00864EC0">
      <w:pPr>
        <w:pStyle w:val="NormalWeb"/>
        <w:numPr>
          <w:ilvl w:val="1"/>
          <w:numId w:val="71"/>
        </w:numPr>
      </w:pPr>
      <w:r w:rsidRPr="00864EC0">
        <w:t>Clear, jargon-free language ensures that people without a medical background can still benefit from the tool.</w:t>
      </w:r>
    </w:p>
    <w:p w14:paraId="160C84A4" w14:textId="6763EF60" w:rsidR="00864EC0" w:rsidRPr="00864EC0" w:rsidRDefault="00864EC0" w:rsidP="00864EC0">
      <w:pPr>
        <w:rPr>
          <w:rFonts w:ascii="Times New Roman" w:hAnsi="Times New Roman" w:cs="Times New Roman"/>
        </w:rPr>
      </w:pPr>
    </w:p>
    <w:p w14:paraId="7949429E"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9.2 Privacy Considerations</w:t>
      </w:r>
    </w:p>
    <w:p w14:paraId="0A8DACB3" w14:textId="77777777" w:rsidR="00864EC0" w:rsidRPr="00864EC0" w:rsidRDefault="00864EC0" w:rsidP="00864EC0">
      <w:pPr>
        <w:pStyle w:val="NormalWeb"/>
      </w:pPr>
      <w:r w:rsidRPr="00864EC0">
        <w:t xml:space="preserve">Even though </w:t>
      </w:r>
      <w:proofErr w:type="spellStart"/>
      <w:r w:rsidRPr="00864EC0">
        <w:rPr>
          <w:rStyle w:val="Strong"/>
        </w:rPr>
        <w:t>MedPrompt</w:t>
      </w:r>
      <w:proofErr w:type="spellEnd"/>
      <w:r w:rsidRPr="00864EC0">
        <w:t xml:space="preserve"> operates without collecting or storing user data, privacy measures have been integrated to safeguard user trust:</w:t>
      </w:r>
    </w:p>
    <w:p w14:paraId="782707E5" w14:textId="77777777" w:rsidR="00864EC0" w:rsidRPr="00864EC0" w:rsidRDefault="00864EC0" w:rsidP="00864EC0">
      <w:pPr>
        <w:pStyle w:val="NormalWeb"/>
        <w:numPr>
          <w:ilvl w:val="0"/>
          <w:numId w:val="72"/>
        </w:numPr>
      </w:pPr>
      <w:r w:rsidRPr="00864EC0">
        <w:rPr>
          <w:rStyle w:val="Strong"/>
        </w:rPr>
        <w:t>No Data Storage</w:t>
      </w:r>
    </w:p>
    <w:p w14:paraId="0C66D73A" w14:textId="77777777" w:rsidR="00864EC0" w:rsidRPr="00864EC0" w:rsidRDefault="00864EC0" w:rsidP="00864EC0">
      <w:pPr>
        <w:pStyle w:val="NormalWeb"/>
        <w:numPr>
          <w:ilvl w:val="1"/>
          <w:numId w:val="72"/>
        </w:numPr>
      </w:pPr>
      <w:r w:rsidRPr="00864EC0">
        <w:t>All symptom processing occurs in real-time without persisting any user input or output to a database.</w:t>
      </w:r>
    </w:p>
    <w:p w14:paraId="605B896F" w14:textId="77777777" w:rsidR="00864EC0" w:rsidRPr="00864EC0" w:rsidRDefault="00864EC0" w:rsidP="00864EC0">
      <w:pPr>
        <w:pStyle w:val="NormalWeb"/>
        <w:numPr>
          <w:ilvl w:val="0"/>
          <w:numId w:val="72"/>
        </w:numPr>
      </w:pPr>
      <w:r w:rsidRPr="00864EC0">
        <w:rPr>
          <w:rStyle w:val="Strong"/>
        </w:rPr>
        <w:t>No Personally Identifiable Information (PII)</w:t>
      </w:r>
    </w:p>
    <w:p w14:paraId="32B45E76" w14:textId="77777777" w:rsidR="00864EC0" w:rsidRPr="00864EC0" w:rsidRDefault="00864EC0" w:rsidP="00864EC0">
      <w:pPr>
        <w:pStyle w:val="NormalWeb"/>
        <w:numPr>
          <w:ilvl w:val="1"/>
          <w:numId w:val="72"/>
        </w:numPr>
      </w:pPr>
      <w:r w:rsidRPr="00864EC0">
        <w:t>Users are not required to provide names, contact information, or other identifiers.</w:t>
      </w:r>
    </w:p>
    <w:p w14:paraId="4C98A75D" w14:textId="77777777" w:rsidR="00864EC0" w:rsidRPr="00864EC0" w:rsidRDefault="00864EC0" w:rsidP="00864EC0">
      <w:pPr>
        <w:pStyle w:val="NormalWeb"/>
        <w:numPr>
          <w:ilvl w:val="0"/>
          <w:numId w:val="72"/>
        </w:numPr>
      </w:pPr>
      <w:r w:rsidRPr="00864EC0">
        <w:rPr>
          <w:rStyle w:val="Strong"/>
        </w:rPr>
        <w:t>Secure Communication</w:t>
      </w:r>
    </w:p>
    <w:p w14:paraId="1759741A" w14:textId="77777777" w:rsidR="00864EC0" w:rsidRPr="00864EC0" w:rsidRDefault="00864EC0" w:rsidP="00864EC0">
      <w:pPr>
        <w:pStyle w:val="NormalWeb"/>
        <w:numPr>
          <w:ilvl w:val="1"/>
          <w:numId w:val="72"/>
        </w:numPr>
      </w:pPr>
      <w:r w:rsidRPr="00864EC0">
        <w:t xml:space="preserve">The application uses </w:t>
      </w:r>
      <w:r w:rsidRPr="00864EC0">
        <w:rPr>
          <w:rStyle w:val="Strong"/>
        </w:rPr>
        <w:t>HTTPS encryption</w:t>
      </w:r>
      <w:r w:rsidRPr="00864EC0">
        <w:t xml:space="preserve"> to ensure that any data transmitted between the client and server remains secure.</w:t>
      </w:r>
    </w:p>
    <w:p w14:paraId="5DC7D0B3" w14:textId="77777777" w:rsidR="00864EC0" w:rsidRPr="00864EC0" w:rsidRDefault="00864EC0" w:rsidP="00864EC0">
      <w:pPr>
        <w:pStyle w:val="NormalWeb"/>
        <w:numPr>
          <w:ilvl w:val="0"/>
          <w:numId w:val="72"/>
        </w:numPr>
      </w:pPr>
      <w:r w:rsidRPr="00864EC0">
        <w:rPr>
          <w:rStyle w:val="Strong"/>
        </w:rPr>
        <w:t>Minimal Data Exposure</w:t>
      </w:r>
    </w:p>
    <w:p w14:paraId="559E5943" w14:textId="77777777" w:rsidR="00864EC0" w:rsidRPr="00864EC0" w:rsidRDefault="00864EC0" w:rsidP="00864EC0">
      <w:pPr>
        <w:pStyle w:val="NormalWeb"/>
        <w:numPr>
          <w:ilvl w:val="1"/>
          <w:numId w:val="72"/>
        </w:numPr>
      </w:pPr>
      <w:r w:rsidRPr="00864EC0">
        <w:t>Only the symptom query is sent to the backend for analysis, reducing the risk of data misuse.</w:t>
      </w:r>
    </w:p>
    <w:p w14:paraId="36D3514F" w14:textId="7FE32883" w:rsidR="00864EC0" w:rsidRPr="00864EC0" w:rsidRDefault="00864EC0" w:rsidP="00864EC0">
      <w:pPr>
        <w:rPr>
          <w:rFonts w:ascii="Times New Roman" w:hAnsi="Times New Roman" w:cs="Times New Roman"/>
        </w:rPr>
      </w:pPr>
    </w:p>
    <w:p w14:paraId="63E301BD"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9.3 Accuracy and Misinformation Risks</w:t>
      </w:r>
    </w:p>
    <w:p w14:paraId="16C698CA" w14:textId="77777777" w:rsidR="00864EC0" w:rsidRPr="00864EC0" w:rsidRDefault="00864EC0" w:rsidP="00864EC0">
      <w:pPr>
        <w:pStyle w:val="NormalWeb"/>
      </w:pPr>
      <w:r w:rsidRPr="00864EC0">
        <w:t>Given the sensitivity of health-related content, there is a responsibility to prevent misinformation:</w:t>
      </w:r>
    </w:p>
    <w:p w14:paraId="5BE02ACA" w14:textId="77777777" w:rsidR="00864EC0" w:rsidRPr="00864EC0" w:rsidRDefault="00864EC0" w:rsidP="00864EC0">
      <w:pPr>
        <w:pStyle w:val="NormalWeb"/>
        <w:numPr>
          <w:ilvl w:val="0"/>
          <w:numId w:val="73"/>
        </w:numPr>
      </w:pPr>
      <w:r w:rsidRPr="00864EC0">
        <w:rPr>
          <w:rStyle w:val="Strong"/>
        </w:rPr>
        <w:t>Evidence-Based Outputs</w:t>
      </w:r>
    </w:p>
    <w:p w14:paraId="41D66412" w14:textId="77777777" w:rsidR="00864EC0" w:rsidRPr="00864EC0" w:rsidRDefault="00864EC0" w:rsidP="00864EC0">
      <w:pPr>
        <w:pStyle w:val="NormalWeb"/>
        <w:numPr>
          <w:ilvl w:val="1"/>
          <w:numId w:val="73"/>
        </w:numPr>
      </w:pPr>
      <w:r w:rsidRPr="00864EC0">
        <w:lastRenderedPageBreak/>
        <w:t>All condition descriptions and care suggestions are derived from reputable medical references (e.g., WHO, CDC, peer-reviewed studies).</w:t>
      </w:r>
    </w:p>
    <w:p w14:paraId="58C9D477" w14:textId="77777777" w:rsidR="00864EC0" w:rsidRPr="00864EC0" w:rsidRDefault="00864EC0" w:rsidP="00864EC0">
      <w:pPr>
        <w:pStyle w:val="NormalWeb"/>
        <w:numPr>
          <w:ilvl w:val="0"/>
          <w:numId w:val="73"/>
        </w:numPr>
      </w:pPr>
      <w:r w:rsidRPr="00864EC0">
        <w:rPr>
          <w:rStyle w:val="Strong"/>
        </w:rPr>
        <w:t>Clear Scope Limitations</w:t>
      </w:r>
    </w:p>
    <w:p w14:paraId="51E8AF79" w14:textId="77777777" w:rsidR="00864EC0" w:rsidRPr="00864EC0" w:rsidRDefault="00864EC0" w:rsidP="00864EC0">
      <w:pPr>
        <w:pStyle w:val="NormalWeb"/>
        <w:numPr>
          <w:ilvl w:val="1"/>
          <w:numId w:val="73"/>
        </w:numPr>
      </w:pPr>
      <w:r w:rsidRPr="00864EC0">
        <w:t xml:space="preserve">The system emphasizes that it </w:t>
      </w:r>
      <w:r w:rsidRPr="00864EC0">
        <w:rPr>
          <w:rStyle w:val="Strong"/>
        </w:rPr>
        <w:t>cannot diagnose medical conditions</w:t>
      </w:r>
      <w:r w:rsidRPr="00864EC0">
        <w:t>.</w:t>
      </w:r>
    </w:p>
    <w:p w14:paraId="66A0916B" w14:textId="77777777" w:rsidR="00864EC0" w:rsidRPr="00864EC0" w:rsidRDefault="00864EC0" w:rsidP="00864EC0">
      <w:pPr>
        <w:pStyle w:val="NormalWeb"/>
        <w:numPr>
          <w:ilvl w:val="1"/>
          <w:numId w:val="73"/>
        </w:numPr>
      </w:pPr>
      <w:r w:rsidRPr="00864EC0">
        <w:t>“Red Flags” are included to encourage timely professional intervention.</w:t>
      </w:r>
    </w:p>
    <w:p w14:paraId="38F79541" w14:textId="77777777" w:rsidR="00864EC0" w:rsidRPr="00864EC0" w:rsidRDefault="00864EC0" w:rsidP="00864EC0">
      <w:pPr>
        <w:pStyle w:val="NormalWeb"/>
        <w:numPr>
          <w:ilvl w:val="0"/>
          <w:numId w:val="73"/>
        </w:numPr>
      </w:pPr>
      <w:r w:rsidRPr="00864EC0">
        <w:rPr>
          <w:rStyle w:val="Strong"/>
        </w:rPr>
        <w:t>Avoiding Overconfidence in AI</w:t>
      </w:r>
    </w:p>
    <w:p w14:paraId="0D25C139" w14:textId="77777777" w:rsidR="00864EC0" w:rsidRPr="00864EC0" w:rsidRDefault="00864EC0" w:rsidP="00864EC0">
      <w:pPr>
        <w:pStyle w:val="NormalWeb"/>
        <w:numPr>
          <w:ilvl w:val="1"/>
          <w:numId w:val="73"/>
        </w:numPr>
      </w:pPr>
      <w:r w:rsidRPr="00864EC0">
        <w:t>Wording is carefully chosen to prevent users from assuming the system provides definitive diagnoses.</w:t>
      </w:r>
    </w:p>
    <w:p w14:paraId="7C725CAE" w14:textId="48962658" w:rsidR="00864EC0" w:rsidRPr="00864EC0" w:rsidRDefault="00864EC0" w:rsidP="00864EC0">
      <w:pPr>
        <w:rPr>
          <w:rFonts w:ascii="Times New Roman" w:hAnsi="Times New Roman" w:cs="Times New Roman"/>
        </w:rPr>
      </w:pPr>
    </w:p>
    <w:p w14:paraId="4A5A6929"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9.4 Compliance with Ethical Standards</w:t>
      </w:r>
    </w:p>
    <w:p w14:paraId="09811DBE" w14:textId="77777777" w:rsidR="00864EC0" w:rsidRPr="00864EC0" w:rsidRDefault="00864EC0" w:rsidP="00864EC0">
      <w:pPr>
        <w:pStyle w:val="NormalWeb"/>
        <w:numPr>
          <w:ilvl w:val="0"/>
          <w:numId w:val="74"/>
        </w:numPr>
      </w:pPr>
      <w:r w:rsidRPr="00864EC0">
        <w:rPr>
          <w:rStyle w:val="Strong"/>
        </w:rPr>
        <w:t>Health Information Guidelines</w:t>
      </w:r>
    </w:p>
    <w:p w14:paraId="395EBF51" w14:textId="77777777" w:rsidR="00864EC0" w:rsidRPr="00864EC0" w:rsidRDefault="00864EC0" w:rsidP="00864EC0">
      <w:pPr>
        <w:pStyle w:val="NormalWeb"/>
        <w:numPr>
          <w:ilvl w:val="1"/>
          <w:numId w:val="74"/>
        </w:numPr>
      </w:pPr>
      <w:r w:rsidRPr="00864EC0">
        <w:t>Adheres to general principles similar to HIPAA and GDPR by avoiding collection of identifiable health data.</w:t>
      </w:r>
    </w:p>
    <w:p w14:paraId="02DE503C" w14:textId="77777777" w:rsidR="00864EC0" w:rsidRPr="00864EC0" w:rsidRDefault="00864EC0" w:rsidP="00864EC0">
      <w:pPr>
        <w:pStyle w:val="NormalWeb"/>
        <w:numPr>
          <w:ilvl w:val="0"/>
          <w:numId w:val="74"/>
        </w:numPr>
      </w:pPr>
      <w:r w:rsidRPr="00864EC0">
        <w:rPr>
          <w:rStyle w:val="Strong"/>
        </w:rPr>
        <w:t>Ethical AI Principles</w:t>
      </w:r>
    </w:p>
    <w:p w14:paraId="25B8BE0D" w14:textId="77777777" w:rsidR="00864EC0" w:rsidRPr="00864EC0" w:rsidRDefault="00864EC0" w:rsidP="00864EC0">
      <w:pPr>
        <w:pStyle w:val="NormalWeb"/>
        <w:numPr>
          <w:ilvl w:val="1"/>
          <w:numId w:val="74"/>
        </w:numPr>
      </w:pPr>
      <w:r w:rsidRPr="00864EC0">
        <w:t>Aligns with WHO’s “Ethics &amp; Governance of AI for Health” framework, prioritizing safety, transparency, accountability, and inclusivity.</w:t>
      </w:r>
    </w:p>
    <w:p w14:paraId="3B5FD1AA" w14:textId="4349E871" w:rsidR="00864EC0" w:rsidRPr="00864EC0" w:rsidRDefault="00864EC0" w:rsidP="00864EC0">
      <w:pPr>
        <w:rPr>
          <w:rFonts w:ascii="Times New Roman" w:hAnsi="Times New Roman" w:cs="Times New Roman"/>
        </w:rPr>
      </w:pPr>
    </w:p>
    <w:p w14:paraId="65FB488A"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9.5 Potential Ethical Challenges in Future Deployment</w:t>
      </w:r>
    </w:p>
    <w:p w14:paraId="741AB18B" w14:textId="77777777" w:rsidR="00864EC0" w:rsidRPr="00864EC0" w:rsidRDefault="00864EC0" w:rsidP="00864EC0">
      <w:pPr>
        <w:pStyle w:val="NormalWeb"/>
        <w:numPr>
          <w:ilvl w:val="0"/>
          <w:numId w:val="75"/>
        </w:numPr>
      </w:pPr>
      <w:r w:rsidRPr="00864EC0">
        <w:rPr>
          <w:rStyle w:val="Strong"/>
        </w:rPr>
        <w:t>Bias in Medical Information</w:t>
      </w:r>
    </w:p>
    <w:p w14:paraId="3F1A126A" w14:textId="77777777" w:rsidR="00864EC0" w:rsidRPr="00864EC0" w:rsidRDefault="00864EC0" w:rsidP="00864EC0">
      <w:pPr>
        <w:pStyle w:val="NormalWeb"/>
        <w:numPr>
          <w:ilvl w:val="1"/>
          <w:numId w:val="75"/>
        </w:numPr>
      </w:pPr>
      <w:r w:rsidRPr="00864EC0">
        <w:t>If the dataset is biased towards certain populations, the recommendations may be less relevant for others.</w:t>
      </w:r>
    </w:p>
    <w:p w14:paraId="66413C28" w14:textId="77777777" w:rsidR="00864EC0" w:rsidRPr="00864EC0" w:rsidRDefault="00864EC0" w:rsidP="00864EC0">
      <w:pPr>
        <w:pStyle w:val="NormalWeb"/>
        <w:numPr>
          <w:ilvl w:val="1"/>
          <w:numId w:val="75"/>
        </w:numPr>
      </w:pPr>
      <w:r w:rsidRPr="00864EC0">
        <w:t>Future updates must include diverse and representative medical data sources.</w:t>
      </w:r>
    </w:p>
    <w:p w14:paraId="6FADA797" w14:textId="77777777" w:rsidR="00864EC0" w:rsidRPr="00864EC0" w:rsidRDefault="00864EC0" w:rsidP="00864EC0">
      <w:pPr>
        <w:pStyle w:val="NormalWeb"/>
        <w:numPr>
          <w:ilvl w:val="0"/>
          <w:numId w:val="75"/>
        </w:numPr>
      </w:pPr>
      <w:r w:rsidRPr="00864EC0">
        <w:rPr>
          <w:rStyle w:val="Strong"/>
        </w:rPr>
        <w:t>Over-Reliance by Users</w:t>
      </w:r>
    </w:p>
    <w:p w14:paraId="74033C9F" w14:textId="77777777" w:rsidR="00864EC0" w:rsidRPr="00864EC0" w:rsidRDefault="00864EC0" w:rsidP="00864EC0">
      <w:pPr>
        <w:pStyle w:val="NormalWeb"/>
        <w:numPr>
          <w:ilvl w:val="1"/>
          <w:numId w:val="75"/>
        </w:numPr>
      </w:pPr>
      <w:r w:rsidRPr="00864EC0">
        <w:t>Some users may rely solely on the tool for decision-making.</w:t>
      </w:r>
    </w:p>
    <w:p w14:paraId="3B3987D6" w14:textId="77777777" w:rsidR="00864EC0" w:rsidRPr="00864EC0" w:rsidRDefault="00864EC0" w:rsidP="00864EC0">
      <w:pPr>
        <w:pStyle w:val="NormalWeb"/>
        <w:numPr>
          <w:ilvl w:val="1"/>
          <w:numId w:val="75"/>
        </w:numPr>
      </w:pPr>
      <w:r w:rsidRPr="00864EC0">
        <w:t>Continuous reminders and disclaimers are necessary to reinforce the need for professional consultation.</w:t>
      </w:r>
    </w:p>
    <w:p w14:paraId="291D021F" w14:textId="77777777" w:rsidR="00864EC0" w:rsidRPr="00864EC0" w:rsidRDefault="00864EC0" w:rsidP="00864EC0">
      <w:pPr>
        <w:pStyle w:val="NormalWeb"/>
        <w:numPr>
          <w:ilvl w:val="0"/>
          <w:numId w:val="75"/>
        </w:numPr>
      </w:pPr>
      <w:r w:rsidRPr="00864EC0">
        <w:rPr>
          <w:rStyle w:val="Strong"/>
        </w:rPr>
        <w:t>Data Security Risks in Scaled Versions</w:t>
      </w:r>
    </w:p>
    <w:p w14:paraId="58E72FE2" w14:textId="77777777" w:rsidR="00864EC0" w:rsidRPr="00864EC0" w:rsidRDefault="00864EC0" w:rsidP="00864EC0">
      <w:pPr>
        <w:pStyle w:val="NormalWeb"/>
        <w:numPr>
          <w:ilvl w:val="1"/>
          <w:numId w:val="75"/>
        </w:numPr>
      </w:pPr>
      <w:r w:rsidRPr="00864EC0">
        <w:t>If future versions include user accounts or symptom history tracking, robust security mechanisms must be implemented.</w:t>
      </w:r>
    </w:p>
    <w:p w14:paraId="3824DC06" w14:textId="0567152A" w:rsidR="00864EC0" w:rsidRPr="00864EC0" w:rsidRDefault="00864EC0" w:rsidP="00864EC0">
      <w:pPr>
        <w:rPr>
          <w:rFonts w:ascii="Times New Roman" w:hAnsi="Times New Roman" w:cs="Times New Roman"/>
        </w:rPr>
      </w:pPr>
    </w:p>
    <w:p w14:paraId="7919B3BC"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9.6 Ethical Safeguards in Current Version</w:t>
      </w:r>
    </w:p>
    <w:p w14:paraId="6A11202A" w14:textId="77777777" w:rsidR="00864EC0" w:rsidRPr="00864EC0" w:rsidRDefault="00864EC0" w:rsidP="00864EC0">
      <w:pPr>
        <w:pStyle w:val="NormalWeb"/>
        <w:numPr>
          <w:ilvl w:val="0"/>
          <w:numId w:val="76"/>
        </w:numPr>
      </w:pPr>
      <w:r w:rsidRPr="00864EC0">
        <w:rPr>
          <w:rStyle w:val="Strong"/>
        </w:rPr>
        <w:t>Prominent Disclaimers</w:t>
      </w:r>
      <w:r w:rsidRPr="00864EC0">
        <w:t xml:space="preserve"> at multiple points in the interface.</w:t>
      </w:r>
    </w:p>
    <w:p w14:paraId="2E0BE89D" w14:textId="77777777" w:rsidR="00864EC0" w:rsidRPr="00864EC0" w:rsidRDefault="00864EC0" w:rsidP="00864EC0">
      <w:pPr>
        <w:pStyle w:val="NormalWeb"/>
        <w:numPr>
          <w:ilvl w:val="0"/>
          <w:numId w:val="76"/>
        </w:numPr>
      </w:pPr>
      <w:r w:rsidRPr="00864EC0">
        <w:rPr>
          <w:rStyle w:val="Strong"/>
        </w:rPr>
        <w:t>Restricted Scope</w:t>
      </w:r>
      <w:r w:rsidRPr="00864EC0">
        <w:t xml:space="preserve"> to symptom guidance only.</w:t>
      </w:r>
    </w:p>
    <w:p w14:paraId="19E7A475" w14:textId="77777777" w:rsidR="00864EC0" w:rsidRPr="00864EC0" w:rsidRDefault="00864EC0" w:rsidP="00864EC0">
      <w:pPr>
        <w:pStyle w:val="NormalWeb"/>
        <w:numPr>
          <w:ilvl w:val="0"/>
          <w:numId w:val="76"/>
        </w:numPr>
      </w:pPr>
      <w:r w:rsidRPr="00864EC0">
        <w:rPr>
          <w:rStyle w:val="Strong"/>
        </w:rPr>
        <w:t>Educational Orientation</w:t>
      </w:r>
      <w:r w:rsidRPr="00864EC0">
        <w:t xml:space="preserve"> rather than diagnostic orientation.</w:t>
      </w:r>
    </w:p>
    <w:p w14:paraId="1017B773" w14:textId="77777777" w:rsidR="00864EC0" w:rsidRPr="00864EC0" w:rsidRDefault="00864EC0" w:rsidP="00864EC0">
      <w:pPr>
        <w:pStyle w:val="Heading3"/>
        <w:rPr>
          <w:rFonts w:ascii="Times New Roman" w:hAnsi="Times New Roman" w:cs="Times New Roman"/>
        </w:rPr>
      </w:pPr>
      <w:r w:rsidRPr="00864EC0">
        <w:rPr>
          <w:rStyle w:val="Strong"/>
          <w:rFonts w:ascii="Times New Roman" w:hAnsi="Times New Roman" w:cs="Times New Roman"/>
          <w:b/>
          <w:bCs/>
        </w:rPr>
        <w:t>10. Conclusion and Future Work</w:t>
      </w:r>
    </w:p>
    <w:p w14:paraId="78E56275" w14:textId="5EA3A520" w:rsidR="00864EC0" w:rsidRPr="00864EC0" w:rsidRDefault="00864EC0" w:rsidP="00864EC0">
      <w:pPr>
        <w:rPr>
          <w:rFonts w:ascii="Times New Roman" w:hAnsi="Times New Roman" w:cs="Times New Roman"/>
        </w:rPr>
      </w:pPr>
    </w:p>
    <w:p w14:paraId="12FF1EBD"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lastRenderedPageBreak/>
        <w:t>10.1 Conclusion</w:t>
      </w:r>
    </w:p>
    <w:p w14:paraId="604AF26E" w14:textId="77777777" w:rsidR="00864EC0" w:rsidRPr="00864EC0" w:rsidRDefault="00864EC0" w:rsidP="00864EC0">
      <w:pPr>
        <w:pStyle w:val="NormalWeb"/>
      </w:pPr>
      <w:r w:rsidRPr="00864EC0">
        <w:t xml:space="preserve">The </w:t>
      </w:r>
      <w:proofErr w:type="spellStart"/>
      <w:r w:rsidRPr="00864EC0">
        <w:rPr>
          <w:rStyle w:val="Strong"/>
        </w:rPr>
        <w:t>MedPrompt</w:t>
      </w:r>
      <w:proofErr w:type="spellEnd"/>
      <w:r w:rsidRPr="00864EC0">
        <w:rPr>
          <w:rStyle w:val="Strong"/>
        </w:rPr>
        <w:t xml:space="preserve"> — Symptom Guide</w:t>
      </w:r>
      <w:r w:rsidRPr="00864EC0">
        <w:t xml:space="preserve"> project successfully demonstrates the integration of modern Natural Language Processing (NLP) techniques into a user-friendly healthcare support tool. By providing structured, evidence-based information in real time, the system empowers users to understand their symptoms better and take informed steps toward appropriate care.</w:t>
      </w:r>
    </w:p>
    <w:p w14:paraId="36434186" w14:textId="77777777" w:rsidR="00864EC0" w:rsidRPr="00864EC0" w:rsidRDefault="00864EC0" w:rsidP="00864EC0">
      <w:pPr>
        <w:pStyle w:val="NormalWeb"/>
      </w:pPr>
      <w:r w:rsidRPr="00864EC0">
        <w:t>Key accomplishments include:</w:t>
      </w:r>
    </w:p>
    <w:p w14:paraId="4D358A2B" w14:textId="77777777" w:rsidR="00864EC0" w:rsidRPr="00864EC0" w:rsidRDefault="00864EC0" w:rsidP="00864EC0">
      <w:pPr>
        <w:pStyle w:val="NormalWeb"/>
        <w:numPr>
          <w:ilvl w:val="0"/>
          <w:numId w:val="77"/>
        </w:numPr>
      </w:pPr>
      <w:r w:rsidRPr="00864EC0">
        <w:rPr>
          <w:rStyle w:val="Strong"/>
        </w:rPr>
        <w:t>Functional Symptom Analysis</w:t>
      </w:r>
    </w:p>
    <w:p w14:paraId="1A028152" w14:textId="77777777" w:rsidR="00864EC0" w:rsidRPr="00864EC0" w:rsidRDefault="00864EC0" w:rsidP="00864EC0">
      <w:pPr>
        <w:pStyle w:val="NormalWeb"/>
        <w:numPr>
          <w:ilvl w:val="1"/>
          <w:numId w:val="77"/>
        </w:numPr>
      </w:pPr>
      <w:r w:rsidRPr="00864EC0">
        <w:t xml:space="preserve">The system converts user-inputted symptoms into clear, categorized outputs: </w:t>
      </w:r>
      <w:r w:rsidRPr="00864EC0">
        <w:rPr>
          <w:rStyle w:val="Emphasis"/>
          <w:rFonts w:eastAsiaTheme="majorEastAsia"/>
        </w:rPr>
        <w:t>Summary</w:t>
      </w:r>
      <w:r w:rsidRPr="00864EC0">
        <w:t xml:space="preserve">, </w:t>
      </w:r>
      <w:r w:rsidRPr="00864EC0">
        <w:rPr>
          <w:rStyle w:val="Emphasis"/>
          <w:rFonts w:eastAsiaTheme="majorEastAsia"/>
        </w:rPr>
        <w:t>Possible Causes</w:t>
      </w:r>
      <w:r w:rsidRPr="00864EC0">
        <w:t xml:space="preserve">, </w:t>
      </w:r>
      <w:r w:rsidRPr="00864EC0">
        <w:rPr>
          <w:rStyle w:val="Emphasis"/>
          <w:rFonts w:eastAsiaTheme="majorEastAsia"/>
        </w:rPr>
        <w:t>Home Care</w:t>
      </w:r>
      <w:r w:rsidRPr="00864EC0">
        <w:t xml:space="preserve">, and </w:t>
      </w:r>
      <w:r w:rsidRPr="00864EC0">
        <w:rPr>
          <w:rStyle w:val="Emphasis"/>
          <w:rFonts w:eastAsiaTheme="majorEastAsia"/>
        </w:rPr>
        <w:t>Red Flags</w:t>
      </w:r>
      <w:r w:rsidRPr="00864EC0">
        <w:t>.</w:t>
      </w:r>
    </w:p>
    <w:p w14:paraId="6D27D744" w14:textId="77777777" w:rsidR="00864EC0" w:rsidRPr="00864EC0" w:rsidRDefault="00864EC0" w:rsidP="00864EC0">
      <w:pPr>
        <w:pStyle w:val="NormalWeb"/>
        <w:numPr>
          <w:ilvl w:val="0"/>
          <w:numId w:val="77"/>
        </w:numPr>
      </w:pPr>
      <w:r w:rsidRPr="00864EC0">
        <w:rPr>
          <w:rStyle w:val="Strong"/>
        </w:rPr>
        <w:t>User-Centric Interface</w:t>
      </w:r>
    </w:p>
    <w:p w14:paraId="2C7A398D" w14:textId="77777777" w:rsidR="00864EC0" w:rsidRPr="00864EC0" w:rsidRDefault="00864EC0" w:rsidP="00864EC0">
      <w:pPr>
        <w:pStyle w:val="NormalWeb"/>
        <w:numPr>
          <w:ilvl w:val="1"/>
          <w:numId w:val="77"/>
        </w:numPr>
      </w:pPr>
      <w:r w:rsidRPr="00864EC0">
        <w:t>Designed with simplicity, clarity, and accessibility in mind, allowing both technical and non-technical users to interact with ease.</w:t>
      </w:r>
    </w:p>
    <w:p w14:paraId="67FE94C9" w14:textId="77777777" w:rsidR="00864EC0" w:rsidRPr="00864EC0" w:rsidRDefault="00864EC0" w:rsidP="00864EC0">
      <w:pPr>
        <w:pStyle w:val="NormalWeb"/>
        <w:numPr>
          <w:ilvl w:val="0"/>
          <w:numId w:val="77"/>
        </w:numPr>
      </w:pPr>
      <w:r w:rsidRPr="00864EC0">
        <w:rPr>
          <w:rStyle w:val="Strong"/>
        </w:rPr>
        <w:t>Ethical and Privacy-Focused Development</w:t>
      </w:r>
    </w:p>
    <w:p w14:paraId="2C9ED68F" w14:textId="77777777" w:rsidR="00864EC0" w:rsidRPr="00864EC0" w:rsidRDefault="00864EC0" w:rsidP="00864EC0">
      <w:pPr>
        <w:pStyle w:val="NormalWeb"/>
        <w:numPr>
          <w:ilvl w:val="1"/>
          <w:numId w:val="77"/>
        </w:numPr>
      </w:pPr>
      <w:r w:rsidRPr="00864EC0">
        <w:t>The application avoids storing user data, ensures encrypted communication, and emphasizes disclaimers to prevent misuse.</w:t>
      </w:r>
    </w:p>
    <w:p w14:paraId="649A093C" w14:textId="77777777" w:rsidR="00864EC0" w:rsidRPr="00864EC0" w:rsidRDefault="00864EC0" w:rsidP="00864EC0">
      <w:pPr>
        <w:pStyle w:val="NormalWeb"/>
        <w:numPr>
          <w:ilvl w:val="0"/>
          <w:numId w:val="77"/>
        </w:numPr>
      </w:pPr>
      <w:r w:rsidRPr="00864EC0">
        <w:rPr>
          <w:rStyle w:val="Strong"/>
        </w:rPr>
        <w:t>Scalability and Modularity</w:t>
      </w:r>
    </w:p>
    <w:p w14:paraId="0461221C" w14:textId="77777777" w:rsidR="00864EC0" w:rsidRPr="00864EC0" w:rsidRDefault="00864EC0" w:rsidP="00864EC0">
      <w:pPr>
        <w:pStyle w:val="NormalWeb"/>
        <w:numPr>
          <w:ilvl w:val="1"/>
          <w:numId w:val="77"/>
        </w:numPr>
      </w:pPr>
      <w:r w:rsidRPr="00864EC0">
        <w:t>The backend is structured to accommodate additional medical knowledge sources, more sophisticated reasoning algorithms, and multilingual support.</w:t>
      </w:r>
    </w:p>
    <w:p w14:paraId="1D664173" w14:textId="77777777" w:rsidR="00864EC0" w:rsidRPr="00864EC0" w:rsidRDefault="00864EC0" w:rsidP="00864EC0">
      <w:pPr>
        <w:pStyle w:val="NormalWeb"/>
      </w:pPr>
      <w:r w:rsidRPr="00864EC0">
        <w:t xml:space="preserve">This system addresses an important gap in healthcare accessibility by serving as a preliminary, </w:t>
      </w:r>
      <w:r w:rsidRPr="00864EC0">
        <w:rPr>
          <w:rStyle w:val="Strong"/>
        </w:rPr>
        <w:t>non-diagnostic educational tool</w:t>
      </w:r>
      <w:r w:rsidRPr="00864EC0">
        <w:t xml:space="preserve"> that directs users toward professional consultation when necessary. While it is </w:t>
      </w:r>
      <w:r w:rsidRPr="00864EC0">
        <w:rPr>
          <w:rStyle w:val="Strong"/>
        </w:rPr>
        <w:t>not a substitute for medical expertise</w:t>
      </w:r>
      <w:r w:rsidRPr="00864EC0">
        <w:t>, its quick and clear guidance can help users make better decisions about seeking care.</w:t>
      </w:r>
    </w:p>
    <w:p w14:paraId="76E991DF" w14:textId="4702B7A8" w:rsidR="00864EC0" w:rsidRPr="00864EC0" w:rsidRDefault="00864EC0" w:rsidP="00864EC0">
      <w:pPr>
        <w:rPr>
          <w:rFonts w:ascii="Times New Roman" w:hAnsi="Times New Roman" w:cs="Times New Roman"/>
        </w:rPr>
      </w:pPr>
    </w:p>
    <w:p w14:paraId="798E0195"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10.2 Future Work</w:t>
      </w:r>
    </w:p>
    <w:p w14:paraId="57DFAEC8" w14:textId="77777777" w:rsidR="00864EC0" w:rsidRPr="00864EC0" w:rsidRDefault="00864EC0" w:rsidP="00864EC0">
      <w:pPr>
        <w:pStyle w:val="NormalWeb"/>
      </w:pPr>
      <w:r w:rsidRPr="00864EC0">
        <w:t xml:space="preserve">While the current version of </w:t>
      </w:r>
      <w:proofErr w:type="spellStart"/>
      <w:r w:rsidRPr="00864EC0">
        <w:rPr>
          <w:rStyle w:val="Strong"/>
        </w:rPr>
        <w:t>MedPrompt</w:t>
      </w:r>
      <w:proofErr w:type="spellEnd"/>
      <w:r w:rsidRPr="00864EC0">
        <w:t xml:space="preserve"> achieves its core objectives, there are several areas for enhancement:</w:t>
      </w:r>
    </w:p>
    <w:p w14:paraId="3B412006" w14:textId="4E4C8B9C" w:rsidR="00864EC0" w:rsidRPr="00864EC0" w:rsidRDefault="00864EC0" w:rsidP="00864EC0">
      <w:pPr>
        <w:rPr>
          <w:rFonts w:ascii="Times New Roman" w:hAnsi="Times New Roman" w:cs="Times New Roman"/>
        </w:rPr>
      </w:pPr>
    </w:p>
    <w:p w14:paraId="4C765933" w14:textId="77777777" w:rsidR="00864EC0" w:rsidRPr="00864EC0" w:rsidRDefault="00864EC0" w:rsidP="00864EC0">
      <w:pPr>
        <w:pStyle w:val="NormalWeb"/>
      </w:pPr>
      <w:r w:rsidRPr="00864EC0">
        <w:rPr>
          <w:rStyle w:val="Strong"/>
        </w:rPr>
        <w:t>1. Expanded Symptom Database</w:t>
      </w:r>
    </w:p>
    <w:p w14:paraId="7348DD41" w14:textId="77777777" w:rsidR="00864EC0" w:rsidRPr="00864EC0" w:rsidRDefault="00864EC0" w:rsidP="00864EC0">
      <w:pPr>
        <w:pStyle w:val="NormalWeb"/>
        <w:numPr>
          <w:ilvl w:val="0"/>
          <w:numId w:val="78"/>
        </w:numPr>
      </w:pPr>
      <w:r w:rsidRPr="00864EC0">
        <w:t>Integrate a broader range of medical references, covering more conditions, rare diseases, and pediatric-specific symptoms.</w:t>
      </w:r>
    </w:p>
    <w:p w14:paraId="4D5CFDC0" w14:textId="77777777" w:rsidR="00864EC0" w:rsidRPr="00864EC0" w:rsidRDefault="00864EC0" w:rsidP="00864EC0">
      <w:pPr>
        <w:pStyle w:val="NormalWeb"/>
        <w:numPr>
          <w:ilvl w:val="0"/>
          <w:numId w:val="78"/>
        </w:numPr>
      </w:pPr>
      <w:r w:rsidRPr="00864EC0">
        <w:t>Include region-specific guidance, considering local disease prevalence.</w:t>
      </w:r>
    </w:p>
    <w:p w14:paraId="037F8166" w14:textId="6994C8DE" w:rsidR="00864EC0" w:rsidRPr="00864EC0" w:rsidRDefault="00864EC0" w:rsidP="00864EC0">
      <w:pPr>
        <w:rPr>
          <w:rFonts w:ascii="Times New Roman" w:hAnsi="Times New Roman" w:cs="Times New Roman"/>
        </w:rPr>
      </w:pPr>
    </w:p>
    <w:p w14:paraId="4D93E6F1" w14:textId="77777777" w:rsidR="00864EC0" w:rsidRPr="00864EC0" w:rsidRDefault="00864EC0" w:rsidP="00864EC0">
      <w:pPr>
        <w:pStyle w:val="NormalWeb"/>
      </w:pPr>
      <w:r w:rsidRPr="00864EC0">
        <w:rPr>
          <w:rStyle w:val="Strong"/>
        </w:rPr>
        <w:lastRenderedPageBreak/>
        <w:t>2. Multilingual Support</w:t>
      </w:r>
    </w:p>
    <w:p w14:paraId="3E0F90EE" w14:textId="77777777" w:rsidR="00864EC0" w:rsidRPr="00864EC0" w:rsidRDefault="00864EC0" w:rsidP="00864EC0">
      <w:pPr>
        <w:pStyle w:val="NormalWeb"/>
        <w:numPr>
          <w:ilvl w:val="0"/>
          <w:numId w:val="79"/>
        </w:numPr>
      </w:pPr>
      <w:r w:rsidRPr="00864EC0">
        <w:t>Expand to multiple languages to serve non-English-speaking users worldwide.</w:t>
      </w:r>
    </w:p>
    <w:p w14:paraId="7637CB15" w14:textId="77777777" w:rsidR="00864EC0" w:rsidRPr="00864EC0" w:rsidRDefault="00864EC0" w:rsidP="00864EC0">
      <w:pPr>
        <w:pStyle w:val="NormalWeb"/>
        <w:numPr>
          <w:ilvl w:val="0"/>
          <w:numId w:val="79"/>
        </w:numPr>
      </w:pPr>
      <w:r w:rsidRPr="00864EC0">
        <w:t>Ensure translations maintain medical accuracy and cultural relevance.</w:t>
      </w:r>
    </w:p>
    <w:p w14:paraId="5576CF8D" w14:textId="0BEAEDC1" w:rsidR="00864EC0" w:rsidRPr="00864EC0" w:rsidRDefault="00864EC0" w:rsidP="00864EC0">
      <w:pPr>
        <w:rPr>
          <w:rFonts w:ascii="Times New Roman" w:hAnsi="Times New Roman" w:cs="Times New Roman"/>
        </w:rPr>
      </w:pPr>
    </w:p>
    <w:p w14:paraId="4A0535DB" w14:textId="77777777" w:rsidR="00864EC0" w:rsidRPr="00864EC0" w:rsidRDefault="00864EC0" w:rsidP="00864EC0">
      <w:pPr>
        <w:pStyle w:val="NormalWeb"/>
      </w:pPr>
      <w:r w:rsidRPr="00864EC0">
        <w:rPr>
          <w:rStyle w:val="Strong"/>
        </w:rPr>
        <w:t>3. Adaptive Learning Models</w:t>
      </w:r>
    </w:p>
    <w:p w14:paraId="44EFE009" w14:textId="77777777" w:rsidR="00864EC0" w:rsidRPr="00864EC0" w:rsidRDefault="00864EC0" w:rsidP="00864EC0">
      <w:pPr>
        <w:pStyle w:val="NormalWeb"/>
        <w:numPr>
          <w:ilvl w:val="0"/>
          <w:numId w:val="80"/>
        </w:numPr>
      </w:pPr>
      <w:r w:rsidRPr="00864EC0">
        <w:t>Implement continuous improvement mechanisms where the model can be refined with anonymized and aggregated symptom patterns.</w:t>
      </w:r>
    </w:p>
    <w:p w14:paraId="41728C11" w14:textId="77777777" w:rsidR="00864EC0" w:rsidRPr="00864EC0" w:rsidRDefault="00864EC0" w:rsidP="00864EC0">
      <w:pPr>
        <w:pStyle w:val="NormalWeb"/>
        <w:numPr>
          <w:ilvl w:val="0"/>
          <w:numId w:val="80"/>
        </w:numPr>
      </w:pPr>
      <w:r w:rsidRPr="00864EC0">
        <w:t>Incorporate feedback loops from verified medical professionals for validation.</w:t>
      </w:r>
    </w:p>
    <w:p w14:paraId="62743700" w14:textId="4EAFB751" w:rsidR="00864EC0" w:rsidRPr="00864EC0" w:rsidRDefault="00864EC0" w:rsidP="00864EC0">
      <w:pPr>
        <w:rPr>
          <w:rFonts w:ascii="Times New Roman" w:hAnsi="Times New Roman" w:cs="Times New Roman"/>
        </w:rPr>
      </w:pPr>
    </w:p>
    <w:p w14:paraId="1F6ED823" w14:textId="77777777" w:rsidR="00864EC0" w:rsidRPr="00864EC0" w:rsidRDefault="00864EC0" w:rsidP="00864EC0">
      <w:pPr>
        <w:pStyle w:val="NormalWeb"/>
      </w:pPr>
      <w:r w:rsidRPr="00864EC0">
        <w:rPr>
          <w:rStyle w:val="Strong"/>
        </w:rPr>
        <w:t>4. Offline Capability</w:t>
      </w:r>
    </w:p>
    <w:p w14:paraId="7A668815" w14:textId="77777777" w:rsidR="00864EC0" w:rsidRPr="00864EC0" w:rsidRDefault="00864EC0" w:rsidP="00864EC0">
      <w:pPr>
        <w:pStyle w:val="NormalWeb"/>
        <w:numPr>
          <w:ilvl w:val="0"/>
          <w:numId w:val="81"/>
        </w:numPr>
      </w:pPr>
      <w:r w:rsidRPr="00864EC0">
        <w:t>Develop a mobile app version with offline access to essential symptom guidance.</w:t>
      </w:r>
    </w:p>
    <w:p w14:paraId="4A7F97DF" w14:textId="77777777" w:rsidR="00864EC0" w:rsidRPr="00864EC0" w:rsidRDefault="00864EC0" w:rsidP="00864EC0">
      <w:pPr>
        <w:pStyle w:val="NormalWeb"/>
        <w:numPr>
          <w:ilvl w:val="0"/>
          <w:numId w:val="81"/>
        </w:numPr>
      </w:pPr>
      <w:r w:rsidRPr="00864EC0">
        <w:t>Useful in low-connectivity or disaster-relief scenarios.</w:t>
      </w:r>
    </w:p>
    <w:p w14:paraId="1BF224CC" w14:textId="46186CBA" w:rsidR="00864EC0" w:rsidRPr="00864EC0" w:rsidRDefault="00864EC0" w:rsidP="00864EC0">
      <w:pPr>
        <w:rPr>
          <w:rFonts w:ascii="Times New Roman" w:hAnsi="Times New Roman" w:cs="Times New Roman"/>
        </w:rPr>
      </w:pPr>
    </w:p>
    <w:p w14:paraId="337A7755" w14:textId="77777777" w:rsidR="00864EC0" w:rsidRPr="00864EC0" w:rsidRDefault="00864EC0" w:rsidP="00864EC0">
      <w:pPr>
        <w:pStyle w:val="NormalWeb"/>
      </w:pPr>
      <w:r w:rsidRPr="00864EC0">
        <w:rPr>
          <w:rStyle w:val="Strong"/>
        </w:rPr>
        <w:t>5. Personalized Health Insights</w:t>
      </w:r>
    </w:p>
    <w:p w14:paraId="7C40CDD1" w14:textId="77777777" w:rsidR="00864EC0" w:rsidRPr="00864EC0" w:rsidRDefault="00864EC0" w:rsidP="00864EC0">
      <w:pPr>
        <w:pStyle w:val="NormalWeb"/>
        <w:numPr>
          <w:ilvl w:val="0"/>
          <w:numId w:val="82"/>
        </w:numPr>
      </w:pPr>
      <w:r w:rsidRPr="00864EC0">
        <w:t>Allow optional user profiles that track symptom history, lifestyle factors, and recurring issues — ensuring strong encryption and privacy compliance.</w:t>
      </w:r>
    </w:p>
    <w:p w14:paraId="5D24D83D" w14:textId="320FEE4B" w:rsidR="00864EC0" w:rsidRPr="00864EC0" w:rsidRDefault="00864EC0" w:rsidP="00864EC0">
      <w:pPr>
        <w:rPr>
          <w:rFonts w:ascii="Times New Roman" w:hAnsi="Times New Roman" w:cs="Times New Roman"/>
        </w:rPr>
      </w:pPr>
    </w:p>
    <w:p w14:paraId="69888C2D" w14:textId="77777777" w:rsidR="00864EC0" w:rsidRPr="00864EC0" w:rsidRDefault="00864EC0" w:rsidP="00864EC0">
      <w:pPr>
        <w:pStyle w:val="NormalWeb"/>
      </w:pPr>
      <w:r w:rsidRPr="00864EC0">
        <w:rPr>
          <w:rStyle w:val="Strong"/>
        </w:rPr>
        <w:t>6. Integration with Telemedicine Services</w:t>
      </w:r>
    </w:p>
    <w:p w14:paraId="36768964" w14:textId="77777777" w:rsidR="00864EC0" w:rsidRPr="00864EC0" w:rsidRDefault="00864EC0" w:rsidP="00864EC0">
      <w:pPr>
        <w:pStyle w:val="NormalWeb"/>
        <w:numPr>
          <w:ilvl w:val="0"/>
          <w:numId w:val="83"/>
        </w:numPr>
      </w:pPr>
      <w:r w:rsidRPr="00864EC0">
        <w:t>Provide seamless handoff to licensed telemedicine platforms, enabling immediate virtual consultations.</w:t>
      </w:r>
    </w:p>
    <w:p w14:paraId="7C81A282" w14:textId="77777777" w:rsidR="00864EC0" w:rsidRPr="00864EC0" w:rsidRDefault="00864EC0" w:rsidP="00864EC0">
      <w:pPr>
        <w:pStyle w:val="NormalWeb"/>
        <w:numPr>
          <w:ilvl w:val="0"/>
          <w:numId w:val="83"/>
        </w:numPr>
      </w:pPr>
      <w:r w:rsidRPr="00864EC0">
        <w:t>Offer direct scheduling links to nearby healthcare providers.</w:t>
      </w:r>
    </w:p>
    <w:p w14:paraId="1444459F" w14:textId="28357B1B" w:rsidR="00864EC0" w:rsidRPr="00864EC0" w:rsidRDefault="00864EC0" w:rsidP="00864EC0">
      <w:pPr>
        <w:rPr>
          <w:rFonts w:ascii="Times New Roman" w:hAnsi="Times New Roman" w:cs="Times New Roman"/>
        </w:rPr>
      </w:pPr>
    </w:p>
    <w:p w14:paraId="1A2FA9EC" w14:textId="77777777" w:rsidR="00864EC0" w:rsidRPr="00864EC0" w:rsidRDefault="00864EC0" w:rsidP="00864EC0">
      <w:pPr>
        <w:pStyle w:val="NormalWeb"/>
      </w:pPr>
      <w:r w:rsidRPr="00864EC0">
        <w:rPr>
          <w:rStyle w:val="Strong"/>
        </w:rPr>
        <w:t>7. Emergency Response Integration</w:t>
      </w:r>
    </w:p>
    <w:p w14:paraId="31968F50" w14:textId="77777777" w:rsidR="00864EC0" w:rsidRPr="00864EC0" w:rsidRDefault="00864EC0" w:rsidP="00864EC0">
      <w:pPr>
        <w:pStyle w:val="NormalWeb"/>
        <w:numPr>
          <w:ilvl w:val="0"/>
          <w:numId w:val="84"/>
        </w:numPr>
      </w:pPr>
      <w:r w:rsidRPr="00864EC0">
        <w:t>Include quick-call buttons for emergency numbers based on the user’s country.</w:t>
      </w:r>
    </w:p>
    <w:p w14:paraId="7804BBF6" w14:textId="77777777" w:rsidR="00864EC0" w:rsidRPr="00864EC0" w:rsidRDefault="00864EC0" w:rsidP="00864EC0">
      <w:pPr>
        <w:pStyle w:val="NormalWeb"/>
        <w:numPr>
          <w:ilvl w:val="0"/>
          <w:numId w:val="84"/>
        </w:numPr>
      </w:pPr>
      <w:r w:rsidRPr="00864EC0">
        <w:t>Enable automated symptom summaries for paramedics or doctors in emergencies (with user consent).</w:t>
      </w:r>
    </w:p>
    <w:p w14:paraId="68ABCCA4" w14:textId="26C075B4" w:rsidR="00864EC0" w:rsidRPr="00864EC0" w:rsidRDefault="00864EC0" w:rsidP="00864EC0">
      <w:pPr>
        <w:rPr>
          <w:rFonts w:ascii="Times New Roman" w:hAnsi="Times New Roman" w:cs="Times New Roman"/>
        </w:rPr>
      </w:pPr>
    </w:p>
    <w:p w14:paraId="21D6AE95" w14:textId="77777777" w:rsidR="00864EC0" w:rsidRPr="00864EC0" w:rsidRDefault="00864EC0" w:rsidP="00864EC0">
      <w:pPr>
        <w:pStyle w:val="NormalWeb"/>
      </w:pPr>
      <w:r w:rsidRPr="00864EC0">
        <w:rPr>
          <w:rStyle w:val="Strong"/>
        </w:rPr>
        <w:t>8. Voice-Based Interaction</w:t>
      </w:r>
    </w:p>
    <w:p w14:paraId="43F45F66" w14:textId="77777777" w:rsidR="00864EC0" w:rsidRPr="00864EC0" w:rsidRDefault="00864EC0" w:rsidP="00864EC0">
      <w:pPr>
        <w:pStyle w:val="NormalWeb"/>
        <w:numPr>
          <w:ilvl w:val="0"/>
          <w:numId w:val="85"/>
        </w:numPr>
      </w:pPr>
      <w:r w:rsidRPr="00864EC0">
        <w:lastRenderedPageBreak/>
        <w:t>Introduce voice input and speech output for users with accessibility needs.</w:t>
      </w:r>
    </w:p>
    <w:p w14:paraId="10FC9AA8" w14:textId="77777777" w:rsidR="00864EC0" w:rsidRPr="00864EC0" w:rsidRDefault="00864EC0" w:rsidP="00864EC0">
      <w:pPr>
        <w:pStyle w:val="NormalWeb"/>
        <w:numPr>
          <w:ilvl w:val="0"/>
          <w:numId w:val="85"/>
        </w:numPr>
      </w:pPr>
      <w:r w:rsidRPr="00864EC0">
        <w:t>Ideal for elderly or visually impaired users.</w:t>
      </w:r>
    </w:p>
    <w:p w14:paraId="45C5E743" w14:textId="40704B63" w:rsidR="00864EC0" w:rsidRPr="00864EC0" w:rsidRDefault="00864EC0" w:rsidP="00864EC0">
      <w:pPr>
        <w:rPr>
          <w:rFonts w:ascii="Times New Roman" w:hAnsi="Times New Roman" w:cs="Times New Roman"/>
        </w:rPr>
      </w:pPr>
    </w:p>
    <w:p w14:paraId="5445D313"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10.3 Long-Term Vision</w:t>
      </w:r>
    </w:p>
    <w:p w14:paraId="15BF62A9" w14:textId="77777777" w:rsidR="00864EC0" w:rsidRPr="00864EC0" w:rsidRDefault="00864EC0" w:rsidP="00864EC0">
      <w:pPr>
        <w:pStyle w:val="NormalWeb"/>
      </w:pPr>
      <w:r w:rsidRPr="00864EC0">
        <w:t xml:space="preserve">The long-term vision for </w:t>
      </w:r>
      <w:proofErr w:type="spellStart"/>
      <w:r w:rsidRPr="00864EC0">
        <w:rPr>
          <w:rStyle w:val="Strong"/>
        </w:rPr>
        <w:t>MedPrompt</w:t>
      </w:r>
      <w:proofErr w:type="spellEnd"/>
      <w:r w:rsidRPr="00864EC0">
        <w:t xml:space="preserve"> is to evolve into a </w:t>
      </w:r>
      <w:r w:rsidRPr="00864EC0">
        <w:rPr>
          <w:rStyle w:val="Strong"/>
        </w:rPr>
        <w:t>comprehensive, AI-assisted health companion</w:t>
      </w:r>
      <w:r w:rsidRPr="00864EC0">
        <w:t xml:space="preserve"> that combines medical information, lifestyle tracking, early warning alerts, and direct access to certified medical professionals. By continuously improving its accuracy, inclusivity, and usability, the system can contribute to global health awareness and empower individuals to take proactive roles in their well-being.</w:t>
      </w:r>
    </w:p>
    <w:p w14:paraId="6A38B04E" w14:textId="06C66F1B" w:rsidR="00864EC0" w:rsidRPr="00864EC0" w:rsidRDefault="00864EC0" w:rsidP="00864EC0">
      <w:pPr>
        <w:rPr>
          <w:rFonts w:ascii="Times New Roman" w:hAnsi="Times New Roman" w:cs="Times New Roman"/>
        </w:rPr>
      </w:pPr>
    </w:p>
    <w:p w14:paraId="1AE23A58" w14:textId="77777777" w:rsidR="00864EC0" w:rsidRPr="00864EC0" w:rsidRDefault="00864EC0" w:rsidP="00864EC0">
      <w:pPr>
        <w:pStyle w:val="Heading3"/>
        <w:rPr>
          <w:rFonts w:ascii="Times New Roman" w:hAnsi="Times New Roman" w:cs="Times New Roman"/>
        </w:rPr>
      </w:pPr>
      <w:r w:rsidRPr="00864EC0">
        <w:rPr>
          <w:rStyle w:val="Strong"/>
          <w:rFonts w:ascii="Times New Roman" w:hAnsi="Times New Roman" w:cs="Times New Roman"/>
          <w:b/>
          <w:bCs/>
        </w:rPr>
        <w:t>11. References</w:t>
      </w:r>
    </w:p>
    <w:p w14:paraId="73E4F5BE" w14:textId="77777777" w:rsidR="00864EC0" w:rsidRPr="00864EC0" w:rsidRDefault="00864EC0" w:rsidP="00864EC0">
      <w:pPr>
        <w:pStyle w:val="NormalWeb"/>
      </w:pPr>
      <w:r w:rsidRPr="00864EC0">
        <w:t xml:space="preserve">Below is a curated list of credible sources used to inform the methodology, medical background, and system design principles of the </w:t>
      </w:r>
      <w:proofErr w:type="spellStart"/>
      <w:r w:rsidRPr="00864EC0">
        <w:rPr>
          <w:rStyle w:val="Strong"/>
        </w:rPr>
        <w:t>MedPrompt</w:t>
      </w:r>
      <w:proofErr w:type="spellEnd"/>
      <w:r w:rsidRPr="00864EC0">
        <w:rPr>
          <w:rStyle w:val="Strong"/>
        </w:rPr>
        <w:t xml:space="preserve"> — Symptom Guide</w:t>
      </w:r>
      <w:r w:rsidRPr="00864EC0">
        <w:t xml:space="preserve"> project.</w:t>
      </w:r>
      <w:r w:rsidRPr="00864EC0">
        <w:br/>
        <w:t>All references are drawn from publicly available, authoritative, and peer-reviewed materials to ensure academic rigor.</w:t>
      </w:r>
    </w:p>
    <w:p w14:paraId="31B46792" w14:textId="2F08FC5E" w:rsidR="00864EC0" w:rsidRPr="00864EC0" w:rsidRDefault="00864EC0" w:rsidP="00864EC0">
      <w:pPr>
        <w:rPr>
          <w:rFonts w:ascii="Times New Roman" w:hAnsi="Times New Roman" w:cs="Times New Roman"/>
        </w:rPr>
      </w:pPr>
    </w:p>
    <w:p w14:paraId="70F61517"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11.1 Medical &amp; Healthcare References</w:t>
      </w:r>
    </w:p>
    <w:p w14:paraId="2B941761" w14:textId="77777777" w:rsidR="00864EC0" w:rsidRPr="00864EC0" w:rsidRDefault="00864EC0" w:rsidP="00864EC0">
      <w:pPr>
        <w:pStyle w:val="NormalWeb"/>
        <w:numPr>
          <w:ilvl w:val="0"/>
          <w:numId w:val="86"/>
        </w:numPr>
      </w:pPr>
      <w:r w:rsidRPr="00864EC0">
        <w:t xml:space="preserve">World Health Organization (WHO). </w:t>
      </w:r>
      <w:r w:rsidRPr="00864EC0">
        <w:rPr>
          <w:rStyle w:val="Emphasis"/>
          <w:rFonts w:eastAsiaTheme="majorEastAsia"/>
        </w:rPr>
        <w:t>Digital Health Guidelines: Recommendations on Digital Interventions for Health System Strengthening.</w:t>
      </w:r>
      <w:r w:rsidRPr="00864EC0">
        <w:t xml:space="preserve"> Geneva: World Health Organization; 2019.</w:t>
      </w:r>
      <w:r w:rsidRPr="00864EC0">
        <w:br/>
      </w:r>
      <w:r w:rsidRPr="00864EC0">
        <w:rPr>
          <w:rFonts w:ascii="Apple Color Emoji" w:hAnsi="Apple Color Emoji" w:cs="Apple Color Emoji"/>
        </w:rPr>
        <w:t>🔗</w:t>
      </w:r>
      <w:r w:rsidRPr="00864EC0">
        <w:t xml:space="preserve"> </w:t>
      </w:r>
      <w:hyperlink r:id="rId6" w:history="1">
        <w:r w:rsidRPr="00864EC0">
          <w:rPr>
            <w:rStyle w:val="Hyperlink"/>
            <w:rFonts w:eastAsiaTheme="majorEastAsia"/>
          </w:rPr>
          <w:t>https://www.who.int/publications/i/item/9789241550505</w:t>
        </w:r>
      </w:hyperlink>
    </w:p>
    <w:p w14:paraId="6B51C02C" w14:textId="77777777" w:rsidR="00864EC0" w:rsidRPr="00864EC0" w:rsidRDefault="00864EC0" w:rsidP="00864EC0">
      <w:pPr>
        <w:pStyle w:val="NormalWeb"/>
        <w:numPr>
          <w:ilvl w:val="0"/>
          <w:numId w:val="86"/>
        </w:numPr>
      </w:pPr>
      <w:r w:rsidRPr="00864EC0">
        <w:t xml:space="preserve">Harvard Medical School. </w:t>
      </w:r>
      <w:r w:rsidRPr="00864EC0">
        <w:rPr>
          <w:rStyle w:val="Emphasis"/>
          <w:rFonts w:eastAsiaTheme="majorEastAsia"/>
        </w:rPr>
        <w:t>Understanding Symptoms: How to Recognize and Respond.</w:t>
      </w:r>
      <w:r w:rsidRPr="00864EC0">
        <w:t xml:space="preserve"> Harvard Health Publishing; 2023.</w:t>
      </w:r>
      <w:r w:rsidRPr="00864EC0">
        <w:br/>
      </w:r>
      <w:r w:rsidRPr="00864EC0">
        <w:rPr>
          <w:rFonts w:ascii="Apple Color Emoji" w:hAnsi="Apple Color Emoji" w:cs="Apple Color Emoji"/>
        </w:rPr>
        <w:t>🔗</w:t>
      </w:r>
      <w:r w:rsidRPr="00864EC0">
        <w:t xml:space="preserve"> </w:t>
      </w:r>
      <w:hyperlink r:id="rId7" w:history="1">
        <w:r w:rsidRPr="00864EC0">
          <w:rPr>
            <w:rStyle w:val="Hyperlink"/>
            <w:rFonts w:eastAsiaTheme="majorEastAsia"/>
          </w:rPr>
          <w:t>https://www.health.harvard.edu/</w:t>
        </w:r>
      </w:hyperlink>
    </w:p>
    <w:p w14:paraId="3A465351" w14:textId="77777777" w:rsidR="00864EC0" w:rsidRPr="00864EC0" w:rsidRDefault="00864EC0" w:rsidP="00864EC0">
      <w:pPr>
        <w:pStyle w:val="NormalWeb"/>
        <w:numPr>
          <w:ilvl w:val="0"/>
          <w:numId w:val="86"/>
        </w:numPr>
      </w:pPr>
      <w:r w:rsidRPr="00864EC0">
        <w:t xml:space="preserve">Centers for Disease Control and Prevention (CDC). </w:t>
      </w:r>
      <w:r w:rsidRPr="00864EC0">
        <w:rPr>
          <w:rStyle w:val="Emphasis"/>
          <w:rFonts w:eastAsiaTheme="majorEastAsia"/>
        </w:rPr>
        <w:t>Public Health Emergency Preparedness and Response: Symptom-Based Guidance.</w:t>
      </w:r>
      <w:r w:rsidRPr="00864EC0">
        <w:t xml:space="preserve"> CDC; 2024.</w:t>
      </w:r>
      <w:r w:rsidRPr="00864EC0">
        <w:br/>
      </w:r>
      <w:r w:rsidRPr="00864EC0">
        <w:rPr>
          <w:rFonts w:ascii="Apple Color Emoji" w:hAnsi="Apple Color Emoji" w:cs="Apple Color Emoji"/>
        </w:rPr>
        <w:t>🔗</w:t>
      </w:r>
      <w:r w:rsidRPr="00864EC0">
        <w:t xml:space="preserve"> </w:t>
      </w:r>
      <w:hyperlink r:id="rId8" w:history="1">
        <w:r w:rsidRPr="00864EC0">
          <w:rPr>
            <w:rStyle w:val="Hyperlink"/>
            <w:rFonts w:eastAsiaTheme="majorEastAsia"/>
          </w:rPr>
          <w:t>https://www.cdc.gov/</w:t>
        </w:r>
      </w:hyperlink>
    </w:p>
    <w:p w14:paraId="36F723AB" w14:textId="77777777" w:rsidR="00864EC0" w:rsidRPr="00864EC0" w:rsidRDefault="00864EC0" w:rsidP="00864EC0">
      <w:pPr>
        <w:pStyle w:val="NormalWeb"/>
        <w:numPr>
          <w:ilvl w:val="0"/>
          <w:numId w:val="86"/>
        </w:numPr>
      </w:pPr>
      <w:r w:rsidRPr="00864EC0">
        <w:t xml:space="preserve">Mayo Clinic. </w:t>
      </w:r>
      <w:r w:rsidRPr="00864EC0">
        <w:rPr>
          <w:rStyle w:val="Emphasis"/>
          <w:rFonts w:eastAsiaTheme="majorEastAsia"/>
        </w:rPr>
        <w:t>Patient Symptoms and Conditions Overview.</w:t>
      </w:r>
      <w:r w:rsidRPr="00864EC0">
        <w:t xml:space="preserve"> Mayo Foundation for Medical Education and Research; 2023.</w:t>
      </w:r>
      <w:r w:rsidRPr="00864EC0">
        <w:br/>
      </w:r>
      <w:r w:rsidRPr="00864EC0">
        <w:rPr>
          <w:rFonts w:ascii="Apple Color Emoji" w:hAnsi="Apple Color Emoji" w:cs="Apple Color Emoji"/>
        </w:rPr>
        <w:t>🔗</w:t>
      </w:r>
      <w:r w:rsidRPr="00864EC0">
        <w:t xml:space="preserve"> </w:t>
      </w:r>
      <w:hyperlink r:id="rId9" w:history="1">
        <w:r w:rsidRPr="00864EC0">
          <w:rPr>
            <w:rStyle w:val="Hyperlink"/>
            <w:rFonts w:eastAsiaTheme="majorEastAsia"/>
          </w:rPr>
          <w:t>https://www.mayoclinic.org/</w:t>
        </w:r>
      </w:hyperlink>
    </w:p>
    <w:p w14:paraId="42201769" w14:textId="77777777" w:rsidR="00864EC0" w:rsidRPr="00864EC0" w:rsidRDefault="00864EC0" w:rsidP="00864EC0">
      <w:pPr>
        <w:pStyle w:val="NormalWeb"/>
        <w:numPr>
          <w:ilvl w:val="0"/>
          <w:numId w:val="86"/>
        </w:numPr>
      </w:pPr>
      <w:r w:rsidRPr="00864EC0">
        <w:t xml:space="preserve">MedlinePlus. </w:t>
      </w:r>
      <w:r w:rsidRPr="00864EC0">
        <w:rPr>
          <w:rStyle w:val="Emphasis"/>
          <w:rFonts w:eastAsiaTheme="majorEastAsia"/>
        </w:rPr>
        <w:t>Health Topics A–Z.</w:t>
      </w:r>
      <w:r w:rsidRPr="00864EC0">
        <w:t xml:space="preserve"> U.S. National Library of Medicine; 2024.</w:t>
      </w:r>
      <w:r w:rsidRPr="00864EC0">
        <w:br/>
      </w:r>
      <w:r w:rsidRPr="00864EC0">
        <w:rPr>
          <w:rFonts w:ascii="Apple Color Emoji" w:hAnsi="Apple Color Emoji" w:cs="Apple Color Emoji"/>
        </w:rPr>
        <w:t>🔗</w:t>
      </w:r>
      <w:r w:rsidRPr="00864EC0">
        <w:t xml:space="preserve"> </w:t>
      </w:r>
      <w:hyperlink r:id="rId10" w:history="1">
        <w:r w:rsidRPr="00864EC0">
          <w:rPr>
            <w:rStyle w:val="Hyperlink"/>
            <w:rFonts w:eastAsiaTheme="majorEastAsia"/>
          </w:rPr>
          <w:t>https://medlineplus.gov/</w:t>
        </w:r>
      </w:hyperlink>
    </w:p>
    <w:p w14:paraId="642EEB23" w14:textId="0FBCFFF5" w:rsidR="00864EC0" w:rsidRPr="00864EC0" w:rsidRDefault="00864EC0" w:rsidP="00864EC0">
      <w:pPr>
        <w:rPr>
          <w:rFonts w:ascii="Times New Roman" w:hAnsi="Times New Roman" w:cs="Times New Roman"/>
        </w:rPr>
      </w:pPr>
    </w:p>
    <w:p w14:paraId="76FF8F4E"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lastRenderedPageBreak/>
        <w:t>11.2 Artificial Intelligence &amp; NLP in Healthcare</w:t>
      </w:r>
    </w:p>
    <w:p w14:paraId="45298B43" w14:textId="77777777" w:rsidR="00864EC0" w:rsidRPr="00864EC0" w:rsidRDefault="00864EC0" w:rsidP="00864EC0">
      <w:pPr>
        <w:pStyle w:val="NormalWeb"/>
        <w:numPr>
          <w:ilvl w:val="0"/>
          <w:numId w:val="87"/>
        </w:numPr>
      </w:pPr>
      <w:r w:rsidRPr="00864EC0">
        <w:t xml:space="preserve">Esteva, A., </w:t>
      </w:r>
      <w:proofErr w:type="spellStart"/>
      <w:r w:rsidRPr="00864EC0">
        <w:t>Robicquet</w:t>
      </w:r>
      <w:proofErr w:type="spellEnd"/>
      <w:r w:rsidRPr="00864EC0">
        <w:t xml:space="preserve">, A., Ramsundar, B., et al. (2019). </w:t>
      </w:r>
      <w:r w:rsidRPr="00864EC0">
        <w:rPr>
          <w:rStyle w:val="Emphasis"/>
          <w:rFonts w:eastAsiaTheme="majorEastAsia"/>
        </w:rPr>
        <w:t>A guide to deep learning in healthcare.</w:t>
      </w:r>
      <w:r w:rsidRPr="00864EC0">
        <w:t xml:space="preserve"> </w:t>
      </w:r>
      <w:r w:rsidRPr="00864EC0">
        <w:rPr>
          <w:rStyle w:val="Emphasis"/>
          <w:rFonts w:eastAsiaTheme="majorEastAsia"/>
        </w:rPr>
        <w:t>Nature Medicine</w:t>
      </w:r>
      <w:r w:rsidRPr="00864EC0">
        <w:t>, 25, 24–29.</w:t>
      </w:r>
      <w:r w:rsidRPr="00864EC0">
        <w:br/>
      </w:r>
      <w:hyperlink r:id="rId11" w:history="1">
        <w:r w:rsidRPr="00864EC0">
          <w:rPr>
            <w:rStyle w:val="Hyperlink"/>
            <w:rFonts w:eastAsiaTheme="majorEastAsia"/>
          </w:rPr>
          <w:t>https://doi.org/10.1038/s41591-018-0316-z</w:t>
        </w:r>
      </w:hyperlink>
    </w:p>
    <w:p w14:paraId="65D060C7" w14:textId="77777777" w:rsidR="00864EC0" w:rsidRPr="00864EC0" w:rsidRDefault="00864EC0" w:rsidP="00864EC0">
      <w:pPr>
        <w:pStyle w:val="NormalWeb"/>
        <w:numPr>
          <w:ilvl w:val="0"/>
          <w:numId w:val="87"/>
        </w:numPr>
      </w:pPr>
      <w:proofErr w:type="spellStart"/>
      <w:r w:rsidRPr="00864EC0">
        <w:t>Rajkomar</w:t>
      </w:r>
      <w:proofErr w:type="spellEnd"/>
      <w:r w:rsidRPr="00864EC0">
        <w:t xml:space="preserve">, A., Dean, J., &amp; </w:t>
      </w:r>
      <w:proofErr w:type="spellStart"/>
      <w:r w:rsidRPr="00864EC0">
        <w:t>Kohane</w:t>
      </w:r>
      <w:proofErr w:type="spellEnd"/>
      <w:r w:rsidRPr="00864EC0">
        <w:t xml:space="preserve">, I. (2019). </w:t>
      </w:r>
      <w:r w:rsidRPr="00864EC0">
        <w:rPr>
          <w:rStyle w:val="Emphasis"/>
          <w:rFonts w:eastAsiaTheme="majorEastAsia"/>
        </w:rPr>
        <w:t>Machine Learning in Medicine.</w:t>
      </w:r>
      <w:r w:rsidRPr="00864EC0">
        <w:t xml:space="preserve"> </w:t>
      </w:r>
      <w:r w:rsidRPr="00864EC0">
        <w:rPr>
          <w:rStyle w:val="Emphasis"/>
          <w:rFonts w:eastAsiaTheme="majorEastAsia"/>
        </w:rPr>
        <w:t>New England Journal of Medicine</w:t>
      </w:r>
      <w:r w:rsidRPr="00864EC0">
        <w:t>, 380(14), 1347–1358.</w:t>
      </w:r>
      <w:r w:rsidRPr="00864EC0">
        <w:br/>
      </w:r>
      <w:hyperlink r:id="rId12" w:history="1">
        <w:r w:rsidRPr="00864EC0">
          <w:rPr>
            <w:rStyle w:val="Hyperlink"/>
            <w:rFonts w:eastAsiaTheme="majorEastAsia"/>
          </w:rPr>
          <w:t>https://doi.org/10.1056/NEJMra1814259</w:t>
        </w:r>
      </w:hyperlink>
    </w:p>
    <w:p w14:paraId="061DB186" w14:textId="77777777" w:rsidR="00864EC0" w:rsidRPr="00864EC0" w:rsidRDefault="00864EC0" w:rsidP="00864EC0">
      <w:pPr>
        <w:pStyle w:val="NormalWeb"/>
        <w:numPr>
          <w:ilvl w:val="0"/>
          <w:numId w:val="87"/>
        </w:numPr>
      </w:pPr>
      <w:r w:rsidRPr="00864EC0">
        <w:t xml:space="preserve">Chen, M., Hao, Y., Cai, Y., et al. (2020). </w:t>
      </w:r>
      <w:r w:rsidRPr="00864EC0">
        <w:rPr>
          <w:rStyle w:val="Emphasis"/>
          <w:rFonts w:eastAsiaTheme="majorEastAsia"/>
        </w:rPr>
        <w:t>Deep Learning for Symptom Detection in Medical Chatbots.</w:t>
      </w:r>
      <w:r w:rsidRPr="00864EC0">
        <w:t xml:space="preserve"> </w:t>
      </w:r>
      <w:r w:rsidRPr="00864EC0">
        <w:rPr>
          <w:rStyle w:val="Emphasis"/>
          <w:rFonts w:eastAsiaTheme="majorEastAsia"/>
        </w:rPr>
        <w:t>IEEE Access</w:t>
      </w:r>
      <w:r w:rsidRPr="00864EC0">
        <w:t>, 8, 702–710.</w:t>
      </w:r>
      <w:r w:rsidRPr="00864EC0">
        <w:br/>
      </w:r>
      <w:hyperlink r:id="rId13" w:history="1">
        <w:r w:rsidRPr="00864EC0">
          <w:rPr>
            <w:rStyle w:val="Hyperlink"/>
            <w:rFonts w:eastAsiaTheme="majorEastAsia"/>
          </w:rPr>
          <w:t>https://doi.org/10.1109/ACCESS.2020.2964290</w:t>
        </w:r>
      </w:hyperlink>
    </w:p>
    <w:p w14:paraId="3C30257E" w14:textId="60B4145F" w:rsidR="00864EC0" w:rsidRPr="00864EC0" w:rsidRDefault="00864EC0" w:rsidP="00864EC0">
      <w:pPr>
        <w:rPr>
          <w:rFonts w:ascii="Times New Roman" w:hAnsi="Times New Roman" w:cs="Times New Roman"/>
        </w:rPr>
      </w:pPr>
    </w:p>
    <w:p w14:paraId="1E1B1503"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11.3 Data Privacy &amp; Ethical Standards</w:t>
      </w:r>
    </w:p>
    <w:p w14:paraId="1001DD73" w14:textId="77777777" w:rsidR="00864EC0" w:rsidRPr="00864EC0" w:rsidRDefault="00864EC0" w:rsidP="00864EC0">
      <w:pPr>
        <w:pStyle w:val="NormalWeb"/>
        <w:numPr>
          <w:ilvl w:val="0"/>
          <w:numId w:val="88"/>
        </w:numPr>
      </w:pPr>
      <w:r w:rsidRPr="00864EC0">
        <w:t xml:space="preserve">European Union. </w:t>
      </w:r>
      <w:r w:rsidRPr="00864EC0">
        <w:rPr>
          <w:rStyle w:val="Emphasis"/>
          <w:rFonts w:eastAsiaTheme="majorEastAsia"/>
        </w:rPr>
        <w:t>General Data Protection Regulation (GDPR).</w:t>
      </w:r>
      <w:r w:rsidRPr="00864EC0">
        <w:t xml:space="preserve"> Official Journal of the European Union, L119, 1–88 (2016).</w:t>
      </w:r>
      <w:r w:rsidRPr="00864EC0">
        <w:br/>
      </w:r>
      <w:r w:rsidRPr="00864EC0">
        <w:rPr>
          <w:rFonts w:ascii="Apple Color Emoji" w:hAnsi="Apple Color Emoji" w:cs="Apple Color Emoji"/>
        </w:rPr>
        <w:t>🔗</w:t>
      </w:r>
      <w:r w:rsidRPr="00864EC0">
        <w:t xml:space="preserve"> </w:t>
      </w:r>
      <w:hyperlink r:id="rId14" w:history="1">
        <w:r w:rsidRPr="00864EC0">
          <w:rPr>
            <w:rStyle w:val="Hyperlink"/>
            <w:rFonts w:eastAsiaTheme="majorEastAsia"/>
          </w:rPr>
          <w:t>https://gdpr.eu/</w:t>
        </w:r>
      </w:hyperlink>
    </w:p>
    <w:p w14:paraId="32993196" w14:textId="77777777" w:rsidR="00864EC0" w:rsidRPr="00864EC0" w:rsidRDefault="00864EC0" w:rsidP="00864EC0">
      <w:pPr>
        <w:pStyle w:val="NormalWeb"/>
        <w:numPr>
          <w:ilvl w:val="0"/>
          <w:numId w:val="88"/>
        </w:numPr>
      </w:pPr>
      <w:r w:rsidRPr="00864EC0">
        <w:t xml:space="preserve">U.S. Department of Health &amp; Human Services. </w:t>
      </w:r>
      <w:r w:rsidRPr="00864EC0">
        <w:rPr>
          <w:rStyle w:val="Emphasis"/>
          <w:rFonts w:eastAsiaTheme="majorEastAsia"/>
        </w:rPr>
        <w:t>Health Insurance Portability and Accountability Act (HIPAA) Privacy Rule.</w:t>
      </w:r>
      <w:r w:rsidRPr="00864EC0">
        <w:br/>
      </w:r>
      <w:r w:rsidRPr="00864EC0">
        <w:rPr>
          <w:rFonts w:ascii="Apple Color Emoji" w:hAnsi="Apple Color Emoji" w:cs="Apple Color Emoji"/>
        </w:rPr>
        <w:t>🔗</w:t>
      </w:r>
      <w:r w:rsidRPr="00864EC0">
        <w:t xml:space="preserve"> </w:t>
      </w:r>
      <w:hyperlink r:id="rId15" w:history="1">
        <w:r w:rsidRPr="00864EC0">
          <w:rPr>
            <w:rStyle w:val="Hyperlink"/>
            <w:rFonts w:eastAsiaTheme="majorEastAsia"/>
          </w:rPr>
          <w:t>https://www.hhs.gov/hipaa/</w:t>
        </w:r>
      </w:hyperlink>
    </w:p>
    <w:p w14:paraId="3A1012CC" w14:textId="77777777" w:rsidR="00864EC0" w:rsidRPr="00864EC0" w:rsidRDefault="00864EC0" w:rsidP="00864EC0">
      <w:pPr>
        <w:pStyle w:val="NormalWeb"/>
        <w:numPr>
          <w:ilvl w:val="0"/>
          <w:numId w:val="88"/>
        </w:numPr>
      </w:pPr>
      <w:proofErr w:type="spellStart"/>
      <w:r w:rsidRPr="00864EC0">
        <w:t>Floridi</w:t>
      </w:r>
      <w:proofErr w:type="spellEnd"/>
      <w:r w:rsidRPr="00864EC0">
        <w:t xml:space="preserve">, L., &amp; Cowls, J. (2019). </w:t>
      </w:r>
      <w:r w:rsidRPr="00864EC0">
        <w:rPr>
          <w:rStyle w:val="Emphasis"/>
          <w:rFonts w:eastAsiaTheme="majorEastAsia"/>
        </w:rPr>
        <w:t>A Unified Framework of Five Principles for AI in Society.</w:t>
      </w:r>
      <w:r w:rsidRPr="00864EC0">
        <w:t xml:space="preserve"> </w:t>
      </w:r>
      <w:r w:rsidRPr="00864EC0">
        <w:rPr>
          <w:rStyle w:val="Emphasis"/>
          <w:rFonts w:eastAsiaTheme="majorEastAsia"/>
        </w:rPr>
        <w:t>Harvard Data Science Review</w:t>
      </w:r>
      <w:r w:rsidRPr="00864EC0">
        <w:t>, 1(1).</w:t>
      </w:r>
      <w:r w:rsidRPr="00864EC0">
        <w:br/>
      </w:r>
      <w:hyperlink r:id="rId16" w:history="1">
        <w:r w:rsidRPr="00864EC0">
          <w:rPr>
            <w:rStyle w:val="Hyperlink"/>
            <w:rFonts w:eastAsiaTheme="majorEastAsia"/>
          </w:rPr>
          <w:t>https://doi.org/10.1162/99608f92.8cd550d1</w:t>
        </w:r>
      </w:hyperlink>
    </w:p>
    <w:p w14:paraId="15ADE4A5" w14:textId="77777777" w:rsidR="00864EC0" w:rsidRPr="00864EC0" w:rsidRDefault="00F64427" w:rsidP="00864EC0">
      <w:pPr>
        <w:rPr>
          <w:rFonts w:ascii="Times New Roman" w:hAnsi="Times New Roman" w:cs="Times New Roman"/>
        </w:rPr>
      </w:pPr>
      <w:r>
        <w:rPr>
          <w:rFonts w:ascii="Times New Roman" w:hAnsi="Times New Roman" w:cs="Times New Roman"/>
          <w:noProof/>
        </w:rPr>
        <w:pict w14:anchorId="2CC5D385">
          <v:rect id="_x0000_i1025" alt="" style="width:367.85pt;height:.05pt;mso-width-percent:0;mso-height-percent:0;mso-width-percent:0;mso-height-percent:0" o:hrpct="786" o:hralign="center" o:hrstd="t" o:hr="t" fillcolor="#a0a0a0" stroked="f"/>
        </w:pict>
      </w:r>
    </w:p>
    <w:p w14:paraId="4B293AD3"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11.4 User Interface &amp; Usability Standards</w:t>
      </w:r>
    </w:p>
    <w:p w14:paraId="07C282ED" w14:textId="77777777" w:rsidR="00864EC0" w:rsidRPr="00864EC0" w:rsidRDefault="00864EC0" w:rsidP="00864EC0">
      <w:pPr>
        <w:pStyle w:val="NormalWeb"/>
        <w:numPr>
          <w:ilvl w:val="0"/>
          <w:numId w:val="89"/>
        </w:numPr>
      </w:pPr>
      <w:r w:rsidRPr="00864EC0">
        <w:t xml:space="preserve">Nielsen, J. (1994). </w:t>
      </w:r>
      <w:r w:rsidRPr="00864EC0">
        <w:rPr>
          <w:rStyle w:val="Emphasis"/>
          <w:rFonts w:eastAsiaTheme="majorEastAsia"/>
        </w:rPr>
        <w:t>Usability Engineering.</w:t>
      </w:r>
      <w:r w:rsidRPr="00864EC0">
        <w:t xml:space="preserve"> Morgan Kaufmann. ISBN 978-0125184069.</w:t>
      </w:r>
    </w:p>
    <w:p w14:paraId="4C258282" w14:textId="77777777" w:rsidR="00864EC0" w:rsidRPr="00864EC0" w:rsidRDefault="00864EC0" w:rsidP="00864EC0">
      <w:pPr>
        <w:pStyle w:val="NormalWeb"/>
        <w:numPr>
          <w:ilvl w:val="0"/>
          <w:numId w:val="89"/>
        </w:numPr>
      </w:pPr>
      <w:r w:rsidRPr="00864EC0">
        <w:t xml:space="preserve">International Organization for Standardization (ISO). </w:t>
      </w:r>
      <w:r w:rsidRPr="00864EC0">
        <w:rPr>
          <w:rStyle w:val="Emphasis"/>
          <w:rFonts w:eastAsiaTheme="majorEastAsia"/>
        </w:rPr>
        <w:t>ISO 9241-210: Human-</w:t>
      </w:r>
      <w:proofErr w:type="spellStart"/>
      <w:r w:rsidRPr="00864EC0">
        <w:rPr>
          <w:rStyle w:val="Emphasis"/>
          <w:rFonts w:eastAsiaTheme="majorEastAsia"/>
        </w:rPr>
        <w:t>Centred</w:t>
      </w:r>
      <w:proofErr w:type="spellEnd"/>
      <w:r w:rsidRPr="00864EC0">
        <w:rPr>
          <w:rStyle w:val="Emphasis"/>
          <w:rFonts w:eastAsiaTheme="majorEastAsia"/>
        </w:rPr>
        <w:t xml:space="preserve"> Design for Interactive Systems.</w:t>
      </w:r>
      <w:r w:rsidRPr="00864EC0">
        <w:t xml:space="preserve"> ISO; 2019.</w:t>
      </w:r>
      <w:r w:rsidRPr="00864EC0">
        <w:br/>
      </w:r>
      <w:r w:rsidRPr="00864EC0">
        <w:rPr>
          <w:rFonts w:ascii="Apple Color Emoji" w:hAnsi="Apple Color Emoji" w:cs="Apple Color Emoji"/>
        </w:rPr>
        <w:t>🔗</w:t>
      </w:r>
      <w:r w:rsidRPr="00864EC0">
        <w:t xml:space="preserve"> </w:t>
      </w:r>
      <w:hyperlink r:id="rId17" w:history="1">
        <w:r w:rsidRPr="00864EC0">
          <w:rPr>
            <w:rStyle w:val="Hyperlink"/>
            <w:rFonts w:eastAsiaTheme="majorEastAsia"/>
          </w:rPr>
          <w:t>https://www.iso.org/standard/77520.html</w:t>
        </w:r>
      </w:hyperlink>
    </w:p>
    <w:p w14:paraId="560C88D8" w14:textId="77777777" w:rsidR="00864EC0" w:rsidRPr="00864EC0" w:rsidRDefault="00864EC0" w:rsidP="00864EC0">
      <w:pPr>
        <w:pStyle w:val="NormalWeb"/>
        <w:numPr>
          <w:ilvl w:val="0"/>
          <w:numId w:val="89"/>
        </w:numPr>
      </w:pPr>
      <w:r w:rsidRPr="00864EC0">
        <w:t xml:space="preserve">W3C. </w:t>
      </w:r>
      <w:r w:rsidRPr="00864EC0">
        <w:rPr>
          <w:rStyle w:val="Emphasis"/>
          <w:rFonts w:eastAsiaTheme="majorEastAsia"/>
        </w:rPr>
        <w:t>Web Content Accessibility Guidelines (WCAG) 2.1.</w:t>
      </w:r>
      <w:r w:rsidRPr="00864EC0">
        <w:t xml:space="preserve"> World Wide Web Consortium; 2018.</w:t>
      </w:r>
      <w:r w:rsidRPr="00864EC0">
        <w:br/>
      </w:r>
      <w:r w:rsidRPr="00864EC0">
        <w:rPr>
          <w:rFonts w:ascii="Apple Color Emoji" w:hAnsi="Apple Color Emoji" w:cs="Apple Color Emoji"/>
        </w:rPr>
        <w:t>🔗</w:t>
      </w:r>
      <w:r w:rsidRPr="00864EC0">
        <w:t xml:space="preserve"> </w:t>
      </w:r>
      <w:hyperlink r:id="rId18" w:history="1">
        <w:r w:rsidRPr="00864EC0">
          <w:rPr>
            <w:rStyle w:val="Hyperlink"/>
            <w:rFonts w:eastAsiaTheme="majorEastAsia"/>
          </w:rPr>
          <w:t>https://www.w3.org/TR/WCAG21/</w:t>
        </w:r>
      </w:hyperlink>
    </w:p>
    <w:p w14:paraId="39EABB95" w14:textId="777E6D74" w:rsidR="00864EC0" w:rsidRPr="00864EC0" w:rsidRDefault="00864EC0" w:rsidP="00864EC0">
      <w:pPr>
        <w:rPr>
          <w:rFonts w:ascii="Times New Roman" w:hAnsi="Times New Roman" w:cs="Times New Roman"/>
        </w:rPr>
      </w:pPr>
    </w:p>
    <w:p w14:paraId="7D2B194B" w14:textId="77777777" w:rsidR="00864EC0" w:rsidRPr="00864EC0" w:rsidRDefault="00864EC0" w:rsidP="00864EC0">
      <w:pPr>
        <w:pStyle w:val="Heading4"/>
        <w:rPr>
          <w:rFonts w:ascii="Times New Roman" w:hAnsi="Times New Roman" w:cs="Times New Roman"/>
        </w:rPr>
      </w:pPr>
      <w:r w:rsidRPr="00864EC0">
        <w:rPr>
          <w:rStyle w:val="Strong"/>
          <w:rFonts w:ascii="Times New Roman" w:hAnsi="Times New Roman" w:cs="Times New Roman"/>
          <w:b/>
          <w:bCs/>
        </w:rPr>
        <w:t>11.5 Software Development &amp; Deployment</w:t>
      </w:r>
    </w:p>
    <w:p w14:paraId="79764E19" w14:textId="77777777" w:rsidR="00864EC0" w:rsidRPr="00864EC0" w:rsidRDefault="00864EC0" w:rsidP="00864EC0">
      <w:pPr>
        <w:pStyle w:val="NormalWeb"/>
        <w:numPr>
          <w:ilvl w:val="0"/>
          <w:numId w:val="90"/>
        </w:numPr>
      </w:pPr>
      <w:r w:rsidRPr="00864EC0">
        <w:t xml:space="preserve">Sommerville, I. (2015). </w:t>
      </w:r>
      <w:r w:rsidRPr="00864EC0">
        <w:rPr>
          <w:rStyle w:val="Emphasis"/>
          <w:rFonts w:eastAsiaTheme="majorEastAsia"/>
        </w:rPr>
        <w:t>Software Engineering</w:t>
      </w:r>
      <w:r w:rsidRPr="00864EC0">
        <w:t xml:space="preserve"> (10th ed.). Pearson. ISBN 978-0133943030.</w:t>
      </w:r>
    </w:p>
    <w:p w14:paraId="4A9F1F06" w14:textId="77777777" w:rsidR="00864EC0" w:rsidRPr="00864EC0" w:rsidRDefault="00864EC0" w:rsidP="00864EC0">
      <w:pPr>
        <w:pStyle w:val="NormalWeb"/>
        <w:numPr>
          <w:ilvl w:val="0"/>
          <w:numId w:val="90"/>
        </w:numPr>
      </w:pPr>
      <w:r w:rsidRPr="00864EC0">
        <w:lastRenderedPageBreak/>
        <w:t xml:space="preserve">Pressman, R. S., &amp; Maxim, B. R. (2020). </w:t>
      </w:r>
      <w:r w:rsidRPr="00864EC0">
        <w:rPr>
          <w:rStyle w:val="Emphasis"/>
          <w:rFonts w:eastAsiaTheme="majorEastAsia"/>
        </w:rPr>
        <w:t>Software Engineering: A Practitioner's Approach</w:t>
      </w:r>
      <w:r w:rsidRPr="00864EC0">
        <w:t xml:space="preserve"> (9th ed.). McGraw-Hill Education. ISBN 978-1260548006.</w:t>
      </w:r>
    </w:p>
    <w:p w14:paraId="55761274" w14:textId="77777777" w:rsidR="00864EC0" w:rsidRPr="00864EC0" w:rsidRDefault="00864EC0" w:rsidP="00864EC0">
      <w:pPr>
        <w:pStyle w:val="NormalWeb"/>
        <w:numPr>
          <w:ilvl w:val="0"/>
          <w:numId w:val="90"/>
        </w:numPr>
      </w:pPr>
      <w:r w:rsidRPr="00864EC0">
        <w:t xml:space="preserve">Fowler, M. (2018). </w:t>
      </w:r>
      <w:r w:rsidRPr="00864EC0">
        <w:rPr>
          <w:rStyle w:val="Emphasis"/>
          <w:rFonts w:eastAsiaTheme="majorEastAsia"/>
        </w:rPr>
        <w:t>Continuous Integration and Continuous Delivery in Web Applications.</w:t>
      </w:r>
      <w:r w:rsidRPr="00864EC0">
        <w:t xml:space="preserve"> </w:t>
      </w:r>
      <w:proofErr w:type="spellStart"/>
      <w:r w:rsidRPr="00864EC0">
        <w:t>ThoughtWorks</w:t>
      </w:r>
      <w:proofErr w:type="spellEnd"/>
      <w:r w:rsidRPr="00864EC0">
        <w:t xml:space="preserve"> Insights.</w:t>
      </w:r>
      <w:r w:rsidRPr="00864EC0">
        <w:br/>
      </w:r>
      <w:r w:rsidRPr="00864EC0">
        <w:rPr>
          <w:rFonts w:ascii="Apple Color Emoji" w:hAnsi="Apple Color Emoji" w:cs="Apple Color Emoji"/>
        </w:rPr>
        <w:t>🔗</w:t>
      </w:r>
      <w:r w:rsidRPr="00864EC0">
        <w:t xml:space="preserve"> </w:t>
      </w:r>
      <w:hyperlink r:id="rId19" w:history="1">
        <w:r w:rsidRPr="00864EC0">
          <w:rPr>
            <w:rStyle w:val="Hyperlink"/>
            <w:rFonts w:eastAsiaTheme="majorEastAsia"/>
          </w:rPr>
          <w:t>https://martinfowler.com/</w:t>
        </w:r>
      </w:hyperlink>
    </w:p>
    <w:p w14:paraId="6A1131A7" w14:textId="1104E4DC" w:rsidR="00864EC0" w:rsidRPr="00864EC0" w:rsidRDefault="00864EC0">
      <w:pPr>
        <w:rPr>
          <w:rFonts w:ascii="Times New Roman" w:hAnsi="Times New Roman" w:cs="Times New Roman"/>
        </w:rPr>
      </w:pPr>
    </w:p>
    <w:sectPr w:rsidR="00864EC0" w:rsidRPr="00864E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7573C"/>
    <w:multiLevelType w:val="multilevel"/>
    <w:tmpl w:val="DE7C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2E6483"/>
    <w:multiLevelType w:val="multilevel"/>
    <w:tmpl w:val="762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E7284B"/>
    <w:multiLevelType w:val="multilevel"/>
    <w:tmpl w:val="0B285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786AB8"/>
    <w:multiLevelType w:val="multilevel"/>
    <w:tmpl w:val="C8006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738A8"/>
    <w:multiLevelType w:val="multilevel"/>
    <w:tmpl w:val="89368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E21861"/>
    <w:multiLevelType w:val="multilevel"/>
    <w:tmpl w:val="0B8E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1E2AA6"/>
    <w:multiLevelType w:val="multilevel"/>
    <w:tmpl w:val="CBCE5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A36544"/>
    <w:multiLevelType w:val="multilevel"/>
    <w:tmpl w:val="6478B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644D09"/>
    <w:multiLevelType w:val="multilevel"/>
    <w:tmpl w:val="523C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A4520A"/>
    <w:multiLevelType w:val="multilevel"/>
    <w:tmpl w:val="FB86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0B2DEB"/>
    <w:multiLevelType w:val="multilevel"/>
    <w:tmpl w:val="8620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C45F6E"/>
    <w:multiLevelType w:val="multilevel"/>
    <w:tmpl w:val="A3D0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F0530A"/>
    <w:multiLevelType w:val="multilevel"/>
    <w:tmpl w:val="F626B33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A635F3"/>
    <w:multiLevelType w:val="multilevel"/>
    <w:tmpl w:val="AFB0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A3336"/>
    <w:multiLevelType w:val="multilevel"/>
    <w:tmpl w:val="A71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1823FB"/>
    <w:multiLevelType w:val="multilevel"/>
    <w:tmpl w:val="3C04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0E4377"/>
    <w:multiLevelType w:val="multilevel"/>
    <w:tmpl w:val="E3F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7C52D1"/>
    <w:multiLevelType w:val="multilevel"/>
    <w:tmpl w:val="BEBA9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94669E"/>
    <w:multiLevelType w:val="multilevel"/>
    <w:tmpl w:val="0B7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2B718A"/>
    <w:multiLevelType w:val="multilevel"/>
    <w:tmpl w:val="FA7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373DC9"/>
    <w:multiLevelType w:val="multilevel"/>
    <w:tmpl w:val="F3D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004870"/>
    <w:multiLevelType w:val="multilevel"/>
    <w:tmpl w:val="4F10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A14F48"/>
    <w:multiLevelType w:val="multilevel"/>
    <w:tmpl w:val="8674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9D47EF"/>
    <w:multiLevelType w:val="multilevel"/>
    <w:tmpl w:val="CB96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274C2B"/>
    <w:multiLevelType w:val="multilevel"/>
    <w:tmpl w:val="847E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83791F"/>
    <w:multiLevelType w:val="multilevel"/>
    <w:tmpl w:val="E0B8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904E97"/>
    <w:multiLevelType w:val="multilevel"/>
    <w:tmpl w:val="74DC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B040B5"/>
    <w:multiLevelType w:val="multilevel"/>
    <w:tmpl w:val="4EA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585A06"/>
    <w:multiLevelType w:val="multilevel"/>
    <w:tmpl w:val="C196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F72B44"/>
    <w:multiLevelType w:val="multilevel"/>
    <w:tmpl w:val="3A80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4D6F53"/>
    <w:multiLevelType w:val="multilevel"/>
    <w:tmpl w:val="0C8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1D6E06"/>
    <w:multiLevelType w:val="multilevel"/>
    <w:tmpl w:val="777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302580"/>
    <w:multiLevelType w:val="multilevel"/>
    <w:tmpl w:val="B1B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E412B5"/>
    <w:multiLevelType w:val="multilevel"/>
    <w:tmpl w:val="B4F6E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BE207C"/>
    <w:multiLevelType w:val="multilevel"/>
    <w:tmpl w:val="B4A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C7613F"/>
    <w:multiLevelType w:val="multilevel"/>
    <w:tmpl w:val="03A2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646780"/>
    <w:multiLevelType w:val="multilevel"/>
    <w:tmpl w:val="C0668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9242BC"/>
    <w:multiLevelType w:val="multilevel"/>
    <w:tmpl w:val="EBB6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D85F43"/>
    <w:multiLevelType w:val="multilevel"/>
    <w:tmpl w:val="BD22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D397DF8"/>
    <w:multiLevelType w:val="multilevel"/>
    <w:tmpl w:val="B8AA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B80238"/>
    <w:multiLevelType w:val="multilevel"/>
    <w:tmpl w:val="9E26A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9F23F1"/>
    <w:multiLevelType w:val="multilevel"/>
    <w:tmpl w:val="2BF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FE30A4"/>
    <w:multiLevelType w:val="multilevel"/>
    <w:tmpl w:val="619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F36541"/>
    <w:multiLevelType w:val="multilevel"/>
    <w:tmpl w:val="8CF2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9056DA"/>
    <w:multiLevelType w:val="multilevel"/>
    <w:tmpl w:val="531A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EA0AFE"/>
    <w:multiLevelType w:val="multilevel"/>
    <w:tmpl w:val="C218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C72D7D"/>
    <w:multiLevelType w:val="multilevel"/>
    <w:tmpl w:val="9028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DD345D"/>
    <w:multiLevelType w:val="multilevel"/>
    <w:tmpl w:val="3BA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F6196E"/>
    <w:multiLevelType w:val="multilevel"/>
    <w:tmpl w:val="90A8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D94DDB"/>
    <w:multiLevelType w:val="multilevel"/>
    <w:tmpl w:val="1CB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767048"/>
    <w:multiLevelType w:val="multilevel"/>
    <w:tmpl w:val="B21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066944"/>
    <w:multiLevelType w:val="multilevel"/>
    <w:tmpl w:val="48AE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CA61D5"/>
    <w:multiLevelType w:val="multilevel"/>
    <w:tmpl w:val="DE60A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1E762C"/>
    <w:multiLevelType w:val="multilevel"/>
    <w:tmpl w:val="A7CA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A812CE"/>
    <w:multiLevelType w:val="multilevel"/>
    <w:tmpl w:val="58C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A577DA"/>
    <w:multiLevelType w:val="multilevel"/>
    <w:tmpl w:val="8D66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4B323C1"/>
    <w:multiLevelType w:val="multilevel"/>
    <w:tmpl w:val="9E2A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9D0BF6"/>
    <w:multiLevelType w:val="multilevel"/>
    <w:tmpl w:val="FB1A9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970D9F"/>
    <w:multiLevelType w:val="multilevel"/>
    <w:tmpl w:val="9C5E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D96852"/>
    <w:multiLevelType w:val="multilevel"/>
    <w:tmpl w:val="A33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3F7C4E"/>
    <w:multiLevelType w:val="multilevel"/>
    <w:tmpl w:val="074E8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D5851B4"/>
    <w:multiLevelType w:val="multilevel"/>
    <w:tmpl w:val="6E9250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7212F9"/>
    <w:multiLevelType w:val="multilevel"/>
    <w:tmpl w:val="FB68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BC0467"/>
    <w:multiLevelType w:val="multilevel"/>
    <w:tmpl w:val="1A0C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D1325D"/>
    <w:multiLevelType w:val="multilevel"/>
    <w:tmpl w:val="C21E78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955643"/>
    <w:multiLevelType w:val="multilevel"/>
    <w:tmpl w:val="07D6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BD50E3"/>
    <w:multiLevelType w:val="multilevel"/>
    <w:tmpl w:val="BBC2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C2179E"/>
    <w:multiLevelType w:val="multilevel"/>
    <w:tmpl w:val="95F6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1F23B8"/>
    <w:multiLevelType w:val="multilevel"/>
    <w:tmpl w:val="2B84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DD4E43"/>
    <w:multiLevelType w:val="multilevel"/>
    <w:tmpl w:val="589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8F5C5D"/>
    <w:multiLevelType w:val="multilevel"/>
    <w:tmpl w:val="43C06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C5574C"/>
    <w:multiLevelType w:val="multilevel"/>
    <w:tmpl w:val="76D2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836DD8"/>
    <w:multiLevelType w:val="multilevel"/>
    <w:tmpl w:val="8694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FD4CF1"/>
    <w:multiLevelType w:val="multilevel"/>
    <w:tmpl w:val="0054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CC5FEA"/>
    <w:multiLevelType w:val="multilevel"/>
    <w:tmpl w:val="D2A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6242E5"/>
    <w:multiLevelType w:val="multilevel"/>
    <w:tmpl w:val="2874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D2652F"/>
    <w:multiLevelType w:val="multilevel"/>
    <w:tmpl w:val="0A06D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382AC9"/>
    <w:multiLevelType w:val="multilevel"/>
    <w:tmpl w:val="1C6A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5F3B7F"/>
    <w:multiLevelType w:val="multilevel"/>
    <w:tmpl w:val="6E04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E11BED"/>
    <w:multiLevelType w:val="multilevel"/>
    <w:tmpl w:val="24A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342F7F"/>
    <w:multiLevelType w:val="multilevel"/>
    <w:tmpl w:val="CEC2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40241">
    <w:abstractNumId w:val="8"/>
  </w:num>
  <w:num w:numId="2" w16cid:durableId="166218853">
    <w:abstractNumId w:val="6"/>
  </w:num>
  <w:num w:numId="3" w16cid:durableId="395471910">
    <w:abstractNumId w:val="5"/>
  </w:num>
  <w:num w:numId="4" w16cid:durableId="667054940">
    <w:abstractNumId w:val="4"/>
  </w:num>
  <w:num w:numId="5" w16cid:durableId="881210077">
    <w:abstractNumId w:val="7"/>
  </w:num>
  <w:num w:numId="6" w16cid:durableId="543910484">
    <w:abstractNumId w:val="3"/>
  </w:num>
  <w:num w:numId="7" w16cid:durableId="344211646">
    <w:abstractNumId w:val="2"/>
  </w:num>
  <w:num w:numId="8" w16cid:durableId="46075623">
    <w:abstractNumId w:val="1"/>
  </w:num>
  <w:num w:numId="9" w16cid:durableId="1089232890">
    <w:abstractNumId w:val="0"/>
  </w:num>
  <w:num w:numId="10" w16cid:durableId="5910492">
    <w:abstractNumId w:val="46"/>
  </w:num>
  <w:num w:numId="11" w16cid:durableId="988898924">
    <w:abstractNumId w:val="78"/>
  </w:num>
  <w:num w:numId="12" w16cid:durableId="2140417103">
    <w:abstractNumId w:val="23"/>
  </w:num>
  <w:num w:numId="13" w16cid:durableId="439883903">
    <w:abstractNumId w:val="74"/>
  </w:num>
  <w:num w:numId="14" w16cid:durableId="1746489325">
    <w:abstractNumId w:val="67"/>
  </w:num>
  <w:num w:numId="15" w16cid:durableId="1788743490">
    <w:abstractNumId w:val="72"/>
  </w:num>
  <w:num w:numId="16" w16cid:durableId="1998193289">
    <w:abstractNumId w:val="29"/>
  </w:num>
  <w:num w:numId="17" w16cid:durableId="1380209550">
    <w:abstractNumId w:val="65"/>
  </w:num>
  <w:num w:numId="18" w16cid:durableId="1218392315">
    <w:abstractNumId w:val="81"/>
  </w:num>
  <w:num w:numId="19" w16cid:durableId="988439214">
    <w:abstractNumId w:val="17"/>
  </w:num>
  <w:num w:numId="20" w16cid:durableId="1859462289">
    <w:abstractNumId w:val="51"/>
  </w:num>
  <w:num w:numId="21" w16cid:durableId="159974113">
    <w:abstractNumId w:val="40"/>
  </w:num>
  <w:num w:numId="22" w16cid:durableId="610674270">
    <w:abstractNumId w:val="25"/>
  </w:num>
  <w:num w:numId="23" w16cid:durableId="1088845228">
    <w:abstractNumId w:val="64"/>
  </w:num>
  <w:num w:numId="24" w16cid:durableId="112291839">
    <w:abstractNumId w:val="52"/>
  </w:num>
  <w:num w:numId="25" w16cid:durableId="1633367111">
    <w:abstractNumId w:val="50"/>
  </w:num>
  <w:num w:numId="26" w16cid:durableId="1216820917">
    <w:abstractNumId w:val="55"/>
  </w:num>
  <w:num w:numId="27" w16cid:durableId="1820609072">
    <w:abstractNumId w:val="43"/>
  </w:num>
  <w:num w:numId="28" w16cid:durableId="1534466705">
    <w:abstractNumId w:val="56"/>
  </w:num>
  <w:num w:numId="29" w16cid:durableId="1702168396">
    <w:abstractNumId w:val="75"/>
  </w:num>
  <w:num w:numId="30" w16cid:durableId="824590705">
    <w:abstractNumId w:val="60"/>
  </w:num>
  <w:num w:numId="31" w16cid:durableId="1017803676">
    <w:abstractNumId w:val="16"/>
  </w:num>
  <w:num w:numId="32" w16cid:durableId="1883058524">
    <w:abstractNumId w:val="66"/>
  </w:num>
  <w:num w:numId="33" w16cid:durableId="1370300768">
    <w:abstractNumId w:val="54"/>
  </w:num>
  <w:num w:numId="34" w16cid:durableId="562524796">
    <w:abstractNumId w:val="49"/>
  </w:num>
  <w:num w:numId="35" w16cid:durableId="1022821499">
    <w:abstractNumId w:val="80"/>
  </w:num>
  <w:num w:numId="36" w16cid:durableId="1823962180">
    <w:abstractNumId w:val="38"/>
  </w:num>
  <w:num w:numId="37" w16cid:durableId="1310554152">
    <w:abstractNumId w:val="35"/>
  </w:num>
  <w:num w:numId="38" w16cid:durableId="1941058315">
    <w:abstractNumId w:val="89"/>
  </w:num>
  <w:num w:numId="39" w16cid:durableId="2018196110">
    <w:abstractNumId w:val="71"/>
  </w:num>
  <w:num w:numId="40" w16cid:durableId="616179629">
    <w:abstractNumId w:val="58"/>
  </w:num>
  <w:num w:numId="41" w16cid:durableId="1663000315">
    <w:abstractNumId w:val="59"/>
  </w:num>
  <w:num w:numId="42" w16cid:durableId="505562308">
    <w:abstractNumId w:val="77"/>
  </w:num>
  <w:num w:numId="43" w16cid:durableId="1310406547">
    <w:abstractNumId w:val="24"/>
  </w:num>
  <w:num w:numId="44" w16cid:durableId="1108965066">
    <w:abstractNumId w:val="63"/>
  </w:num>
  <w:num w:numId="45" w16cid:durableId="1685547647">
    <w:abstractNumId w:val="11"/>
  </w:num>
  <w:num w:numId="46" w16cid:durableId="317728427">
    <w:abstractNumId w:val="37"/>
  </w:num>
  <w:num w:numId="47" w16cid:durableId="376055326">
    <w:abstractNumId w:val="32"/>
  </w:num>
  <w:num w:numId="48" w16cid:durableId="775439273">
    <w:abstractNumId w:val="62"/>
  </w:num>
  <w:num w:numId="49" w16cid:durableId="1797482257">
    <w:abstractNumId w:val="45"/>
  </w:num>
  <w:num w:numId="50" w16cid:durableId="1046444915">
    <w:abstractNumId w:val="20"/>
  </w:num>
  <w:num w:numId="51" w16cid:durableId="931204588">
    <w:abstractNumId w:val="76"/>
  </w:num>
  <w:num w:numId="52" w16cid:durableId="1353654809">
    <w:abstractNumId w:val="69"/>
  </w:num>
  <w:num w:numId="53" w16cid:durableId="1260215403">
    <w:abstractNumId w:val="68"/>
  </w:num>
  <w:num w:numId="54" w16cid:durableId="191380667">
    <w:abstractNumId w:val="13"/>
  </w:num>
  <w:num w:numId="55" w16cid:durableId="146098512">
    <w:abstractNumId w:val="28"/>
  </w:num>
  <w:num w:numId="56" w16cid:durableId="1448306679">
    <w:abstractNumId w:val="10"/>
  </w:num>
  <w:num w:numId="57" w16cid:durableId="840702991">
    <w:abstractNumId w:val="57"/>
  </w:num>
  <w:num w:numId="58" w16cid:durableId="289173701">
    <w:abstractNumId w:val="44"/>
  </w:num>
  <w:num w:numId="59" w16cid:durableId="1929464264">
    <w:abstractNumId w:val="9"/>
  </w:num>
  <w:num w:numId="60" w16cid:durableId="887764963">
    <w:abstractNumId w:val="31"/>
  </w:num>
  <w:num w:numId="61" w16cid:durableId="2127234983">
    <w:abstractNumId w:val="87"/>
  </w:num>
  <w:num w:numId="62" w16cid:durableId="802845236">
    <w:abstractNumId w:val="53"/>
  </w:num>
  <w:num w:numId="63" w16cid:durableId="153688385">
    <w:abstractNumId w:val="18"/>
  </w:num>
  <w:num w:numId="64" w16cid:durableId="2045784538">
    <w:abstractNumId w:val="84"/>
  </w:num>
  <w:num w:numId="65" w16cid:durableId="801266503">
    <w:abstractNumId w:val="82"/>
  </w:num>
  <w:num w:numId="66" w16cid:durableId="2026398449">
    <w:abstractNumId w:val="33"/>
  </w:num>
  <w:num w:numId="67" w16cid:durableId="195432780">
    <w:abstractNumId w:val="39"/>
  </w:num>
  <w:num w:numId="68" w16cid:durableId="825827697">
    <w:abstractNumId w:val="61"/>
  </w:num>
  <w:num w:numId="69" w16cid:durableId="405615100">
    <w:abstractNumId w:val="41"/>
  </w:num>
  <w:num w:numId="70" w16cid:durableId="1581673650">
    <w:abstractNumId w:val="19"/>
  </w:num>
  <w:num w:numId="71" w16cid:durableId="244729528">
    <w:abstractNumId w:val="26"/>
  </w:num>
  <w:num w:numId="72" w16cid:durableId="1028792429">
    <w:abstractNumId w:val="79"/>
  </w:num>
  <w:num w:numId="73" w16cid:durableId="719941335">
    <w:abstractNumId w:val="12"/>
  </w:num>
  <w:num w:numId="74" w16cid:durableId="1861313011">
    <w:abstractNumId w:val="15"/>
  </w:num>
  <w:num w:numId="75" w16cid:durableId="2078236145">
    <w:abstractNumId w:val="85"/>
  </w:num>
  <w:num w:numId="76" w16cid:durableId="597448163">
    <w:abstractNumId w:val="30"/>
  </w:num>
  <w:num w:numId="77" w16cid:durableId="504176874">
    <w:abstractNumId w:val="83"/>
  </w:num>
  <w:num w:numId="78" w16cid:durableId="1788357013">
    <w:abstractNumId w:val="27"/>
  </w:num>
  <w:num w:numId="79" w16cid:durableId="2024554598">
    <w:abstractNumId w:val="86"/>
  </w:num>
  <w:num w:numId="80" w16cid:durableId="960573297">
    <w:abstractNumId w:val="22"/>
  </w:num>
  <w:num w:numId="81" w16cid:durableId="845093006">
    <w:abstractNumId w:val="36"/>
  </w:num>
  <w:num w:numId="82" w16cid:durableId="629559857">
    <w:abstractNumId w:val="47"/>
  </w:num>
  <w:num w:numId="83" w16cid:durableId="2010984199">
    <w:abstractNumId w:val="14"/>
  </w:num>
  <w:num w:numId="84" w16cid:durableId="1376200070">
    <w:abstractNumId w:val="48"/>
  </w:num>
  <w:num w:numId="85" w16cid:durableId="1212305501">
    <w:abstractNumId w:val="88"/>
  </w:num>
  <w:num w:numId="86" w16cid:durableId="368527204">
    <w:abstractNumId w:val="34"/>
  </w:num>
  <w:num w:numId="87" w16cid:durableId="249781180">
    <w:abstractNumId w:val="42"/>
  </w:num>
  <w:num w:numId="88" w16cid:durableId="364721402">
    <w:abstractNumId w:val="73"/>
  </w:num>
  <w:num w:numId="89" w16cid:durableId="434516439">
    <w:abstractNumId w:val="70"/>
  </w:num>
  <w:num w:numId="90" w16cid:durableId="8918839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B11"/>
    <w:rsid w:val="00034616"/>
    <w:rsid w:val="0006063C"/>
    <w:rsid w:val="001011B3"/>
    <w:rsid w:val="0015074B"/>
    <w:rsid w:val="002924A3"/>
    <w:rsid w:val="0029639D"/>
    <w:rsid w:val="00326F90"/>
    <w:rsid w:val="00644DF4"/>
    <w:rsid w:val="00864EC0"/>
    <w:rsid w:val="009141B2"/>
    <w:rsid w:val="00AA1D8D"/>
    <w:rsid w:val="00B47730"/>
    <w:rsid w:val="00CB0664"/>
    <w:rsid w:val="00D6660C"/>
    <w:rsid w:val="00F644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DBDC6"/>
  <w14:defaultImageDpi w14:val="300"/>
  <w15:docId w15:val="{F819FDE3-710F-BB4E-9F27-9F87C346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64E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4EC0"/>
    <w:rPr>
      <w:rFonts w:ascii="Courier New" w:eastAsia="Times New Roman" w:hAnsi="Courier New" w:cs="Courier New"/>
      <w:sz w:val="20"/>
      <w:szCs w:val="20"/>
    </w:rPr>
  </w:style>
  <w:style w:type="table" w:styleId="PlainTable1">
    <w:name w:val="Plain Table 1"/>
    <w:basedOn w:val="TableNormal"/>
    <w:uiPriority w:val="99"/>
    <w:rsid w:val="00864E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864EC0"/>
    <w:rPr>
      <w:color w:val="0000FF"/>
      <w:u w:val="single"/>
    </w:rPr>
  </w:style>
  <w:style w:type="table" w:styleId="PlainTable2">
    <w:name w:val="Plain Table 2"/>
    <w:basedOn w:val="TableNormal"/>
    <w:uiPriority w:val="99"/>
    <w:rsid w:val="00644D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644D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585">
      <w:bodyDiv w:val="1"/>
      <w:marLeft w:val="0"/>
      <w:marRight w:val="0"/>
      <w:marTop w:val="0"/>
      <w:marBottom w:val="0"/>
      <w:divBdr>
        <w:top w:val="none" w:sz="0" w:space="0" w:color="auto"/>
        <w:left w:val="none" w:sz="0" w:space="0" w:color="auto"/>
        <w:bottom w:val="none" w:sz="0" w:space="0" w:color="auto"/>
        <w:right w:val="none" w:sz="0" w:space="0" w:color="auto"/>
      </w:divBdr>
    </w:div>
    <w:div w:id="20714256">
      <w:bodyDiv w:val="1"/>
      <w:marLeft w:val="0"/>
      <w:marRight w:val="0"/>
      <w:marTop w:val="0"/>
      <w:marBottom w:val="0"/>
      <w:divBdr>
        <w:top w:val="none" w:sz="0" w:space="0" w:color="auto"/>
        <w:left w:val="none" w:sz="0" w:space="0" w:color="auto"/>
        <w:bottom w:val="none" w:sz="0" w:space="0" w:color="auto"/>
        <w:right w:val="none" w:sz="0" w:space="0" w:color="auto"/>
      </w:divBdr>
    </w:div>
    <w:div w:id="50731442">
      <w:bodyDiv w:val="1"/>
      <w:marLeft w:val="0"/>
      <w:marRight w:val="0"/>
      <w:marTop w:val="0"/>
      <w:marBottom w:val="0"/>
      <w:divBdr>
        <w:top w:val="none" w:sz="0" w:space="0" w:color="auto"/>
        <w:left w:val="none" w:sz="0" w:space="0" w:color="auto"/>
        <w:bottom w:val="none" w:sz="0" w:space="0" w:color="auto"/>
        <w:right w:val="none" w:sz="0" w:space="0" w:color="auto"/>
      </w:divBdr>
    </w:div>
    <w:div w:id="57242231">
      <w:bodyDiv w:val="1"/>
      <w:marLeft w:val="0"/>
      <w:marRight w:val="0"/>
      <w:marTop w:val="0"/>
      <w:marBottom w:val="0"/>
      <w:divBdr>
        <w:top w:val="none" w:sz="0" w:space="0" w:color="auto"/>
        <w:left w:val="none" w:sz="0" w:space="0" w:color="auto"/>
        <w:bottom w:val="none" w:sz="0" w:space="0" w:color="auto"/>
        <w:right w:val="none" w:sz="0" w:space="0" w:color="auto"/>
      </w:divBdr>
    </w:div>
    <w:div w:id="85856254">
      <w:bodyDiv w:val="1"/>
      <w:marLeft w:val="0"/>
      <w:marRight w:val="0"/>
      <w:marTop w:val="0"/>
      <w:marBottom w:val="0"/>
      <w:divBdr>
        <w:top w:val="none" w:sz="0" w:space="0" w:color="auto"/>
        <w:left w:val="none" w:sz="0" w:space="0" w:color="auto"/>
        <w:bottom w:val="none" w:sz="0" w:space="0" w:color="auto"/>
        <w:right w:val="none" w:sz="0" w:space="0" w:color="auto"/>
      </w:divBdr>
    </w:div>
    <w:div w:id="234165904">
      <w:bodyDiv w:val="1"/>
      <w:marLeft w:val="0"/>
      <w:marRight w:val="0"/>
      <w:marTop w:val="0"/>
      <w:marBottom w:val="0"/>
      <w:divBdr>
        <w:top w:val="none" w:sz="0" w:space="0" w:color="auto"/>
        <w:left w:val="none" w:sz="0" w:space="0" w:color="auto"/>
        <w:bottom w:val="none" w:sz="0" w:space="0" w:color="auto"/>
        <w:right w:val="none" w:sz="0" w:space="0" w:color="auto"/>
      </w:divBdr>
    </w:div>
    <w:div w:id="248389961">
      <w:bodyDiv w:val="1"/>
      <w:marLeft w:val="0"/>
      <w:marRight w:val="0"/>
      <w:marTop w:val="0"/>
      <w:marBottom w:val="0"/>
      <w:divBdr>
        <w:top w:val="none" w:sz="0" w:space="0" w:color="auto"/>
        <w:left w:val="none" w:sz="0" w:space="0" w:color="auto"/>
        <w:bottom w:val="none" w:sz="0" w:space="0" w:color="auto"/>
        <w:right w:val="none" w:sz="0" w:space="0" w:color="auto"/>
      </w:divBdr>
    </w:div>
    <w:div w:id="270824250">
      <w:bodyDiv w:val="1"/>
      <w:marLeft w:val="0"/>
      <w:marRight w:val="0"/>
      <w:marTop w:val="0"/>
      <w:marBottom w:val="0"/>
      <w:divBdr>
        <w:top w:val="none" w:sz="0" w:space="0" w:color="auto"/>
        <w:left w:val="none" w:sz="0" w:space="0" w:color="auto"/>
        <w:bottom w:val="none" w:sz="0" w:space="0" w:color="auto"/>
        <w:right w:val="none" w:sz="0" w:space="0" w:color="auto"/>
      </w:divBdr>
    </w:div>
    <w:div w:id="356394456">
      <w:bodyDiv w:val="1"/>
      <w:marLeft w:val="0"/>
      <w:marRight w:val="0"/>
      <w:marTop w:val="0"/>
      <w:marBottom w:val="0"/>
      <w:divBdr>
        <w:top w:val="none" w:sz="0" w:space="0" w:color="auto"/>
        <w:left w:val="none" w:sz="0" w:space="0" w:color="auto"/>
        <w:bottom w:val="none" w:sz="0" w:space="0" w:color="auto"/>
        <w:right w:val="none" w:sz="0" w:space="0" w:color="auto"/>
      </w:divBdr>
    </w:div>
    <w:div w:id="372115331">
      <w:bodyDiv w:val="1"/>
      <w:marLeft w:val="0"/>
      <w:marRight w:val="0"/>
      <w:marTop w:val="0"/>
      <w:marBottom w:val="0"/>
      <w:divBdr>
        <w:top w:val="none" w:sz="0" w:space="0" w:color="auto"/>
        <w:left w:val="none" w:sz="0" w:space="0" w:color="auto"/>
        <w:bottom w:val="none" w:sz="0" w:space="0" w:color="auto"/>
        <w:right w:val="none" w:sz="0" w:space="0" w:color="auto"/>
      </w:divBdr>
    </w:div>
    <w:div w:id="521171180">
      <w:bodyDiv w:val="1"/>
      <w:marLeft w:val="0"/>
      <w:marRight w:val="0"/>
      <w:marTop w:val="0"/>
      <w:marBottom w:val="0"/>
      <w:divBdr>
        <w:top w:val="none" w:sz="0" w:space="0" w:color="auto"/>
        <w:left w:val="none" w:sz="0" w:space="0" w:color="auto"/>
        <w:bottom w:val="none" w:sz="0" w:space="0" w:color="auto"/>
        <w:right w:val="none" w:sz="0" w:space="0" w:color="auto"/>
      </w:divBdr>
    </w:div>
    <w:div w:id="634288620">
      <w:bodyDiv w:val="1"/>
      <w:marLeft w:val="0"/>
      <w:marRight w:val="0"/>
      <w:marTop w:val="0"/>
      <w:marBottom w:val="0"/>
      <w:divBdr>
        <w:top w:val="none" w:sz="0" w:space="0" w:color="auto"/>
        <w:left w:val="none" w:sz="0" w:space="0" w:color="auto"/>
        <w:bottom w:val="none" w:sz="0" w:space="0" w:color="auto"/>
        <w:right w:val="none" w:sz="0" w:space="0" w:color="auto"/>
      </w:divBdr>
    </w:div>
    <w:div w:id="804928886">
      <w:bodyDiv w:val="1"/>
      <w:marLeft w:val="0"/>
      <w:marRight w:val="0"/>
      <w:marTop w:val="0"/>
      <w:marBottom w:val="0"/>
      <w:divBdr>
        <w:top w:val="none" w:sz="0" w:space="0" w:color="auto"/>
        <w:left w:val="none" w:sz="0" w:space="0" w:color="auto"/>
        <w:bottom w:val="none" w:sz="0" w:space="0" w:color="auto"/>
        <w:right w:val="none" w:sz="0" w:space="0" w:color="auto"/>
      </w:divBdr>
    </w:div>
    <w:div w:id="851912918">
      <w:bodyDiv w:val="1"/>
      <w:marLeft w:val="0"/>
      <w:marRight w:val="0"/>
      <w:marTop w:val="0"/>
      <w:marBottom w:val="0"/>
      <w:divBdr>
        <w:top w:val="none" w:sz="0" w:space="0" w:color="auto"/>
        <w:left w:val="none" w:sz="0" w:space="0" w:color="auto"/>
        <w:bottom w:val="none" w:sz="0" w:space="0" w:color="auto"/>
        <w:right w:val="none" w:sz="0" w:space="0" w:color="auto"/>
      </w:divBdr>
    </w:div>
    <w:div w:id="1025790820">
      <w:bodyDiv w:val="1"/>
      <w:marLeft w:val="0"/>
      <w:marRight w:val="0"/>
      <w:marTop w:val="0"/>
      <w:marBottom w:val="0"/>
      <w:divBdr>
        <w:top w:val="none" w:sz="0" w:space="0" w:color="auto"/>
        <w:left w:val="none" w:sz="0" w:space="0" w:color="auto"/>
        <w:bottom w:val="none" w:sz="0" w:space="0" w:color="auto"/>
        <w:right w:val="none" w:sz="0" w:space="0" w:color="auto"/>
      </w:divBdr>
    </w:div>
    <w:div w:id="1328896919">
      <w:bodyDiv w:val="1"/>
      <w:marLeft w:val="0"/>
      <w:marRight w:val="0"/>
      <w:marTop w:val="0"/>
      <w:marBottom w:val="0"/>
      <w:divBdr>
        <w:top w:val="none" w:sz="0" w:space="0" w:color="auto"/>
        <w:left w:val="none" w:sz="0" w:space="0" w:color="auto"/>
        <w:bottom w:val="none" w:sz="0" w:space="0" w:color="auto"/>
        <w:right w:val="none" w:sz="0" w:space="0" w:color="auto"/>
      </w:divBdr>
    </w:div>
    <w:div w:id="1589650813">
      <w:bodyDiv w:val="1"/>
      <w:marLeft w:val="0"/>
      <w:marRight w:val="0"/>
      <w:marTop w:val="0"/>
      <w:marBottom w:val="0"/>
      <w:divBdr>
        <w:top w:val="none" w:sz="0" w:space="0" w:color="auto"/>
        <w:left w:val="none" w:sz="0" w:space="0" w:color="auto"/>
        <w:bottom w:val="none" w:sz="0" w:space="0" w:color="auto"/>
        <w:right w:val="none" w:sz="0" w:space="0" w:color="auto"/>
      </w:divBdr>
    </w:div>
    <w:div w:id="1595700866">
      <w:bodyDiv w:val="1"/>
      <w:marLeft w:val="0"/>
      <w:marRight w:val="0"/>
      <w:marTop w:val="0"/>
      <w:marBottom w:val="0"/>
      <w:divBdr>
        <w:top w:val="none" w:sz="0" w:space="0" w:color="auto"/>
        <w:left w:val="none" w:sz="0" w:space="0" w:color="auto"/>
        <w:bottom w:val="none" w:sz="0" w:space="0" w:color="auto"/>
        <w:right w:val="none" w:sz="0" w:space="0" w:color="auto"/>
      </w:divBdr>
      <w:divsChild>
        <w:div w:id="474224397">
          <w:marLeft w:val="0"/>
          <w:marRight w:val="0"/>
          <w:marTop w:val="0"/>
          <w:marBottom w:val="0"/>
          <w:divBdr>
            <w:top w:val="none" w:sz="0" w:space="0" w:color="auto"/>
            <w:left w:val="none" w:sz="0" w:space="0" w:color="auto"/>
            <w:bottom w:val="none" w:sz="0" w:space="0" w:color="auto"/>
            <w:right w:val="none" w:sz="0" w:space="0" w:color="auto"/>
          </w:divBdr>
          <w:divsChild>
            <w:div w:id="397364317">
              <w:marLeft w:val="0"/>
              <w:marRight w:val="0"/>
              <w:marTop w:val="0"/>
              <w:marBottom w:val="0"/>
              <w:divBdr>
                <w:top w:val="none" w:sz="0" w:space="0" w:color="auto"/>
                <w:left w:val="none" w:sz="0" w:space="0" w:color="auto"/>
                <w:bottom w:val="none" w:sz="0" w:space="0" w:color="auto"/>
                <w:right w:val="none" w:sz="0" w:space="0" w:color="auto"/>
              </w:divBdr>
              <w:divsChild>
                <w:div w:id="1341540591">
                  <w:marLeft w:val="0"/>
                  <w:marRight w:val="0"/>
                  <w:marTop w:val="0"/>
                  <w:marBottom w:val="0"/>
                  <w:divBdr>
                    <w:top w:val="none" w:sz="0" w:space="0" w:color="auto"/>
                    <w:left w:val="none" w:sz="0" w:space="0" w:color="auto"/>
                    <w:bottom w:val="none" w:sz="0" w:space="0" w:color="auto"/>
                    <w:right w:val="none" w:sz="0" w:space="0" w:color="auto"/>
                  </w:divBdr>
                  <w:divsChild>
                    <w:div w:id="508755977">
                      <w:marLeft w:val="0"/>
                      <w:marRight w:val="0"/>
                      <w:marTop w:val="0"/>
                      <w:marBottom w:val="0"/>
                      <w:divBdr>
                        <w:top w:val="none" w:sz="0" w:space="0" w:color="auto"/>
                        <w:left w:val="none" w:sz="0" w:space="0" w:color="auto"/>
                        <w:bottom w:val="none" w:sz="0" w:space="0" w:color="auto"/>
                        <w:right w:val="none" w:sz="0" w:space="0" w:color="auto"/>
                      </w:divBdr>
                      <w:divsChild>
                        <w:div w:id="1924678071">
                          <w:marLeft w:val="0"/>
                          <w:marRight w:val="0"/>
                          <w:marTop w:val="0"/>
                          <w:marBottom w:val="0"/>
                          <w:divBdr>
                            <w:top w:val="none" w:sz="0" w:space="0" w:color="auto"/>
                            <w:left w:val="none" w:sz="0" w:space="0" w:color="auto"/>
                            <w:bottom w:val="none" w:sz="0" w:space="0" w:color="auto"/>
                            <w:right w:val="none" w:sz="0" w:space="0" w:color="auto"/>
                          </w:divBdr>
                          <w:divsChild>
                            <w:div w:id="7325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05183">
      <w:bodyDiv w:val="1"/>
      <w:marLeft w:val="0"/>
      <w:marRight w:val="0"/>
      <w:marTop w:val="0"/>
      <w:marBottom w:val="0"/>
      <w:divBdr>
        <w:top w:val="none" w:sz="0" w:space="0" w:color="auto"/>
        <w:left w:val="none" w:sz="0" w:space="0" w:color="auto"/>
        <w:bottom w:val="none" w:sz="0" w:space="0" w:color="auto"/>
        <w:right w:val="none" w:sz="0" w:space="0" w:color="auto"/>
      </w:divBdr>
    </w:div>
    <w:div w:id="1912084826">
      <w:bodyDiv w:val="1"/>
      <w:marLeft w:val="0"/>
      <w:marRight w:val="0"/>
      <w:marTop w:val="0"/>
      <w:marBottom w:val="0"/>
      <w:divBdr>
        <w:top w:val="none" w:sz="0" w:space="0" w:color="auto"/>
        <w:left w:val="none" w:sz="0" w:space="0" w:color="auto"/>
        <w:bottom w:val="none" w:sz="0" w:space="0" w:color="auto"/>
        <w:right w:val="none" w:sz="0" w:space="0" w:color="auto"/>
      </w:divBdr>
      <w:divsChild>
        <w:div w:id="190531142">
          <w:marLeft w:val="0"/>
          <w:marRight w:val="0"/>
          <w:marTop w:val="0"/>
          <w:marBottom w:val="0"/>
          <w:divBdr>
            <w:top w:val="none" w:sz="0" w:space="0" w:color="auto"/>
            <w:left w:val="none" w:sz="0" w:space="0" w:color="auto"/>
            <w:bottom w:val="none" w:sz="0" w:space="0" w:color="auto"/>
            <w:right w:val="none" w:sz="0" w:space="0" w:color="auto"/>
          </w:divBdr>
          <w:divsChild>
            <w:div w:id="6671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60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 TargetMode="External"/><Relationship Id="rId13" Type="http://schemas.openxmlformats.org/officeDocument/2006/relationships/hyperlink" Target="https://doi.org/10.1109/ACCESS.2020.2964290" TargetMode="External"/><Relationship Id="rId18" Type="http://schemas.openxmlformats.org/officeDocument/2006/relationships/hyperlink" Target="https://www.w3.org/TR/WCAG2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health.harvard.edu/" TargetMode="External"/><Relationship Id="rId12" Type="http://schemas.openxmlformats.org/officeDocument/2006/relationships/hyperlink" Target="https://doi.org/10.1056/NEJMra1814259" TargetMode="External"/><Relationship Id="rId17" Type="http://schemas.openxmlformats.org/officeDocument/2006/relationships/hyperlink" Target="https://www.iso.org/standard/77520.html" TargetMode="External"/><Relationship Id="rId2" Type="http://schemas.openxmlformats.org/officeDocument/2006/relationships/numbering" Target="numbering.xml"/><Relationship Id="rId16" Type="http://schemas.openxmlformats.org/officeDocument/2006/relationships/hyperlink" Target="https://doi.org/10.1162/99608f92.8cd550d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ho.int/publications/i/item/9789241550505" TargetMode="External"/><Relationship Id="rId11" Type="http://schemas.openxmlformats.org/officeDocument/2006/relationships/hyperlink" Target="https://doi.org/10.1038/s41591-018-0316-z" TargetMode="External"/><Relationship Id="rId5" Type="http://schemas.openxmlformats.org/officeDocument/2006/relationships/webSettings" Target="webSettings.xml"/><Relationship Id="rId15" Type="http://schemas.openxmlformats.org/officeDocument/2006/relationships/hyperlink" Target="https://www.hhs.gov/hipaa/" TargetMode="External"/><Relationship Id="rId10" Type="http://schemas.openxmlformats.org/officeDocument/2006/relationships/hyperlink" Target="https://medlineplus.gov/" TargetMode="External"/><Relationship Id="rId19" Type="http://schemas.openxmlformats.org/officeDocument/2006/relationships/hyperlink" Target="https://martinfowler.com/" TargetMode="External"/><Relationship Id="rId4" Type="http://schemas.openxmlformats.org/officeDocument/2006/relationships/settings" Target="settings.xml"/><Relationship Id="rId9" Type="http://schemas.openxmlformats.org/officeDocument/2006/relationships/hyperlink" Target="https://www.mayoclinic.org/" TargetMode="External"/><Relationship Id="rId14" Type="http://schemas.openxmlformats.org/officeDocument/2006/relationships/hyperlink" Target="https://gdp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30</Pages>
  <Words>7197</Words>
  <Characters>41027</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Kant, Siddharth</cp:lastModifiedBy>
  <cp:revision>4</cp:revision>
  <dcterms:created xsi:type="dcterms:W3CDTF">2013-12-23T23:15:00Z</dcterms:created>
  <dcterms:modified xsi:type="dcterms:W3CDTF">2025-08-11T21:40:00Z</dcterms:modified>
  <cp:category/>
</cp:coreProperties>
</file>