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A2DDE" w14:textId="5FA32FF5" w:rsidR="00A00C42" w:rsidRPr="00A00C42" w:rsidRDefault="00A00C42" w:rsidP="00A00C42">
      <w:pPr>
        <w:jc w:val="center"/>
        <w:rPr>
          <w:b/>
          <w:bCs/>
          <w:color w:val="0F4761" w:themeColor="accent1" w:themeShade="BF"/>
          <w:sz w:val="36"/>
          <w:szCs w:val="36"/>
          <w:u w:val="single"/>
        </w:rPr>
      </w:pPr>
      <w:r w:rsidRPr="00A00C42">
        <w:rPr>
          <w:b/>
          <w:bCs/>
          <w:color w:val="0F4761" w:themeColor="accent1" w:themeShade="BF"/>
          <w:sz w:val="36"/>
          <w:szCs w:val="36"/>
          <w:u w:val="single"/>
        </w:rPr>
        <w:t>Interpretation</w:t>
      </w:r>
      <w:r w:rsidRPr="00A00C42">
        <w:rPr>
          <w:b/>
          <w:bCs/>
          <w:color w:val="0F4761" w:themeColor="accent1" w:themeShade="BF"/>
          <w:sz w:val="36"/>
          <w:szCs w:val="36"/>
          <w:u w:val="single"/>
        </w:rPr>
        <w:t>s</w:t>
      </w:r>
    </w:p>
    <w:p w14:paraId="57DDF2AB" w14:textId="77777777" w:rsidR="00A00C42" w:rsidRPr="00A00C42" w:rsidRDefault="00A00C42" w:rsidP="00A00C42">
      <w:pPr>
        <w:jc w:val="center"/>
        <w:rPr>
          <w:b/>
          <w:bCs/>
          <w:u w:val="single"/>
        </w:rPr>
      </w:pPr>
    </w:p>
    <w:p w14:paraId="69616550" w14:textId="2A713DEA" w:rsidR="00A00C42" w:rsidRPr="00A00C42" w:rsidRDefault="00A00C42" w:rsidP="00A00C42">
      <w:pPr>
        <w:jc w:val="center"/>
        <w:rPr>
          <w:b/>
          <w:bCs/>
        </w:rPr>
      </w:pPr>
      <w:r w:rsidRPr="00A00C42">
        <w:rPr>
          <w:b/>
          <w:bCs/>
        </w:rPr>
        <w:t>Simple Linear Regression Analysis</w:t>
      </w:r>
    </w:p>
    <w:p w14:paraId="58789251" w14:textId="77777777" w:rsidR="00A00C42" w:rsidRPr="00A00C42" w:rsidRDefault="00A00C42" w:rsidP="00A00C42">
      <w:r w:rsidRPr="00A00C42">
        <w:rPr>
          <w:b/>
          <w:bCs/>
        </w:rPr>
        <w:t>Overview of the Model:</w:t>
      </w:r>
      <w:r w:rsidRPr="00A00C42">
        <w:t xml:space="preserve"> Simple Linear Regression model is developed to predict the profit earned by startups. The Model was developed in such a way that the model will predict the profit earned by a </w:t>
      </w:r>
      <w:proofErr w:type="spellStart"/>
      <w:r w:rsidRPr="00A00C42">
        <w:t>StartUp</w:t>
      </w:r>
      <w:proofErr w:type="spellEnd"/>
      <w:r w:rsidRPr="00A00C42">
        <w:t xml:space="preserve"> when their R&amp;D spending data is given.</w:t>
      </w:r>
    </w:p>
    <w:p w14:paraId="57C29A38" w14:textId="77777777" w:rsidR="00A00C42" w:rsidRDefault="00A00C42" w:rsidP="00A00C42">
      <w:r w:rsidRPr="00A00C42">
        <w:rPr>
          <w:b/>
          <w:bCs/>
        </w:rPr>
        <w:t>Model Parameters:</w:t>
      </w:r>
      <w:r w:rsidRPr="00A00C42">
        <w:t> </w:t>
      </w:r>
    </w:p>
    <w:p w14:paraId="2492089E" w14:textId="18A39CC9" w:rsidR="00A00C42" w:rsidRPr="00A00C42" w:rsidRDefault="00A00C42" w:rsidP="00A00C42">
      <w:r w:rsidRPr="00A00C42">
        <w:t>(</w:t>
      </w:r>
      <w:proofErr w:type="spellStart"/>
      <w:r w:rsidRPr="00A00C42">
        <w:t>i</w:t>
      </w:r>
      <w:proofErr w:type="spellEnd"/>
      <w:r w:rsidRPr="00A00C42">
        <w:t xml:space="preserve">)** R-Squared = 0.93**, The R-squared value suggests that there exists a very high positive correlation between R&amp;D Spend and the profit of the </w:t>
      </w:r>
      <w:proofErr w:type="spellStart"/>
      <w:r w:rsidRPr="00A00C42">
        <w:t>StartUp</w:t>
      </w:r>
      <w:proofErr w:type="spellEnd"/>
      <w:r w:rsidRPr="00A00C42">
        <w:t xml:space="preserve">. it essentially means that 93% of the changes in profit is explained by the changes in R&amp;D spending of the </w:t>
      </w:r>
      <w:proofErr w:type="spellStart"/>
      <w:r w:rsidRPr="00A00C42">
        <w:t>StartUp</w:t>
      </w:r>
      <w:proofErr w:type="spellEnd"/>
      <w:r w:rsidRPr="00A00C42">
        <w:t>.</w:t>
      </w:r>
    </w:p>
    <w:p w14:paraId="11614B0D" w14:textId="78B37BDC" w:rsidR="00A00C42" w:rsidRPr="00A00C42" w:rsidRDefault="00A00C42" w:rsidP="00A00C42">
      <w:r w:rsidRPr="00A00C42">
        <w:t>(ii)</w:t>
      </w:r>
      <w:r w:rsidRPr="00A00C42">
        <w:rPr>
          <w:b/>
          <w:bCs/>
        </w:rPr>
        <w:t>Intercept (</w:t>
      </w:r>
      <w:r w:rsidRPr="00A00C42">
        <w:rPr>
          <w:rFonts w:ascii="Cambria Math" w:hAnsi="Cambria Math" w:cs="Cambria Math"/>
          <w:b/>
          <w:bCs/>
        </w:rPr>
        <w:t>𝛽</w:t>
      </w:r>
      <w:r w:rsidRPr="00A00C42">
        <w:rPr>
          <w:b/>
          <w:bCs/>
        </w:rPr>
        <w:t>0)</w:t>
      </w:r>
      <w:r>
        <w:rPr>
          <w:b/>
          <w:bCs/>
        </w:rPr>
        <w:t xml:space="preserve"> </w:t>
      </w:r>
      <w:r w:rsidRPr="00A00C42">
        <w:rPr>
          <w:b/>
          <w:bCs/>
        </w:rPr>
        <w:t>= 49336.67</w:t>
      </w:r>
      <w:r w:rsidRPr="00A00C42">
        <w:t xml:space="preserve">, the Intercept represents the level of profit that a </w:t>
      </w:r>
      <w:proofErr w:type="spellStart"/>
      <w:r w:rsidRPr="00A00C42">
        <w:t>StartUp</w:t>
      </w:r>
      <w:proofErr w:type="spellEnd"/>
      <w:r w:rsidRPr="00A00C42">
        <w:t xml:space="preserve"> will get when its R&amp;D spending is 0. Here, the intercept suggests that the profit earned will be 49336.67 when R&amp;D spending is 0.</w:t>
      </w:r>
    </w:p>
    <w:p w14:paraId="42DE39EE" w14:textId="77777777" w:rsidR="00A00C42" w:rsidRDefault="00A00C42" w:rsidP="00A00C42">
      <w:pPr>
        <w:rPr>
          <w:b/>
          <w:bCs/>
        </w:rPr>
      </w:pPr>
    </w:p>
    <w:p w14:paraId="44FB9F78" w14:textId="77777777" w:rsidR="00A00C42" w:rsidRDefault="00A00C42" w:rsidP="00A00C42">
      <w:pPr>
        <w:jc w:val="center"/>
        <w:rPr>
          <w:b/>
          <w:bCs/>
        </w:rPr>
      </w:pPr>
    </w:p>
    <w:p w14:paraId="55B714A8" w14:textId="62612CAC" w:rsidR="00A00C42" w:rsidRPr="00A00C42" w:rsidRDefault="00A00C42" w:rsidP="00A00C42">
      <w:pPr>
        <w:jc w:val="center"/>
        <w:rPr>
          <w:b/>
          <w:bCs/>
        </w:rPr>
      </w:pPr>
      <w:r w:rsidRPr="00A00C42">
        <w:rPr>
          <w:b/>
          <w:bCs/>
        </w:rPr>
        <w:t>Multiple Linear Regression Analysis</w:t>
      </w:r>
    </w:p>
    <w:p w14:paraId="6BA04745" w14:textId="77777777" w:rsidR="00A00C42" w:rsidRPr="00A00C42" w:rsidRDefault="00A00C42" w:rsidP="00A00C42">
      <w:r w:rsidRPr="00A00C42">
        <w:rPr>
          <w:b/>
          <w:bCs/>
        </w:rPr>
        <w:t>Overview of the Model</w:t>
      </w:r>
      <w:r w:rsidRPr="00A00C42">
        <w:t xml:space="preserve">: A Multiple Linear Regression is developed to predict the Profit of the </w:t>
      </w:r>
      <w:proofErr w:type="spellStart"/>
      <w:r w:rsidRPr="00A00C42">
        <w:t>StartUp</w:t>
      </w:r>
      <w:proofErr w:type="spellEnd"/>
      <w:r w:rsidRPr="00A00C42">
        <w:t xml:space="preserve"> based on R&amp;D Spend, Administration, Marketing Spend, and State. The dataset was pre-processed by converting categorical variables (State) into numerical format to ensure compatibility with the regression model.</w:t>
      </w:r>
    </w:p>
    <w:p w14:paraId="7EDB24E3" w14:textId="77777777" w:rsidR="00A00C42" w:rsidRPr="00A00C42" w:rsidRDefault="00A00C42" w:rsidP="00A00C42">
      <w:r w:rsidRPr="00A00C42">
        <w:rPr>
          <w:b/>
          <w:bCs/>
        </w:rPr>
        <w:t>Model Parameters</w:t>
      </w:r>
    </w:p>
    <w:p w14:paraId="38231E5D" w14:textId="77777777" w:rsidR="00A00C42" w:rsidRPr="00A00C42" w:rsidRDefault="00A00C42" w:rsidP="00A00C42">
      <w:r w:rsidRPr="00A00C42">
        <w:t>(</w:t>
      </w:r>
      <w:proofErr w:type="spellStart"/>
      <w:r w:rsidRPr="00A00C42">
        <w:t>i</w:t>
      </w:r>
      <w:proofErr w:type="spellEnd"/>
      <w:r w:rsidRPr="00A00C42">
        <w:t>) </w:t>
      </w:r>
      <w:r w:rsidRPr="00A00C42">
        <w:rPr>
          <w:b/>
          <w:bCs/>
        </w:rPr>
        <w:t>R-Squared value = 0.9001</w:t>
      </w:r>
      <w:r w:rsidRPr="00A00C42">
        <w:t>; The R-Squared Value suggests that the independent variables collectively explain 90.01% of the variability in Profit. This indicates a strong relationship between the predictors and the target variable.</w:t>
      </w:r>
    </w:p>
    <w:p w14:paraId="3650A00A" w14:textId="77777777" w:rsidR="00A00C42" w:rsidRPr="00A00C42" w:rsidRDefault="00A00C42" w:rsidP="00A00C42">
      <w:r w:rsidRPr="00A00C42">
        <w:t>(ii)</w:t>
      </w:r>
      <w:r w:rsidRPr="00A00C42">
        <w:rPr>
          <w:b/>
          <w:bCs/>
        </w:rPr>
        <w:t>Intercept (</w:t>
      </w:r>
      <w:r w:rsidRPr="00A00C42">
        <w:rPr>
          <w:rFonts w:ascii="Cambria Math" w:hAnsi="Cambria Math" w:cs="Cambria Math"/>
          <w:b/>
          <w:bCs/>
        </w:rPr>
        <w:t>𝛽</w:t>
      </w:r>
      <w:r w:rsidRPr="00A00C42">
        <w:rPr>
          <w:b/>
          <w:bCs/>
        </w:rPr>
        <w:t>0) = 54080.72</w:t>
      </w:r>
      <w:r w:rsidRPr="00A00C42">
        <w:t>, the intercept indicates that if all independent variables (R&amp;D Spend, Administration, Marketing Spend, and the encoded State variables) are zero, the model predicts a baseline profit of approximately 54080.72 units.</w:t>
      </w:r>
    </w:p>
    <w:p w14:paraId="4E1879B2" w14:textId="77777777" w:rsidR="00A00C42" w:rsidRPr="00A00C42" w:rsidRDefault="00A00C42" w:rsidP="00A00C42">
      <w:r w:rsidRPr="00A00C42">
        <w:t>(iii) </w:t>
      </w:r>
      <w:r w:rsidRPr="00A00C42">
        <w:rPr>
          <w:b/>
          <w:bCs/>
        </w:rPr>
        <w:t>Mean Squared Error = 80929465.4910</w:t>
      </w:r>
      <w:r w:rsidRPr="00A00C42">
        <w:t>, The MSE value represents the average squared difference between the actual and predicted profits. Generally, a lower MSE value is preferred for the model.</w:t>
      </w:r>
    </w:p>
    <w:p w14:paraId="1C01883E" w14:textId="77777777" w:rsidR="00A00C42" w:rsidRPr="00A00C42" w:rsidRDefault="00A00C42" w:rsidP="00A00C42">
      <w:r w:rsidRPr="00A00C42">
        <w:pict w14:anchorId="6F601FF6">
          <v:rect id="_x0000_i1031" style="width:0;height:1.5pt" o:hralign="center" o:hrstd="t" o:hr="t" fillcolor="#a0a0a0" stroked="f"/>
        </w:pict>
      </w:r>
    </w:p>
    <w:p w14:paraId="178754A9" w14:textId="77777777" w:rsidR="00753FCD" w:rsidRDefault="00753FCD"/>
    <w:sectPr w:rsidR="0075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04"/>
    <w:rsid w:val="00753FCD"/>
    <w:rsid w:val="007C7086"/>
    <w:rsid w:val="00923897"/>
    <w:rsid w:val="00994CC6"/>
    <w:rsid w:val="00A00C42"/>
    <w:rsid w:val="00AF4139"/>
    <w:rsid w:val="00C64BC4"/>
    <w:rsid w:val="00C7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09DC"/>
  <w15:chartTrackingRefBased/>
  <w15:docId w15:val="{F60A8528-52F0-444A-B0C4-1DBE2402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427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2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3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5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0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Rishi</dc:creator>
  <cp:keywords/>
  <dc:description/>
  <cp:lastModifiedBy>Siddharth Rishi</cp:lastModifiedBy>
  <cp:revision>2</cp:revision>
  <dcterms:created xsi:type="dcterms:W3CDTF">2024-12-10T10:54:00Z</dcterms:created>
  <dcterms:modified xsi:type="dcterms:W3CDTF">2024-12-10T10:57:00Z</dcterms:modified>
</cp:coreProperties>
</file>