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44A5" w14:textId="18590D4E" w:rsidR="00D70210" w:rsidRDefault="002A25A3" w:rsidP="002A25A3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AWS Cloud Architecture</w:t>
      </w:r>
    </w:p>
    <w:p w14:paraId="239F8DD2" w14:textId="2894A89F" w:rsidR="002A25A3" w:rsidRDefault="007F2B69" w:rsidP="002A25A3">
      <w:pPr>
        <w:rPr>
          <w:sz w:val="24"/>
          <w:szCs w:val="24"/>
          <w:lang w:val="en-US"/>
        </w:rPr>
      </w:pPr>
      <w:r w:rsidRPr="007F2B69">
        <w:rPr>
          <w:sz w:val="24"/>
          <w:szCs w:val="24"/>
          <w:lang w:val="en-US"/>
        </w:rPr>
        <w:drawing>
          <wp:inline distT="0" distB="0" distL="0" distR="0" wp14:anchorId="6A15B6A6" wp14:editId="5E0CE4CE">
            <wp:extent cx="4740051" cy="6142252"/>
            <wp:effectExtent l="0" t="0" r="3810" b="0"/>
            <wp:docPr id="153330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4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7A72" w14:textId="77777777" w:rsidR="007F2B69" w:rsidRDefault="007F2B69" w:rsidP="002A25A3">
      <w:pPr>
        <w:rPr>
          <w:sz w:val="24"/>
          <w:szCs w:val="24"/>
          <w:lang w:val="en-US"/>
        </w:rPr>
      </w:pPr>
    </w:p>
    <w:p w14:paraId="5B118E30" w14:textId="48FC8B50" w:rsidR="002966D4" w:rsidRPr="005F5C88" w:rsidRDefault="002966D4" w:rsidP="002966D4">
      <w:pPr>
        <w:rPr>
          <w:b/>
          <w:bCs/>
          <w:sz w:val="28"/>
          <w:szCs w:val="28"/>
          <w:u w:val="single"/>
          <w:lang w:val="en-US"/>
        </w:rPr>
      </w:pPr>
      <w:r w:rsidRPr="005F5C88">
        <w:rPr>
          <w:b/>
          <w:bCs/>
          <w:sz w:val="28"/>
          <w:szCs w:val="28"/>
          <w:u w:val="single"/>
          <w:lang w:val="en-US"/>
        </w:rPr>
        <w:t>Estimated Monthly Total</w:t>
      </w:r>
    </w:p>
    <w:p w14:paraId="550D020A" w14:textId="770948C7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$1,217 - $4,678</w:t>
      </w:r>
    </w:p>
    <w:p w14:paraId="6F1420BB" w14:textId="77777777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USD/month</w:t>
      </w:r>
    </w:p>
    <w:p w14:paraId="7238A3BC" w14:textId="77777777" w:rsidR="002966D4" w:rsidRDefault="002966D4" w:rsidP="002966D4">
      <w:pPr>
        <w:rPr>
          <w:sz w:val="24"/>
          <w:szCs w:val="24"/>
          <w:lang w:val="en-US"/>
        </w:rPr>
      </w:pPr>
    </w:p>
    <w:p w14:paraId="178E1FDA" w14:textId="77777777" w:rsidR="005F5C88" w:rsidRDefault="005F5C88" w:rsidP="002966D4">
      <w:pPr>
        <w:rPr>
          <w:sz w:val="24"/>
          <w:szCs w:val="24"/>
          <w:lang w:val="en-US"/>
        </w:rPr>
      </w:pPr>
    </w:p>
    <w:p w14:paraId="46E0692F" w14:textId="77777777" w:rsidR="005F5C88" w:rsidRPr="002966D4" w:rsidRDefault="005F5C88" w:rsidP="002966D4">
      <w:pPr>
        <w:rPr>
          <w:sz w:val="24"/>
          <w:szCs w:val="24"/>
          <w:lang w:val="en-US"/>
        </w:rPr>
      </w:pPr>
    </w:p>
    <w:p w14:paraId="314978CD" w14:textId="3CF48B8A" w:rsidR="002966D4" w:rsidRPr="005F5C88" w:rsidRDefault="002966D4" w:rsidP="002966D4">
      <w:pPr>
        <w:rPr>
          <w:b/>
          <w:bCs/>
          <w:sz w:val="28"/>
          <w:szCs w:val="28"/>
          <w:u w:val="single"/>
          <w:lang w:val="en-US"/>
        </w:rPr>
      </w:pPr>
      <w:r w:rsidRPr="005F5C88">
        <w:rPr>
          <w:b/>
          <w:bCs/>
          <w:sz w:val="28"/>
          <w:szCs w:val="28"/>
          <w:u w:val="single"/>
          <w:lang w:val="en-US"/>
        </w:rPr>
        <w:lastRenderedPageBreak/>
        <w:t>Service Breakdown</w:t>
      </w:r>
    </w:p>
    <w:p w14:paraId="6AAC158E" w14:textId="77777777" w:rsidR="002966D4" w:rsidRPr="005F5C88" w:rsidRDefault="002966D4" w:rsidP="002966D4">
      <w:pPr>
        <w:rPr>
          <w:b/>
          <w:bCs/>
          <w:sz w:val="24"/>
          <w:szCs w:val="24"/>
          <w:lang w:val="en-US"/>
        </w:rPr>
      </w:pPr>
      <w:r w:rsidRPr="005F5C88">
        <w:rPr>
          <w:b/>
          <w:bCs/>
          <w:sz w:val="24"/>
          <w:szCs w:val="24"/>
          <w:lang w:val="en-US"/>
        </w:rPr>
        <w:t>S3</w:t>
      </w:r>
    </w:p>
    <w:p w14:paraId="3966C36E" w14:textId="7C75EC75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$50 - $200/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3C6DC244" w14:textId="2B442638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500GB storage, 10K PUT requests, 50K GET requests monthly</w:t>
      </w:r>
    </w:p>
    <w:p w14:paraId="270FAD15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59C27B8D" w14:textId="77777777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r w:rsidRPr="00540EF7">
        <w:rPr>
          <w:b/>
          <w:bCs/>
          <w:sz w:val="24"/>
          <w:szCs w:val="24"/>
          <w:lang w:val="en-US"/>
        </w:rPr>
        <w:t>Lambda</w:t>
      </w:r>
    </w:p>
    <w:p w14:paraId="4551D1FC" w14:textId="5DF59443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$100 - $400/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415160EA" w14:textId="4FD5F1A0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5 functions, 100K invocations each, 512MB memory, 5s avg duration</w:t>
      </w:r>
    </w:p>
    <w:p w14:paraId="0C7961A2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16F8A2C8" w14:textId="2BE6349D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540EF7">
        <w:rPr>
          <w:b/>
          <w:bCs/>
          <w:sz w:val="24"/>
          <w:szCs w:val="24"/>
          <w:lang w:val="en-US"/>
        </w:rPr>
        <w:t>Textract</w:t>
      </w:r>
      <w:proofErr w:type="spellEnd"/>
    </w:p>
    <w:p w14:paraId="45955BE7" w14:textId="3DC8081C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$300 - $1200/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53BC042E" w14:textId="439DA294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 xml:space="preserve">2000-8000 pages processed monthly using </w:t>
      </w:r>
      <w:proofErr w:type="spellStart"/>
      <w:r w:rsidRPr="002966D4">
        <w:rPr>
          <w:sz w:val="24"/>
          <w:szCs w:val="24"/>
          <w:lang w:val="en-US"/>
        </w:rPr>
        <w:t>DetectDocumentText</w:t>
      </w:r>
      <w:proofErr w:type="spellEnd"/>
      <w:r w:rsidRPr="002966D4">
        <w:rPr>
          <w:sz w:val="24"/>
          <w:szCs w:val="24"/>
          <w:lang w:val="en-US"/>
        </w:rPr>
        <w:t xml:space="preserve"> API</w:t>
      </w:r>
    </w:p>
    <w:p w14:paraId="165210D8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6EF94162" w14:textId="77777777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r w:rsidRPr="00540EF7">
        <w:rPr>
          <w:b/>
          <w:bCs/>
          <w:sz w:val="24"/>
          <w:szCs w:val="24"/>
          <w:lang w:val="en-US"/>
        </w:rPr>
        <w:t>Comprehend</w:t>
      </w:r>
    </w:p>
    <w:p w14:paraId="03C66895" w14:textId="4CA21AFB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$150 - $600/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316376E8" w14:textId="3990B1DB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500K-2M units of text analyzed for entity recognition</w:t>
      </w:r>
    </w:p>
    <w:p w14:paraId="5855C3E3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4FD576E0" w14:textId="77777777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540EF7">
        <w:rPr>
          <w:b/>
          <w:bCs/>
          <w:sz w:val="24"/>
          <w:szCs w:val="24"/>
          <w:lang w:val="en-US"/>
        </w:rPr>
        <w:t>Sagemaker</w:t>
      </w:r>
      <w:proofErr w:type="spellEnd"/>
    </w:p>
    <w:p w14:paraId="08FFF204" w14:textId="6D673900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$400 - $1500/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7D425640" w14:textId="69DDD262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ml.g4dn.xlarge instance running 12 hours/day or ml.m</w:t>
      </w:r>
      <w:proofErr w:type="gramStart"/>
      <w:r w:rsidRPr="002966D4">
        <w:rPr>
          <w:sz w:val="24"/>
          <w:szCs w:val="24"/>
          <w:lang w:val="en-US"/>
        </w:rPr>
        <w:t>5.xlarge</w:t>
      </w:r>
      <w:proofErr w:type="gramEnd"/>
      <w:r w:rsidRPr="002966D4">
        <w:rPr>
          <w:sz w:val="24"/>
          <w:szCs w:val="24"/>
          <w:lang w:val="en-US"/>
        </w:rPr>
        <w:t xml:space="preserve"> 24/7</w:t>
      </w:r>
    </w:p>
    <w:p w14:paraId="58044CDF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74F3CC75" w14:textId="77777777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540EF7">
        <w:rPr>
          <w:b/>
          <w:bCs/>
          <w:sz w:val="24"/>
          <w:szCs w:val="24"/>
          <w:lang w:val="en-US"/>
        </w:rPr>
        <w:t>Dynamodb</w:t>
      </w:r>
      <w:proofErr w:type="spellEnd"/>
    </w:p>
    <w:p w14:paraId="5ED2B84B" w14:textId="1D3FDA5E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$80 - $300/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56AFA332" w14:textId="08896FBE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On-demand pricing, 10GB storage, 500K reads, 200K writes monthly across tables</w:t>
      </w:r>
    </w:p>
    <w:p w14:paraId="16FB2073" w14:textId="77777777" w:rsidR="00540EF7" w:rsidRPr="002966D4" w:rsidRDefault="00540EF7" w:rsidP="002966D4">
      <w:pPr>
        <w:rPr>
          <w:sz w:val="24"/>
          <w:szCs w:val="24"/>
          <w:lang w:val="en-US"/>
        </w:rPr>
      </w:pPr>
    </w:p>
    <w:p w14:paraId="2B14A09D" w14:textId="77777777" w:rsidR="002966D4" w:rsidRPr="00540EF7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540EF7">
        <w:rPr>
          <w:b/>
          <w:bCs/>
          <w:sz w:val="24"/>
          <w:szCs w:val="24"/>
          <w:lang w:val="en-US"/>
        </w:rPr>
        <w:t>Eventbridge</w:t>
      </w:r>
      <w:proofErr w:type="spellEnd"/>
    </w:p>
    <w:p w14:paraId="2E2D6E45" w14:textId="381BDAFE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$5 - $20/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41F67FF2" w14:textId="71B06BC6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100K-400K custom events published monthly</w:t>
      </w:r>
    </w:p>
    <w:p w14:paraId="157E70B4" w14:textId="77777777" w:rsidR="002B54CD" w:rsidRPr="002966D4" w:rsidRDefault="002B54CD" w:rsidP="002966D4">
      <w:pPr>
        <w:rPr>
          <w:sz w:val="24"/>
          <w:szCs w:val="24"/>
          <w:lang w:val="en-US"/>
        </w:rPr>
      </w:pPr>
    </w:p>
    <w:p w14:paraId="4BA4F46B" w14:textId="5ABD58D6" w:rsidR="002966D4" w:rsidRPr="002B54CD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2B54CD">
        <w:rPr>
          <w:b/>
          <w:bCs/>
          <w:sz w:val="24"/>
          <w:szCs w:val="24"/>
          <w:lang w:val="en-US"/>
        </w:rPr>
        <w:lastRenderedPageBreak/>
        <w:t>StepFunctions</w:t>
      </w:r>
      <w:proofErr w:type="spellEnd"/>
    </w:p>
    <w:p w14:paraId="75A073E2" w14:textId="3DEEF183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$50 - $150/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0B36E70F" w14:textId="68A6AF05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2000-5000 standard workflow executions, 10 state transitions each</w:t>
      </w:r>
    </w:p>
    <w:p w14:paraId="5A6249F9" w14:textId="77777777" w:rsidR="002B54CD" w:rsidRPr="002966D4" w:rsidRDefault="002B54CD" w:rsidP="002966D4">
      <w:pPr>
        <w:rPr>
          <w:sz w:val="24"/>
          <w:szCs w:val="24"/>
          <w:lang w:val="en-US"/>
        </w:rPr>
      </w:pPr>
    </w:p>
    <w:p w14:paraId="544AD010" w14:textId="77777777" w:rsidR="002966D4" w:rsidRPr="002B54CD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2B54CD">
        <w:rPr>
          <w:b/>
          <w:bCs/>
          <w:sz w:val="24"/>
          <w:szCs w:val="24"/>
          <w:lang w:val="en-US"/>
        </w:rPr>
        <w:t>APIGateway</w:t>
      </w:r>
      <w:proofErr w:type="spellEnd"/>
    </w:p>
    <w:p w14:paraId="1D35C3B8" w14:textId="6E5F5A02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$35 - $120/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13D51BBA" w14:textId="46B4961F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100K-350K API requests monthly with data transfer</w:t>
      </w:r>
    </w:p>
    <w:p w14:paraId="0833C82E" w14:textId="77777777" w:rsidR="002B54CD" w:rsidRPr="002966D4" w:rsidRDefault="002B54CD" w:rsidP="002966D4">
      <w:pPr>
        <w:rPr>
          <w:sz w:val="24"/>
          <w:szCs w:val="24"/>
          <w:lang w:val="en-US"/>
        </w:rPr>
      </w:pPr>
    </w:p>
    <w:p w14:paraId="719567D0" w14:textId="77777777" w:rsidR="002966D4" w:rsidRPr="002B54CD" w:rsidRDefault="002966D4" w:rsidP="002966D4">
      <w:pPr>
        <w:rPr>
          <w:b/>
          <w:bCs/>
          <w:sz w:val="24"/>
          <w:szCs w:val="24"/>
          <w:lang w:val="en-US"/>
        </w:rPr>
      </w:pPr>
      <w:r w:rsidRPr="002B54CD">
        <w:rPr>
          <w:b/>
          <w:bCs/>
          <w:sz w:val="24"/>
          <w:szCs w:val="24"/>
          <w:lang w:val="en-US"/>
        </w:rPr>
        <w:t>Kinesis</w:t>
      </w:r>
    </w:p>
    <w:p w14:paraId="208C8552" w14:textId="3DC689E6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$45 - $180/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32DEFA1D" w14:textId="2A509295" w:rsid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1-4 shards running continuously with moderate throughput</w:t>
      </w:r>
    </w:p>
    <w:p w14:paraId="59B2D344" w14:textId="77777777" w:rsidR="002B54CD" w:rsidRPr="002966D4" w:rsidRDefault="002B54CD" w:rsidP="002966D4">
      <w:pPr>
        <w:rPr>
          <w:sz w:val="24"/>
          <w:szCs w:val="24"/>
          <w:lang w:val="en-US"/>
        </w:rPr>
      </w:pPr>
    </w:p>
    <w:p w14:paraId="2F2DFEAE" w14:textId="77777777" w:rsidR="002966D4" w:rsidRPr="002B54CD" w:rsidRDefault="002966D4" w:rsidP="002966D4">
      <w:pPr>
        <w:rPr>
          <w:b/>
          <w:bCs/>
          <w:sz w:val="24"/>
          <w:szCs w:val="24"/>
          <w:lang w:val="en-US"/>
        </w:rPr>
      </w:pPr>
      <w:proofErr w:type="spellStart"/>
      <w:r w:rsidRPr="002B54CD">
        <w:rPr>
          <w:b/>
          <w:bCs/>
          <w:sz w:val="24"/>
          <w:szCs w:val="24"/>
          <w:lang w:val="en-US"/>
        </w:rPr>
        <w:t>SecretsManager</w:t>
      </w:r>
      <w:proofErr w:type="spellEnd"/>
    </w:p>
    <w:p w14:paraId="55F68210" w14:textId="2DF26E40" w:rsidR="002966D4" w:rsidRPr="002966D4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$2 - $8/</w:t>
      </w:r>
      <w:proofErr w:type="spellStart"/>
      <w:r w:rsidRPr="002966D4">
        <w:rPr>
          <w:sz w:val="24"/>
          <w:szCs w:val="24"/>
          <w:lang w:val="en-US"/>
        </w:rPr>
        <w:t>mo</w:t>
      </w:r>
      <w:proofErr w:type="spellEnd"/>
    </w:p>
    <w:p w14:paraId="0315D558" w14:textId="6CE89107" w:rsidR="007F2B69" w:rsidRPr="002A25A3" w:rsidRDefault="002966D4" w:rsidP="002966D4">
      <w:pPr>
        <w:rPr>
          <w:sz w:val="24"/>
          <w:szCs w:val="24"/>
          <w:lang w:val="en-US"/>
        </w:rPr>
      </w:pPr>
      <w:r w:rsidRPr="002966D4">
        <w:rPr>
          <w:sz w:val="24"/>
          <w:szCs w:val="24"/>
          <w:lang w:val="en-US"/>
        </w:rPr>
        <w:t>3-5 secrets stored with 10K API calls monthly</w:t>
      </w:r>
    </w:p>
    <w:sectPr w:rsidR="007F2B69" w:rsidRPr="002A2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F5"/>
    <w:rsid w:val="00035B93"/>
    <w:rsid w:val="000739BE"/>
    <w:rsid w:val="002847DA"/>
    <w:rsid w:val="002966D4"/>
    <w:rsid w:val="002A25A3"/>
    <w:rsid w:val="002B54CD"/>
    <w:rsid w:val="003360D0"/>
    <w:rsid w:val="003E5CAA"/>
    <w:rsid w:val="0048189B"/>
    <w:rsid w:val="004957F5"/>
    <w:rsid w:val="004C2AC7"/>
    <w:rsid w:val="00540EF7"/>
    <w:rsid w:val="005F5C88"/>
    <w:rsid w:val="006B111E"/>
    <w:rsid w:val="007F2B69"/>
    <w:rsid w:val="00886A4D"/>
    <w:rsid w:val="00894832"/>
    <w:rsid w:val="008949BF"/>
    <w:rsid w:val="008E7222"/>
    <w:rsid w:val="009377DC"/>
    <w:rsid w:val="009F0363"/>
    <w:rsid w:val="00B51099"/>
    <w:rsid w:val="00B937C2"/>
    <w:rsid w:val="00BA3690"/>
    <w:rsid w:val="00CB3B6E"/>
    <w:rsid w:val="00CE0538"/>
    <w:rsid w:val="00CE12A2"/>
    <w:rsid w:val="00D70210"/>
    <w:rsid w:val="00E3411C"/>
    <w:rsid w:val="00FC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EC6C"/>
  <w15:chartTrackingRefBased/>
  <w15:docId w15:val="{3A5794B4-4219-4D62-9F64-1AD971D1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25</cp:revision>
  <dcterms:created xsi:type="dcterms:W3CDTF">2026-08-24T09:51:00Z</dcterms:created>
  <dcterms:modified xsi:type="dcterms:W3CDTF">2026-09-22T21:40:00Z</dcterms:modified>
</cp:coreProperties>
</file>