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BA6" w:rsidRDefault="004B5BA6" w:rsidP="00D720CB">
      <w:pPr>
        <w:spacing w:after="0" w:line="240" w:lineRule="auto"/>
        <w:ind w:right="180"/>
        <w:jc w:val="both"/>
        <w:rPr>
          <w:rFonts w:ascii="Book Antiqua" w:hAnsi="Book Antiqua"/>
          <w:bCs/>
          <w:sz w:val="24"/>
          <w:szCs w:val="24"/>
        </w:rPr>
      </w:pPr>
      <w:bookmarkStart w:id="0" w:name="_GoBack"/>
      <w:bookmarkEnd w:id="0"/>
    </w:p>
    <w:tbl>
      <w:tblPr>
        <w:tblStyle w:val="TableGrid"/>
        <w:tblW w:w="10885" w:type="dxa"/>
        <w:tblInd w:w="-720" w:type="dxa"/>
        <w:tblLook w:val="04A0" w:firstRow="1" w:lastRow="0" w:firstColumn="1" w:lastColumn="0" w:noHBand="0" w:noVBand="1"/>
      </w:tblPr>
      <w:tblGrid>
        <w:gridCol w:w="10885"/>
      </w:tblGrid>
      <w:tr w:rsidR="00103D40" w:rsidTr="00103D40">
        <w:tc>
          <w:tcPr>
            <w:tcW w:w="10885" w:type="dxa"/>
          </w:tcPr>
          <w:p w:rsidR="00103D40" w:rsidRDefault="00103D40" w:rsidP="00D720CB">
            <w:pPr>
              <w:ind w:right="180"/>
              <w:jc w:val="both"/>
              <w:rPr>
                <w:rFonts w:ascii="Book Antiqua" w:hAnsi="Book Antiqua" w:cs="Open Sans"/>
                <w:bCs/>
                <w:sz w:val="24"/>
                <w:szCs w:val="24"/>
              </w:rPr>
            </w:pPr>
            <w:r w:rsidRPr="00103D40">
              <w:rPr>
                <w:rFonts w:ascii="Book Antiqua" w:hAnsi="Book Antiqua" w:cs="Open Sans"/>
                <w:b/>
                <w:sz w:val="24"/>
                <w:szCs w:val="24"/>
              </w:rPr>
              <w:t>Prerequisite</w:t>
            </w:r>
            <w:r>
              <w:rPr>
                <w:rFonts w:ascii="Book Antiqua" w:hAnsi="Book Antiqua" w:cs="Open Sans"/>
                <w:bCs/>
                <w:sz w:val="24"/>
                <w:szCs w:val="24"/>
              </w:rPr>
              <w:t xml:space="preserve">: </w:t>
            </w:r>
          </w:p>
          <w:p w:rsidR="00103D40" w:rsidRPr="001606EB" w:rsidRDefault="00103D40" w:rsidP="00D720CB">
            <w:pPr>
              <w:ind w:right="180"/>
              <w:jc w:val="both"/>
              <w:rPr>
                <w:rFonts w:ascii="Book Antiqua" w:hAnsi="Book Antiqua" w:cs="Open Sans"/>
                <w:bCs/>
                <w:sz w:val="24"/>
                <w:szCs w:val="24"/>
              </w:rPr>
            </w:pPr>
            <w:r w:rsidRPr="001606EB">
              <w:rPr>
                <w:rFonts w:ascii="Book Antiqua" w:hAnsi="Book Antiqua" w:cs="Open Sans"/>
                <w:bCs/>
                <w:sz w:val="24"/>
                <w:szCs w:val="24"/>
              </w:rPr>
              <w:t>Some basics of Math and Statistics before proceeding for PCA:</w:t>
            </w:r>
          </w:p>
          <w:p w:rsidR="00103D40" w:rsidRPr="001606EB" w:rsidRDefault="00103D40" w:rsidP="00D720CB">
            <w:pPr>
              <w:pStyle w:val="ListParagraph"/>
              <w:numPr>
                <w:ilvl w:val="0"/>
                <w:numId w:val="1"/>
              </w:numPr>
              <w:ind w:right="180" w:firstLine="0"/>
              <w:jc w:val="both"/>
              <w:rPr>
                <w:rFonts w:ascii="Book Antiqua" w:hAnsi="Book Antiqua" w:cs="Open Sans"/>
                <w:bCs/>
                <w:sz w:val="24"/>
                <w:szCs w:val="24"/>
              </w:rPr>
            </w:pPr>
            <w:r w:rsidRPr="001606EB">
              <w:rPr>
                <w:rFonts w:ascii="Book Antiqua" w:hAnsi="Book Antiqua" w:cs="Open Sans"/>
                <w:bCs/>
                <w:sz w:val="24"/>
                <w:szCs w:val="24"/>
              </w:rPr>
              <w:t>Standard Deviation, Variance, Covariance and Covariance Matrix.</w:t>
            </w:r>
          </w:p>
          <w:p w:rsidR="00103D40" w:rsidRPr="001606EB" w:rsidRDefault="00103D40" w:rsidP="00D720CB">
            <w:pPr>
              <w:pStyle w:val="ListParagraph"/>
              <w:numPr>
                <w:ilvl w:val="0"/>
                <w:numId w:val="1"/>
              </w:numPr>
              <w:ind w:right="180" w:firstLine="0"/>
              <w:jc w:val="both"/>
              <w:rPr>
                <w:rFonts w:ascii="Book Antiqua" w:hAnsi="Book Antiqua" w:cs="Open Sans"/>
                <w:bCs/>
                <w:sz w:val="24"/>
                <w:szCs w:val="24"/>
              </w:rPr>
            </w:pPr>
            <w:r w:rsidRPr="001606EB">
              <w:rPr>
                <w:rFonts w:ascii="Book Antiqua" w:hAnsi="Book Antiqua" w:cs="Open Sans"/>
                <w:bCs/>
                <w:sz w:val="24"/>
                <w:szCs w:val="24"/>
              </w:rPr>
              <w:t>Matrix, Eigen Vectors, Eigen Values</w:t>
            </w:r>
          </w:p>
          <w:p w:rsidR="00103D40" w:rsidRDefault="00103D40" w:rsidP="00D720CB">
            <w:pPr>
              <w:ind w:right="180"/>
              <w:jc w:val="both"/>
              <w:rPr>
                <w:rFonts w:ascii="Book Antiqua" w:hAnsi="Book Antiqua"/>
                <w:bCs/>
                <w:sz w:val="24"/>
                <w:szCs w:val="24"/>
              </w:rPr>
            </w:pPr>
          </w:p>
        </w:tc>
      </w:tr>
      <w:tr w:rsidR="00103D40" w:rsidTr="00103D40">
        <w:tc>
          <w:tcPr>
            <w:tcW w:w="10885" w:type="dxa"/>
          </w:tcPr>
          <w:p w:rsidR="00103D40" w:rsidRDefault="00103D40" w:rsidP="00D720CB">
            <w:pPr>
              <w:ind w:right="180"/>
              <w:jc w:val="both"/>
              <w:rPr>
                <w:rFonts w:ascii="Book Antiqua" w:hAnsi="Book Antiqua" w:cs="Open Sans"/>
                <w:b/>
                <w:sz w:val="24"/>
                <w:szCs w:val="24"/>
              </w:rPr>
            </w:pPr>
            <w:r>
              <w:rPr>
                <w:rFonts w:ascii="Book Antiqua" w:hAnsi="Book Antiqua" w:cs="Open Sans"/>
                <w:b/>
                <w:sz w:val="24"/>
                <w:szCs w:val="24"/>
              </w:rPr>
              <w:t>Example:</w:t>
            </w:r>
          </w:p>
          <w:p w:rsidR="00103D40" w:rsidRDefault="00103D40" w:rsidP="00D720CB">
            <w:pPr>
              <w:ind w:right="180"/>
              <w:jc w:val="both"/>
              <w:rPr>
                <w:rFonts w:ascii="Book Antiqua" w:hAnsi="Book Antiqua" w:cs="Open Sans"/>
                <w:b/>
                <w:sz w:val="24"/>
                <w:szCs w:val="24"/>
              </w:rPr>
            </w:pPr>
            <w:r>
              <w:rPr>
                <w:noProof/>
                <w:lang w:val="en-IN" w:eastAsia="en-IN"/>
              </w:rPr>
              <w:drawing>
                <wp:inline distT="0" distB="0" distL="0" distR="0" wp14:anchorId="3B7630D7" wp14:editId="197CE903">
                  <wp:extent cx="2044658" cy="1076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6485" cy="1082551"/>
                          </a:xfrm>
                          <a:prstGeom prst="rect">
                            <a:avLst/>
                          </a:prstGeom>
                        </pic:spPr>
                      </pic:pic>
                    </a:graphicData>
                  </a:graphic>
                </wp:inline>
              </w:drawing>
            </w:r>
          </w:p>
          <w:p w:rsidR="000378E2" w:rsidRDefault="000378E2" w:rsidP="00D720CB">
            <w:pPr>
              <w:ind w:right="180"/>
              <w:jc w:val="both"/>
              <w:rPr>
                <w:rFonts w:ascii="Book Antiqua" w:hAnsi="Book Antiqua" w:cs="Open Sans"/>
                <w:b/>
                <w:sz w:val="24"/>
                <w:szCs w:val="24"/>
              </w:rPr>
            </w:pPr>
            <w:r>
              <w:rPr>
                <w:noProof/>
                <w:lang w:val="en-IN" w:eastAsia="en-IN"/>
              </w:rPr>
              <w:drawing>
                <wp:inline distT="0" distB="0" distL="0" distR="0" wp14:anchorId="5B755E48" wp14:editId="02BDA3FB">
                  <wp:extent cx="2277001" cy="140017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4282" cy="1404652"/>
                          </a:xfrm>
                          <a:prstGeom prst="rect">
                            <a:avLst/>
                          </a:prstGeom>
                        </pic:spPr>
                      </pic:pic>
                    </a:graphicData>
                  </a:graphic>
                </wp:inline>
              </w:drawing>
            </w:r>
          </w:p>
          <w:p w:rsidR="000378E2" w:rsidRDefault="000378E2" w:rsidP="00D720CB">
            <w:pPr>
              <w:ind w:right="180"/>
              <w:jc w:val="both"/>
              <w:rPr>
                <w:rFonts w:ascii="Book Antiqua" w:hAnsi="Book Antiqua" w:cs="Open Sans"/>
                <w:b/>
                <w:sz w:val="24"/>
                <w:szCs w:val="24"/>
              </w:rPr>
            </w:pPr>
            <w:r>
              <w:rPr>
                <w:noProof/>
                <w:lang w:val="en-IN" w:eastAsia="en-IN"/>
              </w:rPr>
              <w:drawing>
                <wp:inline distT="0" distB="0" distL="0" distR="0" wp14:anchorId="47342E5D" wp14:editId="53ADE74C">
                  <wp:extent cx="2399587" cy="25336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0238"/>
                          <a:stretch/>
                        </pic:blipFill>
                        <pic:spPr bwMode="auto">
                          <a:xfrm>
                            <a:off x="0" y="0"/>
                            <a:ext cx="2419865" cy="255506"/>
                          </a:xfrm>
                          <a:prstGeom prst="rect">
                            <a:avLst/>
                          </a:prstGeom>
                          <a:ln>
                            <a:noFill/>
                          </a:ln>
                          <a:extLst>
                            <a:ext uri="{53640926-AAD7-44D8-BBD7-CCE9431645EC}">
                              <a14:shadowObscured xmlns:a14="http://schemas.microsoft.com/office/drawing/2010/main"/>
                            </a:ext>
                          </a:extLst>
                        </pic:spPr>
                      </pic:pic>
                    </a:graphicData>
                  </a:graphic>
                </wp:inline>
              </w:drawing>
            </w:r>
          </w:p>
          <w:p w:rsidR="000378E2" w:rsidRPr="00103D40" w:rsidRDefault="000378E2" w:rsidP="00D720CB">
            <w:pPr>
              <w:ind w:right="180"/>
              <w:jc w:val="both"/>
              <w:rPr>
                <w:rFonts w:ascii="Book Antiqua" w:hAnsi="Book Antiqua" w:cs="Open Sans"/>
                <w:b/>
                <w:sz w:val="24"/>
                <w:szCs w:val="24"/>
              </w:rPr>
            </w:pPr>
          </w:p>
        </w:tc>
      </w:tr>
      <w:tr w:rsidR="00103D40" w:rsidTr="00103D40">
        <w:tc>
          <w:tcPr>
            <w:tcW w:w="10885" w:type="dxa"/>
          </w:tcPr>
          <w:p w:rsidR="00103D40" w:rsidRPr="00103D40" w:rsidRDefault="00103D40" w:rsidP="00D720CB">
            <w:pPr>
              <w:ind w:right="180"/>
              <w:jc w:val="both"/>
              <w:rPr>
                <w:rFonts w:ascii="Book Antiqua" w:hAnsi="Book Antiqua" w:cs="Open Sans"/>
                <w:b/>
                <w:sz w:val="24"/>
                <w:szCs w:val="24"/>
              </w:rPr>
            </w:pPr>
            <w:r w:rsidRPr="00103D40">
              <w:rPr>
                <w:rFonts w:ascii="Book Antiqua" w:hAnsi="Book Antiqua" w:cs="Open Sans"/>
                <w:b/>
                <w:sz w:val="24"/>
                <w:szCs w:val="24"/>
              </w:rPr>
              <w:t>Principal Component Analysis (PCA)</w:t>
            </w:r>
          </w:p>
          <w:p w:rsidR="00103D40" w:rsidRDefault="000378E2" w:rsidP="00D720CB">
            <w:pPr>
              <w:ind w:right="180"/>
              <w:jc w:val="both"/>
              <w:rPr>
                <w:rFonts w:ascii="Book Antiqua" w:hAnsi="Book Antiqua" w:cs="Open Sans"/>
                <w:bCs/>
                <w:sz w:val="24"/>
                <w:szCs w:val="24"/>
              </w:rPr>
            </w:pPr>
            <w:r w:rsidRPr="000378E2">
              <w:rPr>
                <w:rFonts w:ascii="Book Antiqua" w:hAnsi="Book Antiqua" w:cs="Open Sans"/>
                <w:bCs/>
                <w:sz w:val="24"/>
                <w:szCs w:val="24"/>
              </w:rPr>
              <w:t>Given a set of points, how do we know</w:t>
            </w:r>
            <w:r>
              <w:rPr>
                <w:rFonts w:ascii="Book Antiqua" w:hAnsi="Book Antiqua" w:cs="Open Sans"/>
                <w:bCs/>
                <w:sz w:val="24"/>
                <w:szCs w:val="24"/>
              </w:rPr>
              <w:t xml:space="preserve"> </w:t>
            </w:r>
            <w:r w:rsidRPr="000378E2">
              <w:rPr>
                <w:rFonts w:ascii="Book Antiqua" w:hAnsi="Book Antiqua" w:cs="Open Sans"/>
                <w:bCs/>
                <w:sz w:val="24"/>
                <w:szCs w:val="24"/>
              </w:rPr>
              <w:t>if they can be compressed like in the</w:t>
            </w:r>
            <w:r>
              <w:rPr>
                <w:rFonts w:ascii="Book Antiqua" w:hAnsi="Book Antiqua" w:cs="Open Sans"/>
                <w:bCs/>
                <w:sz w:val="24"/>
                <w:szCs w:val="24"/>
              </w:rPr>
              <w:t xml:space="preserve"> </w:t>
            </w:r>
            <w:r w:rsidRPr="000378E2">
              <w:rPr>
                <w:rFonts w:ascii="Book Antiqua" w:hAnsi="Book Antiqua" w:cs="Open Sans"/>
                <w:bCs/>
                <w:sz w:val="24"/>
                <w:szCs w:val="24"/>
              </w:rPr>
              <w:t>previous example?</w:t>
            </w:r>
            <w:r>
              <w:rPr>
                <w:rFonts w:ascii="Book Antiqua" w:hAnsi="Book Antiqua" w:cs="Open Sans"/>
                <w:bCs/>
                <w:sz w:val="24"/>
                <w:szCs w:val="24"/>
              </w:rPr>
              <w:t xml:space="preserve"> </w:t>
            </w:r>
            <w:r w:rsidRPr="000378E2">
              <w:rPr>
                <w:rFonts w:ascii="Book Antiqua" w:hAnsi="Book Antiqua" w:cs="Open Sans"/>
                <w:bCs/>
                <w:sz w:val="24"/>
                <w:szCs w:val="24"/>
              </w:rPr>
              <w:t>– The answer is to look into the</w:t>
            </w:r>
            <w:r>
              <w:rPr>
                <w:rFonts w:ascii="Book Antiqua" w:hAnsi="Book Antiqua" w:cs="Open Sans"/>
                <w:bCs/>
                <w:sz w:val="24"/>
                <w:szCs w:val="24"/>
              </w:rPr>
              <w:t xml:space="preserve"> </w:t>
            </w:r>
            <w:r w:rsidRPr="000378E2">
              <w:rPr>
                <w:rFonts w:ascii="Book Antiqua" w:hAnsi="Book Antiqua" w:cs="Open Sans"/>
                <w:bCs/>
                <w:sz w:val="24"/>
                <w:szCs w:val="24"/>
              </w:rPr>
              <w:t>correlation between the points</w:t>
            </w:r>
            <w:r>
              <w:rPr>
                <w:rFonts w:ascii="Book Antiqua" w:hAnsi="Book Antiqua" w:cs="Open Sans"/>
                <w:bCs/>
                <w:sz w:val="24"/>
                <w:szCs w:val="24"/>
              </w:rPr>
              <w:t xml:space="preserve"> </w:t>
            </w:r>
            <w:r w:rsidRPr="000378E2">
              <w:rPr>
                <w:rFonts w:ascii="Book Antiqua" w:hAnsi="Book Antiqua" w:cs="Open Sans"/>
                <w:bCs/>
                <w:sz w:val="24"/>
                <w:szCs w:val="24"/>
              </w:rPr>
              <w:t>– The tool for doing this is called PCA</w:t>
            </w:r>
          </w:p>
          <w:p w:rsidR="000378E2" w:rsidRDefault="000378E2" w:rsidP="00D720CB">
            <w:pPr>
              <w:ind w:right="180"/>
              <w:jc w:val="both"/>
              <w:rPr>
                <w:rFonts w:ascii="Book Antiqua" w:hAnsi="Book Antiqua" w:cs="Open Sans"/>
                <w:bCs/>
                <w:sz w:val="24"/>
                <w:szCs w:val="24"/>
              </w:rPr>
            </w:pPr>
            <w:r w:rsidRPr="00103D40">
              <w:rPr>
                <w:rFonts w:ascii="Book Antiqua" w:hAnsi="Book Antiqua" w:cs="Open Sans"/>
                <w:bCs/>
                <w:sz w:val="24"/>
                <w:szCs w:val="24"/>
              </w:rPr>
              <w:t>An important machine learning method for dimensionality reduction is called Principal Component Analysis</w:t>
            </w:r>
            <w:r>
              <w:t xml:space="preserve"> </w:t>
            </w:r>
            <w:r w:rsidRPr="00103D40">
              <w:rPr>
                <w:rFonts w:ascii="Book Antiqua" w:hAnsi="Book Antiqua" w:cs="Open Sans"/>
                <w:bCs/>
                <w:sz w:val="24"/>
                <w:szCs w:val="24"/>
              </w:rPr>
              <w:t>It is a method that uses simple matrix operations from linear algebra and statistics to calculate a projection of the original data into the same number or fewer dimensions.</w:t>
            </w:r>
          </w:p>
          <w:p w:rsidR="000378E2" w:rsidRPr="000378E2" w:rsidRDefault="000378E2" w:rsidP="00D720CB">
            <w:pPr>
              <w:ind w:right="180"/>
              <w:jc w:val="both"/>
              <w:rPr>
                <w:rFonts w:ascii="Book Antiqua" w:hAnsi="Book Antiqua"/>
                <w:bCs/>
                <w:sz w:val="24"/>
                <w:szCs w:val="24"/>
              </w:rPr>
            </w:pPr>
            <w:r w:rsidRPr="000378E2">
              <w:rPr>
                <w:rFonts w:ascii="Book Antiqua" w:hAnsi="Book Antiqua"/>
                <w:bCs/>
                <w:sz w:val="24"/>
                <w:szCs w:val="24"/>
              </w:rPr>
              <w:t>By finding the eigenvalues and eigenvectors of the</w:t>
            </w:r>
            <w:r>
              <w:rPr>
                <w:rFonts w:ascii="Book Antiqua" w:hAnsi="Book Antiqua"/>
                <w:bCs/>
                <w:sz w:val="24"/>
                <w:szCs w:val="24"/>
              </w:rPr>
              <w:t xml:space="preserve"> </w:t>
            </w:r>
            <w:r w:rsidRPr="000378E2">
              <w:rPr>
                <w:rFonts w:ascii="Book Antiqua" w:hAnsi="Book Antiqua"/>
                <w:bCs/>
                <w:sz w:val="24"/>
                <w:szCs w:val="24"/>
              </w:rPr>
              <w:t>covariance matrix, we find that the eigenvectors with</w:t>
            </w:r>
            <w:r>
              <w:rPr>
                <w:rFonts w:ascii="Book Antiqua" w:hAnsi="Book Antiqua"/>
                <w:bCs/>
                <w:sz w:val="24"/>
                <w:szCs w:val="24"/>
              </w:rPr>
              <w:t xml:space="preserve"> </w:t>
            </w:r>
            <w:r w:rsidRPr="000378E2">
              <w:rPr>
                <w:rFonts w:ascii="Book Antiqua" w:hAnsi="Book Antiqua"/>
                <w:bCs/>
                <w:sz w:val="24"/>
                <w:szCs w:val="24"/>
              </w:rPr>
              <w:t>the largest eigenvalues correspond to the dimensions</w:t>
            </w:r>
            <w:r>
              <w:rPr>
                <w:rFonts w:ascii="Book Antiqua" w:hAnsi="Book Antiqua"/>
                <w:bCs/>
                <w:sz w:val="24"/>
                <w:szCs w:val="24"/>
              </w:rPr>
              <w:t xml:space="preserve"> </w:t>
            </w:r>
            <w:r w:rsidRPr="000378E2">
              <w:rPr>
                <w:rFonts w:ascii="Book Antiqua" w:hAnsi="Book Antiqua"/>
                <w:bCs/>
                <w:sz w:val="24"/>
                <w:szCs w:val="24"/>
              </w:rPr>
              <w:t>that have the strongest correlation in the dataset.</w:t>
            </w:r>
            <w:r>
              <w:rPr>
                <w:rFonts w:ascii="Book Antiqua" w:hAnsi="Book Antiqua"/>
                <w:bCs/>
                <w:sz w:val="24"/>
                <w:szCs w:val="24"/>
              </w:rPr>
              <w:t xml:space="preserve"> </w:t>
            </w:r>
            <w:r w:rsidRPr="000378E2">
              <w:rPr>
                <w:rFonts w:ascii="Book Antiqua" w:hAnsi="Book Antiqua"/>
                <w:bCs/>
                <w:sz w:val="24"/>
                <w:szCs w:val="24"/>
              </w:rPr>
              <w:t>This is the principal component.</w:t>
            </w:r>
            <w:r>
              <w:rPr>
                <w:rFonts w:ascii="Book Antiqua" w:hAnsi="Book Antiqua"/>
                <w:bCs/>
                <w:sz w:val="24"/>
                <w:szCs w:val="24"/>
              </w:rPr>
              <w:t xml:space="preserve"> </w:t>
            </w:r>
            <w:r w:rsidRPr="000378E2">
              <w:rPr>
                <w:rFonts w:ascii="Book Antiqua" w:hAnsi="Book Antiqua"/>
                <w:bCs/>
                <w:sz w:val="24"/>
                <w:szCs w:val="24"/>
              </w:rPr>
              <w:t>PCA is a useful statistical technique that has found</w:t>
            </w:r>
          </w:p>
          <w:p w:rsidR="000378E2" w:rsidRPr="000378E2" w:rsidRDefault="000378E2" w:rsidP="00D720CB">
            <w:pPr>
              <w:ind w:right="180"/>
              <w:jc w:val="both"/>
              <w:rPr>
                <w:rFonts w:ascii="Book Antiqua" w:hAnsi="Book Antiqua"/>
                <w:bCs/>
                <w:sz w:val="24"/>
                <w:szCs w:val="24"/>
              </w:rPr>
            </w:pPr>
            <w:r w:rsidRPr="000378E2">
              <w:rPr>
                <w:rFonts w:ascii="Book Antiqua" w:hAnsi="Book Antiqua"/>
                <w:bCs/>
                <w:sz w:val="24"/>
                <w:szCs w:val="24"/>
              </w:rPr>
              <w:t>application in:</w:t>
            </w:r>
          </w:p>
          <w:p w:rsidR="000378E2" w:rsidRPr="000378E2" w:rsidRDefault="000378E2" w:rsidP="00D720CB">
            <w:pPr>
              <w:ind w:right="180"/>
              <w:jc w:val="both"/>
              <w:rPr>
                <w:rFonts w:ascii="Book Antiqua" w:hAnsi="Book Antiqua"/>
                <w:bCs/>
                <w:sz w:val="24"/>
                <w:szCs w:val="24"/>
              </w:rPr>
            </w:pPr>
            <w:r w:rsidRPr="000378E2">
              <w:rPr>
                <w:rFonts w:ascii="Book Antiqua" w:hAnsi="Book Antiqua"/>
                <w:bCs/>
                <w:sz w:val="24"/>
                <w:szCs w:val="24"/>
              </w:rPr>
              <w:t>– fields such as face recognition and image compression</w:t>
            </w:r>
          </w:p>
          <w:p w:rsidR="00103D40" w:rsidRDefault="000378E2" w:rsidP="00D720CB">
            <w:pPr>
              <w:ind w:right="180"/>
              <w:jc w:val="both"/>
              <w:rPr>
                <w:rFonts w:ascii="Book Antiqua" w:hAnsi="Book Antiqua"/>
                <w:bCs/>
                <w:sz w:val="24"/>
                <w:szCs w:val="24"/>
              </w:rPr>
            </w:pPr>
            <w:r w:rsidRPr="000378E2">
              <w:rPr>
                <w:rFonts w:ascii="Book Antiqua" w:hAnsi="Book Antiqua"/>
                <w:bCs/>
                <w:sz w:val="24"/>
                <w:szCs w:val="24"/>
              </w:rPr>
              <w:t>– finding patterns in data of high dimension.</w:t>
            </w:r>
          </w:p>
        </w:tc>
      </w:tr>
      <w:tr w:rsidR="00103D40" w:rsidTr="00103D40">
        <w:tc>
          <w:tcPr>
            <w:tcW w:w="10885" w:type="dxa"/>
          </w:tcPr>
          <w:p w:rsidR="00103D40" w:rsidRPr="000378E2" w:rsidRDefault="00103D40" w:rsidP="00D720CB">
            <w:pPr>
              <w:ind w:right="180"/>
              <w:jc w:val="both"/>
              <w:rPr>
                <w:rFonts w:ascii="Book Antiqua" w:hAnsi="Book Antiqua" w:cs="Open Sans"/>
                <w:b/>
                <w:sz w:val="24"/>
                <w:szCs w:val="24"/>
              </w:rPr>
            </w:pPr>
            <w:r w:rsidRPr="000378E2">
              <w:rPr>
                <w:rFonts w:ascii="Book Antiqua" w:hAnsi="Book Antiqua" w:cs="Open Sans"/>
                <w:b/>
                <w:sz w:val="24"/>
                <w:szCs w:val="24"/>
              </w:rPr>
              <w:t>PCA Theory in Detail:</w:t>
            </w:r>
          </w:p>
          <w:p w:rsidR="00103D40" w:rsidRPr="001606EB" w:rsidRDefault="00103D40" w:rsidP="00D720CB">
            <w:pPr>
              <w:ind w:right="180"/>
              <w:jc w:val="both"/>
              <w:rPr>
                <w:rFonts w:ascii="Book Antiqua" w:hAnsi="Book Antiqua" w:cs="Open Sans"/>
                <w:bCs/>
                <w:sz w:val="24"/>
                <w:szCs w:val="24"/>
              </w:rPr>
            </w:pPr>
            <w:r w:rsidRPr="001606EB">
              <w:rPr>
                <w:rFonts w:ascii="Book Antiqua" w:hAnsi="Book Antiqua" w:cs="Open Sans"/>
                <w:bCs/>
                <w:sz w:val="24"/>
                <w:szCs w:val="24"/>
              </w:rPr>
              <w:t>The central idea of principal component analysis (PCA) is to reduce the dimensionality of a data set consisting of a large number of interrelated variables, while retaining as much as possible of the variation present in the data set. This is achieved by transforming to a new set of variables, the principal components (PCs), which are uncorrelated, and which are ordered so that the first few retain most of the variation present in all of the original variables.</w:t>
            </w:r>
          </w:p>
          <w:p w:rsidR="00103D40" w:rsidRPr="001606EB" w:rsidRDefault="00103D40" w:rsidP="00D720CB">
            <w:pPr>
              <w:ind w:right="180"/>
              <w:jc w:val="both"/>
              <w:rPr>
                <w:rFonts w:ascii="Book Antiqua" w:hAnsi="Book Antiqua" w:cs="Open Sans"/>
                <w:bCs/>
                <w:sz w:val="24"/>
                <w:szCs w:val="24"/>
              </w:rPr>
            </w:pPr>
            <w:r w:rsidRPr="001606EB">
              <w:rPr>
                <w:rFonts w:ascii="Book Antiqua" w:hAnsi="Book Antiqua" w:cs="Open Sans"/>
                <w:bCs/>
                <w:sz w:val="24"/>
                <w:szCs w:val="24"/>
              </w:rPr>
              <w:t xml:space="preserve">A principal component analysis is concerned with explaining the variance-covariance structure of a set of variables through a few linear combinations of these variables. Its general objectives are: 1. Dimension Reduction 2. Interpretation. </w:t>
            </w:r>
          </w:p>
          <w:p w:rsidR="00103D40" w:rsidRPr="001606EB" w:rsidRDefault="00103D40" w:rsidP="00D720CB">
            <w:pPr>
              <w:ind w:right="180"/>
              <w:jc w:val="both"/>
              <w:rPr>
                <w:rFonts w:ascii="Book Antiqua" w:hAnsi="Book Antiqua" w:cs="Open Sans"/>
                <w:bCs/>
                <w:sz w:val="24"/>
                <w:szCs w:val="24"/>
              </w:rPr>
            </w:pPr>
            <w:r w:rsidRPr="001606EB">
              <w:rPr>
                <w:rFonts w:ascii="Book Antiqua" w:hAnsi="Book Antiqua" w:cs="Open Sans"/>
                <w:bCs/>
                <w:sz w:val="24"/>
                <w:szCs w:val="24"/>
              </w:rPr>
              <w:t xml:space="preserve">It is a way of identifying patterns in data, and expressing the data in such a way as to highlight their similarities and differences. Since patterns in data can be hard to find in data of high dimension, where the luxury of graphical representation is not available, PCA is a powerful tool for analyzing data. The other main advantage of PCA is that once you have found these patterns in the data, and </w:t>
            </w:r>
            <w:r w:rsidRPr="001606EB">
              <w:rPr>
                <w:rFonts w:ascii="Book Antiqua" w:hAnsi="Book Antiqua" w:cs="Open Sans"/>
                <w:bCs/>
                <w:sz w:val="24"/>
                <w:szCs w:val="24"/>
              </w:rPr>
              <w:lastRenderedPageBreak/>
              <w:t>you compress the data, i.e. by reducing the number of dimensions, without much loss of information.</w:t>
            </w:r>
          </w:p>
          <w:p w:rsidR="000378E2" w:rsidRPr="000378E2" w:rsidRDefault="000378E2" w:rsidP="00D720CB">
            <w:pPr>
              <w:ind w:right="180"/>
              <w:jc w:val="both"/>
              <w:rPr>
                <w:rFonts w:ascii="Book Antiqua" w:hAnsi="Book Antiqua"/>
                <w:bCs/>
                <w:sz w:val="24"/>
                <w:szCs w:val="24"/>
              </w:rPr>
            </w:pPr>
            <w:r w:rsidRPr="000378E2">
              <w:rPr>
                <w:rFonts w:ascii="Book Antiqua" w:hAnsi="Book Antiqua"/>
                <w:bCs/>
                <w:sz w:val="24"/>
                <w:szCs w:val="24"/>
              </w:rPr>
              <w:t>Dimension reduction offers several benefits such as-</w:t>
            </w:r>
          </w:p>
          <w:p w:rsidR="000378E2" w:rsidRPr="000378E2" w:rsidRDefault="000378E2" w:rsidP="00D720CB">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compresses the data and thus reduces the storage space requirements.</w:t>
            </w:r>
          </w:p>
          <w:p w:rsidR="000378E2" w:rsidRPr="000378E2" w:rsidRDefault="000378E2" w:rsidP="00D720CB">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reduces the time required for computation since less dimensions require less computation.</w:t>
            </w:r>
          </w:p>
          <w:p w:rsidR="000378E2" w:rsidRPr="000378E2" w:rsidRDefault="000378E2" w:rsidP="00D720CB">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eliminates the redundant features.</w:t>
            </w:r>
          </w:p>
          <w:p w:rsidR="00103D40" w:rsidRPr="000378E2" w:rsidRDefault="000378E2" w:rsidP="00D720CB">
            <w:pPr>
              <w:pStyle w:val="ListParagraph"/>
              <w:numPr>
                <w:ilvl w:val="0"/>
                <w:numId w:val="3"/>
              </w:numPr>
              <w:ind w:right="180"/>
              <w:jc w:val="both"/>
              <w:rPr>
                <w:rFonts w:ascii="Book Antiqua" w:hAnsi="Book Antiqua"/>
                <w:bCs/>
                <w:sz w:val="24"/>
                <w:szCs w:val="24"/>
              </w:rPr>
            </w:pPr>
            <w:r w:rsidRPr="000378E2">
              <w:rPr>
                <w:rFonts w:ascii="Book Antiqua" w:hAnsi="Book Antiqua"/>
                <w:bCs/>
                <w:sz w:val="24"/>
                <w:szCs w:val="24"/>
              </w:rPr>
              <w:t>It improves the model performance.</w:t>
            </w:r>
          </w:p>
        </w:tc>
      </w:tr>
      <w:tr w:rsidR="00103D40" w:rsidTr="00103D40">
        <w:tc>
          <w:tcPr>
            <w:tcW w:w="10885" w:type="dxa"/>
          </w:tcPr>
          <w:p w:rsidR="00D720CB" w:rsidRPr="00D720CB" w:rsidRDefault="00D720CB" w:rsidP="00D720CB">
            <w:pPr>
              <w:ind w:right="180"/>
              <w:jc w:val="both"/>
              <w:rPr>
                <w:rFonts w:ascii="Book Antiqua" w:hAnsi="Book Antiqua" w:cs="Open Sans"/>
                <w:b/>
                <w:sz w:val="24"/>
                <w:szCs w:val="24"/>
              </w:rPr>
            </w:pPr>
            <w:r w:rsidRPr="00D720CB">
              <w:rPr>
                <w:rFonts w:ascii="Book Antiqua" w:hAnsi="Book Antiqua" w:cs="Open Sans"/>
                <w:b/>
                <w:sz w:val="24"/>
                <w:szCs w:val="24"/>
              </w:rPr>
              <w:lastRenderedPageBreak/>
              <w:t>Principal Components: Mathematical Details:</w:t>
            </w:r>
          </w:p>
          <w:p w:rsidR="00D720CB" w:rsidRPr="001606EB" w:rsidRDefault="00D720CB" w:rsidP="00D720CB">
            <w:pPr>
              <w:ind w:right="180"/>
              <w:jc w:val="both"/>
              <w:rPr>
                <w:rFonts w:ascii="Book Antiqua" w:hAnsi="Book Antiqua" w:cs="Open Sans"/>
                <w:bCs/>
                <w:sz w:val="24"/>
                <w:szCs w:val="24"/>
                <w:shd w:val="clear" w:color="auto" w:fill="FFFFFF"/>
              </w:rPr>
            </w:pPr>
            <w:r w:rsidRPr="001606EB">
              <w:rPr>
                <w:rFonts w:ascii="Book Antiqua" w:hAnsi="Book Antiqua" w:cs="Open Sans"/>
                <w:bCs/>
                <w:sz w:val="24"/>
                <w:szCs w:val="24"/>
              </w:rPr>
              <w:t>Mathematically, PC’s are particular linear combinations of the p random variables X</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ml:space="preserve">,…., </w:t>
            </w:r>
            <w:proofErr w:type="spellStart"/>
            <w:r w:rsidRPr="001606EB">
              <w:rPr>
                <w:rFonts w:ascii="Book Antiqua" w:hAnsi="Book Antiqua" w:cs="Open Sans"/>
                <w:bCs/>
                <w:sz w:val="24"/>
                <w:szCs w:val="24"/>
              </w:rPr>
              <w:t>X</w:t>
            </w:r>
            <w:r w:rsidRPr="001606EB">
              <w:rPr>
                <w:rFonts w:ascii="Book Antiqua" w:hAnsi="Book Antiqua" w:cs="Open Sans"/>
                <w:bCs/>
                <w:sz w:val="24"/>
                <w:szCs w:val="24"/>
                <w:vertAlign w:val="subscript"/>
              </w:rPr>
              <w:t>p</w:t>
            </w:r>
            <w:proofErr w:type="spellEnd"/>
            <w:r w:rsidRPr="001606EB">
              <w:rPr>
                <w:rFonts w:ascii="Book Antiqua" w:hAnsi="Book Antiqua" w:cs="Open Sans"/>
                <w:bCs/>
                <w:sz w:val="24"/>
                <w:szCs w:val="24"/>
              </w:rPr>
              <w:t>. PC’s are solely depend on the covariance matrix (</w:t>
            </w:r>
            <w:r w:rsidRPr="001606EB">
              <w:rPr>
                <w:rFonts w:ascii="Book Antiqua" w:hAnsi="Book Antiqua" w:cs="Open Sans"/>
                <w:bCs/>
                <w:sz w:val="24"/>
                <w:szCs w:val="24"/>
                <w:shd w:val="clear" w:color="auto" w:fill="FFFFFF"/>
              </w:rPr>
              <w:t>Σ) or the correlation matrix (ρ) of X</w:t>
            </w:r>
            <w:r w:rsidRPr="001606EB">
              <w:rPr>
                <w:rFonts w:ascii="Book Antiqua" w:hAnsi="Book Antiqua" w:cs="Open Sans"/>
                <w:bCs/>
                <w:sz w:val="24"/>
                <w:szCs w:val="24"/>
                <w:shd w:val="clear" w:color="auto" w:fill="FFFFFF"/>
                <w:vertAlign w:val="subscript"/>
              </w:rPr>
              <w:t>1</w:t>
            </w:r>
            <w:r w:rsidRPr="001606EB">
              <w:rPr>
                <w:rFonts w:ascii="Book Antiqua" w:hAnsi="Book Antiqua" w:cs="Open Sans"/>
                <w:bCs/>
                <w:sz w:val="24"/>
                <w:szCs w:val="24"/>
                <w:shd w:val="clear" w:color="auto" w:fill="FFFFFF"/>
              </w:rPr>
              <w:t>, X</w:t>
            </w:r>
            <w:r w:rsidRPr="001606EB">
              <w:rPr>
                <w:rFonts w:ascii="Book Antiqua" w:hAnsi="Book Antiqua" w:cs="Open Sans"/>
                <w:bCs/>
                <w:sz w:val="24"/>
                <w:szCs w:val="24"/>
                <w:shd w:val="clear" w:color="auto" w:fill="FFFFFF"/>
                <w:vertAlign w:val="subscript"/>
              </w:rPr>
              <w:t xml:space="preserve">2 </w:t>
            </w:r>
            <w:r w:rsidRPr="001606EB">
              <w:rPr>
                <w:rFonts w:ascii="Book Antiqua" w:hAnsi="Book Antiqua" w:cs="Open Sans"/>
                <w:bCs/>
                <w:sz w:val="24"/>
                <w:szCs w:val="24"/>
                <w:shd w:val="clear" w:color="auto" w:fill="FFFFFF"/>
              </w:rPr>
              <w:t xml:space="preserve">,…, </w:t>
            </w:r>
            <w:proofErr w:type="spellStart"/>
            <w:r w:rsidRPr="001606EB">
              <w:rPr>
                <w:rFonts w:ascii="Book Antiqua" w:hAnsi="Book Antiqua" w:cs="Open Sans"/>
                <w:bCs/>
                <w:sz w:val="24"/>
                <w:szCs w:val="24"/>
                <w:shd w:val="clear" w:color="auto" w:fill="FFFFFF"/>
              </w:rPr>
              <w:t>X</w:t>
            </w:r>
            <w:r w:rsidRPr="001606EB">
              <w:rPr>
                <w:rFonts w:ascii="Book Antiqua" w:hAnsi="Book Antiqua" w:cs="Open Sans"/>
                <w:bCs/>
                <w:sz w:val="24"/>
                <w:szCs w:val="24"/>
                <w:shd w:val="clear" w:color="auto" w:fill="FFFFFF"/>
                <w:vertAlign w:val="subscript"/>
              </w:rPr>
              <w:t>p</w:t>
            </w:r>
            <w:proofErr w:type="spellEnd"/>
            <w:r w:rsidRPr="001606EB">
              <w:rPr>
                <w:rFonts w:ascii="Book Antiqua" w:hAnsi="Book Antiqua" w:cs="Open Sans"/>
                <w:bCs/>
                <w:sz w:val="24"/>
                <w:szCs w:val="24"/>
                <w:shd w:val="clear" w:color="auto" w:fill="FFFFFF"/>
              </w:rPr>
              <w:t>. It does not require a multivariate normal assumption.</w:t>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r>
            <w:r w:rsidRPr="001606EB">
              <w:rPr>
                <w:rFonts w:ascii="Book Antiqua" w:hAnsi="Book Antiqua" w:cs="Open Sans"/>
                <w:bCs/>
                <w:sz w:val="24"/>
                <w:szCs w:val="24"/>
                <w:shd w:val="clear" w:color="auto" w:fill="FFFFFF"/>
              </w:rPr>
              <w:tab/>
              <w:t xml:space="preserve">   </w:t>
            </w:r>
            <w:r w:rsidRPr="001606EB">
              <w:rPr>
                <w:rFonts w:ascii="Book Antiqua" w:hAnsi="Book Antiqua" w:cs="Open Sans"/>
                <w:bCs/>
                <w:sz w:val="24"/>
                <w:szCs w:val="24"/>
                <w:shd w:val="clear" w:color="auto" w:fill="FFFFFF"/>
              </w:rPr>
              <w:tab/>
              <w:t>Let the random vector X’ = [X</w:t>
            </w:r>
            <w:r w:rsidRPr="001606EB">
              <w:rPr>
                <w:rFonts w:ascii="Book Antiqua" w:hAnsi="Book Antiqua" w:cs="Open Sans"/>
                <w:bCs/>
                <w:sz w:val="24"/>
                <w:szCs w:val="24"/>
                <w:shd w:val="clear" w:color="auto" w:fill="FFFFFF"/>
                <w:vertAlign w:val="subscript"/>
              </w:rPr>
              <w:t>1</w:t>
            </w:r>
            <w:r w:rsidRPr="001606EB">
              <w:rPr>
                <w:rFonts w:ascii="Book Antiqua" w:hAnsi="Book Antiqua" w:cs="Open Sans"/>
                <w:bCs/>
                <w:sz w:val="24"/>
                <w:szCs w:val="24"/>
                <w:shd w:val="clear" w:color="auto" w:fill="FFFFFF"/>
              </w:rPr>
              <w:t>, X</w:t>
            </w:r>
            <w:r w:rsidRPr="001606EB">
              <w:rPr>
                <w:rFonts w:ascii="Book Antiqua" w:hAnsi="Book Antiqua" w:cs="Open Sans"/>
                <w:bCs/>
                <w:sz w:val="24"/>
                <w:szCs w:val="24"/>
                <w:shd w:val="clear" w:color="auto" w:fill="FFFFFF"/>
                <w:vertAlign w:val="subscript"/>
              </w:rPr>
              <w:t>2</w:t>
            </w:r>
            <w:r w:rsidRPr="001606EB">
              <w:rPr>
                <w:rFonts w:ascii="Book Antiqua" w:hAnsi="Book Antiqua" w:cs="Open Sans"/>
                <w:bCs/>
                <w:sz w:val="24"/>
                <w:szCs w:val="24"/>
                <w:shd w:val="clear" w:color="auto" w:fill="FFFFFF"/>
              </w:rPr>
              <w:t xml:space="preserve">,…, </w:t>
            </w:r>
            <w:proofErr w:type="spellStart"/>
            <w:r w:rsidRPr="001606EB">
              <w:rPr>
                <w:rFonts w:ascii="Book Antiqua" w:hAnsi="Book Antiqua" w:cs="Open Sans"/>
                <w:bCs/>
                <w:sz w:val="24"/>
                <w:szCs w:val="24"/>
                <w:shd w:val="clear" w:color="auto" w:fill="FFFFFF"/>
              </w:rPr>
              <w:t>X</w:t>
            </w:r>
            <w:r w:rsidRPr="001606EB">
              <w:rPr>
                <w:rFonts w:ascii="Book Antiqua" w:hAnsi="Book Antiqua" w:cs="Open Sans"/>
                <w:bCs/>
                <w:sz w:val="24"/>
                <w:szCs w:val="24"/>
                <w:shd w:val="clear" w:color="auto" w:fill="FFFFFF"/>
                <w:vertAlign w:val="subscript"/>
              </w:rPr>
              <w:t>p</w:t>
            </w:r>
            <w:proofErr w:type="spellEnd"/>
            <w:r w:rsidRPr="001606EB">
              <w:rPr>
                <w:rFonts w:ascii="Book Antiqua" w:hAnsi="Book Antiqua" w:cs="Open Sans"/>
                <w:bCs/>
                <w:sz w:val="24"/>
                <w:szCs w:val="24"/>
                <w:shd w:val="clear" w:color="auto" w:fill="FFFFFF"/>
              </w:rPr>
              <w:t>] have the covariance matrix Σ with the eigenvalues λ</w:t>
            </w:r>
            <w:r w:rsidRPr="001606EB">
              <w:rPr>
                <w:rFonts w:ascii="Book Antiqua" w:hAnsi="Book Antiqua" w:cs="Open Sans"/>
                <w:bCs/>
                <w:sz w:val="24"/>
                <w:szCs w:val="24"/>
                <w:shd w:val="clear" w:color="auto" w:fill="FFFFFF"/>
                <w:vertAlign w:val="subscript"/>
              </w:rPr>
              <w:t xml:space="preserve">1 </w:t>
            </w:r>
            <w:r w:rsidRPr="001606EB">
              <w:rPr>
                <w:rFonts w:ascii="Book Antiqua" w:hAnsi="Book Antiqua" w:cs="Open Sans"/>
                <w:bCs/>
                <w:sz w:val="24"/>
                <w:szCs w:val="24"/>
                <w:shd w:val="clear" w:color="auto" w:fill="FFFFFF"/>
              </w:rPr>
              <w:t>≥ λ</w:t>
            </w:r>
            <w:r w:rsidRPr="001606EB">
              <w:rPr>
                <w:rFonts w:ascii="Book Antiqua" w:hAnsi="Book Antiqua" w:cs="Open Sans"/>
                <w:bCs/>
                <w:sz w:val="24"/>
                <w:szCs w:val="24"/>
                <w:shd w:val="clear" w:color="auto" w:fill="FFFFFF"/>
                <w:vertAlign w:val="subscript"/>
              </w:rPr>
              <w:t xml:space="preserve">2 </w:t>
            </w:r>
            <w:r w:rsidRPr="001606EB">
              <w:rPr>
                <w:rFonts w:ascii="Book Antiqua" w:hAnsi="Book Antiqua" w:cs="Open Sans"/>
                <w:bCs/>
                <w:sz w:val="24"/>
                <w:szCs w:val="24"/>
                <w:shd w:val="clear" w:color="auto" w:fill="FFFFFF"/>
              </w:rPr>
              <w:t xml:space="preserve">≥… ≥ </w:t>
            </w:r>
            <w:proofErr w:type="spellStart"/>
            <w:r w:rsidRPr="001606EB">
              <w:rPr>
                <w:rFonts w:ascii="Book Antiqua" w:hAnsi="Book Antiqua" w:cs="Open Sans"/>
                <w:bCs/>
                <w:sz w:val="24"/>
                <w:szCs w:val="24"/>
                <w:shd w:val="clear" w:color="auto" w:fill="FFFFFF"/>
              </w:rPr>
              <w:t>λ</w:t>
            </w:r>
            <w:r w:rsidRPr="001606EB">
              <w:rPr>
                <w:rFonts w:ascii="Book Antiqua" w:hAnsi="Book Antiqua" w:cs="Open Sans"/>
                <w:bCs/>
                <w:sz w:val="24"/>
                <w:szCs w:val="24"/>
                <w:shd w:val="clear" w:color="auto" w:fill="FFFFFF"/>
                <w:vertAlign w:val="subscript"/>
              </w:rPr>
              <w:t>p</w:t>
            </w:r>
            <w:proofErr w:type="spellEnd"/>
            <w:r w:rsidRPr="001606EB">
              <w:rPr>
                <w:rFonts w:ascii="Book Antiqua" w:hAnsi="Book Antiqua" w:cs="Open Sans"/>
                <w:bCs/>
                <w:sz w:val="24"/>
                <w:szCs w:val="24"/>
                <w:shd w:val="clear" w:color="auto" w:fill="FFFFFF"/>
                <w:vertAlign w:val="subscript"/>
              </w:rPr>
              <w:t xml:space="preserve"> </w:t>
            </w:r>
            <w:r w:rsidRPr="001606EB">
              <w:rPr>
                <w:rFonts w:ascii="Book Antiqua" w:hAnsi="Book Antiqua" w:cs="Open Sans"/>
                <w:bCs/>
                <w:sz w:val="24"/>
                <w:szCs w:val="24"/>
                <w:shd w:val="clear" w:color="auto" w:fill="FFFFFF"/>
              </w:rPr>
              <w:t>≥ 0</w:t>
            </w:r>
            <w:r w:rsidRPr="001606EB">
              <w:rPr>
                <w:rFonts w:ascii="Book Antiqua" w:hAnsi="Book Antiqua" w:cs="Open Sans"/>
                <w:bCs/>
                <w:sz w:val="24"/>
                <w:szCs w:val="24"/>
              </w:rPr>
              <w:t>.</w:t>
            </w:r>
          </w:p>
          <w:p w:rsidR="00596516" w:rsidRDefault="00D720CB" w:rsidP="00596516">
            <w:pPr>
              <w:ind w:right="180"/>
              <w:jc w:val="both"/>
              <w:rPr>
                <w:rFonts w:ascii="Book Antiqua" w:hAnsi="Book Antiqua" w:cs="Open Sans"/>
                <w:bCs/>
                <w:sz w:val="24"/>
                <w:szCs w:val="24"/>
              </w:rPr>
            </w:pPr>
            <w:r w:rsidRPr="001606EB">
              <w:rPr>
                <w:rFonts w:ascii="Book Antiqua" w:hAnsi="Book Antiqua" w:cs="Open Sans"/>
                <w:bCs/>
                <w:sz w:val="24"/>
                <w:szCs w:val="24"/>
              </w:rPr>
              <w:tab/>
            </w:r>
            <w:r w:rsidRPr="001606EB">
              <w:rPr>
                <w:rFonts w:ascii="Book Antiqua" w:hAnsi="Book Antiqua" w:cs="Open Sans"/>
                <w:bCs/>
                <w:sz w:val="24"/>
                <w:szCs w:val="24"/>
              </w:rPr>
              <w:tab/>
              <w:t xml:space="preserve"> </w:t>
            </w:r>
            <w:r w:rsidRPr="001606EB">
              <w:rPr>
                <w:rFonts w:ascii="Book Antiqua" w:hAnsi="Book Antiqua" w:cs="Open Sans"/>
                <w:bCs/>
                <w:sz w:val="24"/>
                <w:szCs w:val="24"/>
              </w:rPr>
              <w:tab/>
              <w:t>Consider the linear combinations</w:t>
            </w:r>
          </w:p>
          <w:p w:rsidR="00D720CB" w:rsidRPr="00596516" w:rsidRDefault="00D720CB" w:rsidP="00596516">
            <w:pPr>
              <w:ind w:right="180"/>
              <w:jc w:val="both"/>
              <w:rPr>
                <w:rFonts w:ascii="Book Antiqua" w:hAnsi="Book Antiqua" w:cs="Open Sans"/>
                <w:bCs/>
                <w:sz w:val="24"/>
                <w:szCs w:val="24"/>
              </w:rPr>
            </w:pPr>
            <w:r w:rsidRPr="001606EB">
              <w:rPr>
                <w:rFonts w:ascii="Book Antiqua" w:hAnsi="Book Antiqua"/>
                <w:bCs/>
                <w:noProof/>
                <w:sz w:val="24"/>
                <w:szCs w:val="24"/>
              </w:rPr>
              <w:t xml:space="preserve">        </w:t>
            </w:r>
            <w:r w:rsidRPr="001606EB">
              <w:rPr>
                <w:rFonts w:ascii="Book Antiqua" w:hAnsi="Book Antiqua"/>
                <w:bCs/>
                <w:noProof/>
                <w:sz w:val="24"/>
                <w:szCs w:val="24"/>
                <w:lang w:val="en-IN" w:eastAsia="en-IN"/>
              </w:rPr>
              <w:drawing>
                <wp:inline distT="0" distB="0" distL="0" distR="0" wp14:anchorId="2C598F3D" wp14:editId="02D8F0EE">
                  <wp:extent cx="1984113"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9336" cy="678055"/>
                          </a:xfrm>
                          <a:prstGeom prst="rect">
                            <a:avLst/>
                          </a:prstGeom>
                        </pic:spPr>
                      </pic:pic>
                    </a:graphicData>
                  </a:graphic>
                </wp:inline>
              </w:drawing>
            </w:r>
          </w:p>
          <w:p w:rsidR="00596516" w:rsidRDefault="00D720CB" w:rsidP="00596516">
            <w:pPr>
              <w:ind w:right="180"/>
              <w:jc w:val="both"/>
              <w:rPr>
                <w:rFonts w:ascii="Book Antiqua" w:hAnsi="Book Antiqua" w:cs="Open Sans"/>
                <w:bCs/>
                <w:noProof/>
                <w:sz w:val="24"/>
                <w:szCs w:val="24"/>
              </w:rPr>
            </w:pPr>
            <w:r w:rsidRPr="001606EB">
              <w:rPr>
                <w:rFonts w:ascii="Book Antiqua" w:hAnsi="Book Antiqua" w:cs="Open Sans"/>
                <w:bCs/>
                <w:noProof/>
                <w:sz w:val="24"/>
                <w:szCs w:val="24"/>
              </w:rPr>
              <w:t>We obtain,</w:t>
            </w:r>
          </w:p>
          <w:p w:rsidR="00D720CB" w:rsidRPr="00596516" w:rsidRDefault="00D720CB" w:rsidP="00596516">
            <w:pPr>
              <w:ind w:right="180"/>
              <w:jc w:val="both"/>
              <w:rPr>
                <w:rFonts w:ascii="Book Antiqua" w:hAnsi="Book Antiqua" w:cs="Open Sans"/>
                <w:bCs/>
                <w:noProof/>
                <w:sz w:val="24"/>
                <w:szCs w:val="24"/>
              </w:rPr>
            </w:pPr>
            <w:r w:rsidRPr="001606EB">
              <w:rPr>
                <w:rFonts w:ascii="Book Antiqua" w:hAnsi="Book Antiqua"/>
                <w:bCs/>
                <w:noProof/>
                <w:sz w:val="24"/>
                <w:szCs w:val="24"/>
              </w:rPr>
              <w:t xml:space="preserve">       </w:t>
            </w:r>
            <w:r w:rsidRPr="001606EB">
              <w:rPr>
                <w:rFonts w:ascii="Book Antiqua" w:hAnsi="Book Antiqua"/>
                <w:bCs/>
                <w:noProof/>
                <w:sz w:val="24"/>
                <w:szCs w:val="24"/>
                <w:lang w:val="en-IN" w:eastAsia="en-IN"/>
              </w:rPr>
              <w:drawing>
                <wp:inline distT="0" distB="0" distL="0" distR="0" wp14:anchorId="579F7ECD" wp14:editId="1CD05BFD">
                  <wp:extent cx="2115829"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8111" cy="390946"/>
                          </a:xfrm>
                          <a:prstGeom prst="rect">
                            <a:avLst/>
                          </a:prstGeom>
                        </pic:spPr>
                      </pic:pic>
                    </a:graphicData>
                  </a:graphic>
                </wp:inline>
              </w:drawing>
            </w:r>
          </w:p>
          <w:p w:rsidR="00596516" w:rsidRDefault="00596516" w:rsidP="00D720CB">
            <w:pPr>
              <w:ind w:right="180"/>
              <w:jc w:val="both"/>
              <w:rPr>
                <w:rFonts w:ascii="Book Antiqua" w:hAnsi="Book Antiqua"/>
                <w:bCs/>
                <w:sz w:val="24"/>
                <w:szCs w:val="24"/>
              </w:rPr>
            </w:pP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t>The principal components are those uncorrelated linear combinations Y1, Y2, … ,</w:t>
            </w:r>
            <w:proofErr w:type="spellStart"/>
            <w:r w:rsidRPr="001606EB">
              <w:rPr>
                <w:rFonts w:ascii="Book Antiqua" w:hAnsi="Book Antiqua" w:cs="Open Sans"/>
                <w:bCs/>
                <w:sz w:val="24"/>
                <w:szCs w:val="24"/>
              </w:rPr>
              <w:t>Yp</w:t>
            </w:r>
            <w:proofErr w:type="spellEnd"/>
            <w:r w:rsidRPr="001606EB">
              <w:rPr>
                <w:rFonts w:ascii="Book Antiqua" w:hAnsi="Book Antiqua" w:cs="Open Sans"/>
                <w:bCs/>
                <w:sz w:val="24"/>
                <w:szCs w:val="24"/>
              </w:rPr>
              <w:t xml:space="preserve"> whose variances are as large as possible.</w:t>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t>First Principal Component:</w:t>
            </w:r>
            <w:r w:rsidRPr="001606EB">
              <w:rPr>
                <w:rFonts w:ascii="Book Antiqua" w:hAnsi="Book Antiqua" w:cs="Open Sans"/>
                <w:bCs/>
                <w:sz w:val="24"/>
                <w:szCs w:val="24"/>
              </w:rPr>
              <w:tab/>
              <w:t>Y</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ml:space="preserve"> = a</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 that maximizes V(a</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 subject to a</w:t>
            </w:r>
            <w:r w:rsidRPr="001606EB">
              <w:rPr>
                <w:rFonts w:ascii="Book Antiqua" w:hAnsi="Book Antiqua" w:cs="Open Sans"/>
                <w:bCs/>
                <w:sz w:val="24"/>
                <w:szCs w:val="24"/>
                <w:vertAlign w:val="subscript"/>
              </w:rPr>
              <w:t>1</w:t>
            </w:r>
            <w:r w:rsidRPr="001606EB">
              <w:rPr>
                <w:rFonts w:ascii="Book Antiqua" w:hAnsi="Book Antiqua" w:cs="Open Sans"/>
                <w:bCs/>
                <w:sz w:val="24"/>
                <w:szCs w:val="24"/>
              </w:rPr>
              <w:t>’a</w:t>
            </w:r>
            <w:r w:rsidRPr="001606EB">
              <w:rPr>
                <w:rFonts w:ascii="Book Antiqua" w:hAnsi="Book Antiqua" w:cs="Open Sans"/>
                <w:bCs/>
                <w:sz w:val="24"/>
                <w:szCs w:val="24"/>
                <w:vertAlign w:val="subscript"/>
              </w:rPr>
              <w:t xml:space="preserve">1 </w:t>
            </w:r>
            <w:r w:rsidRPr="001606EB">
              <w:rPr>
                <w:rFonts w:ascii="Book Antiqua" w:hAnsi="Book Antiqua" w:cs="Open Sans"/>
                <w:bCs/>
                <w:sz w:val="24"/>
                <w:szCs w:val="24"/>
              </w:rPr>
              <w:t xml:space="preserve"> = 1.</w:t>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t>Second Principal Component:    Y</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ml:space="preserve"> = a</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 that maximizes V(a</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 subject to a</w:t>
            </w:r>
            <w:r w:rsidRPr="001606EB">
              <w:rPr>
                <w:rFonts w:ascii="Book Antiqua" w:hAnsi="Book Antiqua" w:cs="Open Sans"/>
                <w:bCs/>
                <w:sz w:val="24"/>
                <w:szCs w:val="24"/>
                <w:vertAlign w:val="subscript"/>
              </w:rPr>
              <w:t>2</w:t>
            </w:r>
            <w:r w:rsidRPr="001606EB">
              <w:rPr>
                <w:rFonts w:ascii="Book Antiqua" w:hAnsi="Book Antiqua" w:cs="Open Sans"/>
                <w:bCs/>
                <w:sz w:val="24"/>
                <w:szCs w:val="24"/>
              </w:rPr>
              <w:t>’a</w:t>
            </w:r>
            <w:r w:rsidRPr="001606EB">
              <w:rPr>
                <w:rFonts w:ascii="Book Antiqua" w:hAnsi="Book Antiqua" w:cs="Open Sans"/>
                <w:bCs/>
                <w:sz w:val="24"/>
                <w:szCs w:val="24"/>
                <w:vertAlign w:val="subscript"/>
              </w:rPr>
              <w:t xml:space="preserve">2 </w:t>
            </w:r>
            <w:r w:rsidRPr="001606EB">
              <w:rPr>
                <w:rFonts w:ascii="Book Antiqua" w:hAnsi="Book Antiqua" w:cs="Open Sans"/>
                <w:bCs/>
                <w:sz w:val="24"/>
                <w:szCs w:val="24"/>
              </w:rPr>
              <w:t xml:space="preserve"> = 1 and </w:t>
            </w:r>
          </w:p>
          <w:p w:rsidR="00D720CB" w:rsidRPr="001606EB" w:rsidRDefault="00D720CB" w:rsidP="00D720CB">
            <w:pPr>
              <w:ind w:right="180"/>
              <w:jc w:val="both"/>
              <w:rPr>
                <w:rFonts w:ascii="Book Antiqua" w:hAnsi="Book Antiqua" w:cs="Open Sans"/>
                <w:bCs/>
                <w:sz w:val="24"/>
                <w:szCs w:val="24"/>
              </w:rPr>
            </w:pPr>
            <w:proofErr w:type="spellStart"/>
            <w:r w:rsidRPr="001606EB">
              <w:rPr>
                <w:rFonts w:ascii="Book Antiqua" w:hAnsi="Book Antiqua" w:cs="Open Sans"/>
                <w:bCs/>
                <w:sz w:val="24"/>
                <w:szCs w:val="24"/>
              </w:rPr>
              <w:t>Cov</w:t>
            </w:r>
            <w:proofErr w:type="spellEnd"/>
            <w:r w:rsidRPr="001606EB">
              <w:rPr>
                <w:rFonts w:ascii="Book Antiqua" w:hAnsi="Book Antiqua" w:cs="Open Sans"/>
                <w:bCs/>
                <w:sz w:val="24"/>
                <w:szCs w:val="24"/>
              </w:rPr>
              <w:t>(a</w:t>
            </w:r>
            <w:r w:rsidRPr="001606EB">
              <w:rPr>
                <w:rFonts w:ascii="Book Antiqua" w:hAnsi="Book Antiqua" w:cs="Open Sans"/>
                <w:bCs/>
                <w:sz w:val="24"/>
                <w:szCs w:val="24"/>
                <w:vertAlign w:val="subscript"/>
              </w:rPr>
              <w:t>1</w:t>
            </w:r>
            <w:r w:rsidRPr="001606EB">
              <w:rPr>
                <w:rFonts w:ascii="Book Antiqua" w:hAnsi="Book Antiqua" w:cs="Open Sans"/>
                <w:bCs/>
                <w:sz w:val="24"/>
                <w:szCs w:val="24"/>
              </w:rPr>
              <w:t>’ X, a</w:t>
            </w:r>
            <w:r w:rsidRPr="001606EB">
              <w:rPr>
                <w:rFonts w:ascii="Book Antiqua" w:hAnsi="Book Antiqua" w:cs="Open Sans"/>
                <w:bCs/>
                <w:sz w:val="24"/>
                <w:szCs w:val="24"/>
                <w:vertAlign w:val="subscript"/>
              </w:rPr>
              <w:t>2</w:t>
            </w:r>
            <w:r w:rsidRPr="001606EB">
              <w:rPr>
                <w:rFonts w:ascii="Book Antiqua" w:hAnsi="Book Antiqua" w:cs="Open Sans"/>
                <w:bCs/>
                <w:sz w:val="24"/>
                <w:szCs w:val="24"/>
              </w:rPr>
              <w:t>’ X) = 0.</w:t>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t>.</w:t>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t>.</w:t>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t>.</w:t>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t>i</w:t>
            </w:r>
            <w:r w:rsidRPr="001606EB">
              <w:rPr>
                <w:rFonts w:ascii="Book Antiqua" w:hAnsi="Book Antiqua" w:cs="Open Sans"/>
                <w:bCs/>
                <w:sz w:val="24"/>
                <w:szCs w:val="24"/>
                <w:vertAlign w:val="superscript"/>
              </w:rPr>
              <w:t xml:space="preserve">th </w:t>
            </w:r>
            <w:r w:rsidRPr="001606EB">
              <w:rPr>
                <w:rFonts w:ascii="Book Antiqua" w:hAnsi="Book Antiqua" w:cs="Open Sans"/>
                <w:bCs/>
                <w:sz w:val="24"/>
                <w:szCs w:val="24"/>
              </w:rPr>
              <w:t>Principal Component:     Y</w:t>
            </w:r>
            <w:r w:rsidRPr="001606EB">
              <w:rPr>
                <w:rFonts w:ascii="Book Antiqua" w:hAnsi="Book Antiqua" w:cs="Open Sans"/>
                <w:bCs/>
                <w:sz w:val="24"/>
                <w:szCs w:val="24"/>
                <w:vertAlign w:val="subscript"/>
              </w:rPr>
              <w:t>i</w:t>
            </w:r>
            <w:r w:rsidRPr="001606EB">
              <w:rPr>
                <w:rFonts w:ascii="Book Antiqua" w:hAnsi="Book Antiqua" w:cs="Open Sans"/>
                <w:bCs/>
                <w:sz w:val="24"/>
                <w:szCs w:val="24"/>
              </w:rPr>
              <w:t xml:space="preserve"> = </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rPr>
              <w:t>’ X that maximizes V(</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rPr>
              <w:t xml:space="preserve">’ X) subject to </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vertAlign w:val="subscript"/>
              </w:rPr>
              <w:t xml:space="preserve"> </w:t>
            </w:r>
            <w:r w:rsidRPr="001606EB">
              <w:rPr>
                <w:rFonts w:ascii="Book Antiqua" w:hAnsi="Book Antiqua" w:cs="Open Sans"/>
                <w:bCs/>
                <w:sz w:val="24"/>
                <w:szCs w:val="24"/>
              </w:rPr>
              <w:t xml:space="preserve"> = 1 and </w:t>
            </w:r>
          </w:p>
          <w:p w:rsidR="00D720CB" w:rsidRPr="001606EB" w:rsidRDefault="00D720CB" w:rsidP="00D720CB">
            <w:pPr>
              <w:ind w:right="180"/>
              <w:jc w:val="both"/>
              <w:rPr>
                <w:rFonts w:ascii="Book Antiqua" w:hAnsi="Book Antiqua" w:cs="Open Sans"/>
                <w:bCs/>
                <w:sz w:val="24"/>
                <w:szCs w:val="24"/>
              </w:rPr>
            </w:pPr>
            <w:proofErr w:type="spellStart"/>
            <w:r w:rsidRPr="001606EB">
              <w:rPr>
                <w:rFonts w:ascii="Book Antiqua" w:hAnsi="Book Antiqua" w:cs="Open Sans"/>
                <w:bCs/>
                <w:sz w:val="24"/>
                <w:szCs w:val="24"/>
              </w:rPr>
              <w:t>Cov</w:t>
            </w:r>
            <w:proofErr w:type="spellEnd"/>
            <w:r w:rsidRPr="001606EB">
              <w:rPr>
                <w:rFonts w:ascii="Book Antiqua" w:hAnsi="Book Antiqua" w:cs="Open Sans"/>
                <w:bCs/>
                <w:sz w:val="24"/>
                <w:szCs w:val="24"/>
              </w:rPr>
              <w:t>(</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i</w:t>
            </w:r>
            <w:proofErr w:type="spellEnd"/>
            <w:r w:rsidRPr="001606EB">
              <w:rPr>
                <w:rFonts w:ascii="Book Antiqua" w:hAnsi="Book Antiqua" w:cs="Open Sans"/>
                <w:bCs/>
                <w:sz w:val="24"/>
                <w:szCs w:val="24"/>
              </w:rPr>
              <w:t xml:space="preserve">’ X, </w:t>
            </w:r>
            <w:proofErr w:type="spellStart"/>
            <w:r w:rsidRPr="001606EB">
              <w:rPr>
                <w:rFonts w:ascii="Book Antiqua" w:hAnsi="Book Antiqua" w:cs="Open Sans"/>
                <w:bCs/>
                <w:sz w:val="24"/>
                <w:szCs w:val="24"/>
              </w:rPr>
              <w:t>a</w:t>
            </w:r>
            <w:r w:rsidRPr="001606EB">
              <w:rPr>
                <w:rFonts w:ascii="Book Antiqua" w:hAnsi="Book Antiqua" w:cs="Open Sans"/>
                <w:bCs/>
                <w:sz w:val="24"/>
                <w:szCs w:val="24"/>
                <w:vertAlign w:val="subscript"/>
              </w:rPr>
              <w:t>k</w:t>
            </w:r>
            <w:proofErr w:type="spellEnd"/>
            <w:r w:rsidRPr="001606EB">
              <w:rPr>
                <w:rFonts w:ascii="Book Antiqua" w:hAnsi="Book Antiqua" w:cs="Open Sans"/>
                <w:bCs/>
                <w:sz w:val="24"/>
                <w:szCs w:val="24"/>
              </w:rPr>
              <w:t>’ X) = 0.</w:t>
            </w:r>
          </w:p>
          <w:p w:rsidR="00D720CB" w:rsidRPr="001606EB" w:rsidRDefault="00D720CB" w:rsidP="00D720CB">
            <w:pPr>
              <w:ind w:right="180"/>
              <w:jc w:val="both"/>
              <w:rPr>
                <w:rFonts w:ascii="Book Antiqua" w:hAnsi="Book Antiqua"/>
                <w:bCs/>
                <w:sz w:val="24"/>
                <w:szCs w:val="24"/>
              </w:rPr>
            </w:pPr>
          </w:p>
          <w:p w:rsidR="00D720CB" w:rsidRPr="001606EB" w:rsidRDefault="00D720CB" w:rsidP="00D720CB">
            <w:pPr>
              <w:ind w:right="180"/>
              <w:jc w:val="both"/>
              <w:rPr>
                <w:rFonts w:ascii="Book Antiqua" w:hAnsi="Book Antiqua"/>
                <w:bCs/>
                <w:sz w:val="24"/>
                <w:szCs w:val="24"/>
              </w:rPr>
            </w:pPr>
            <w:r w:rsidRPr="001606EB">
              <w:rPr>
                <w:rFonts w:ascii="Book Antiqua" w:hAnsi="Book Antiqua"/>
                <w:bCs/>
                <w:noProof/>
                <w:sz w:val="24"/>
                <w:szCs w:val="24"/>
                <w:lang w:val="en-IN" w:eastAsia="en-IN"/>
              </w:rPr>
              <w:drawing>
                <wp:inline distT="0" distB="0" distL="0" distR="0" wp14:anchorId="0065B768" wp14:editId="5939B0A0">
                  <wp:extent cx="4133170" cy="18859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947" cy="1890411"/>
                          </a:xfrm>
                          <a:prstGeom prst="rect">
                            <a:avLst/>
                          </a:prstGeom>
                        </pic:spPr>
                      </pic:pic>
                    </a:graphicData>
                  </a:graphic>
                </wp:inline>
              </w:drawing>
            </w:r>
          </w:p>
          <w:p w:rsidR="00D720CB" w:rsidRPr="001606EB" w:rsidRDefault="00D720CB" w:rsidP="00D720CB">
            <w:pPr>
              <w:ind w:right="180"/>
              <w:jc w:val="both"/>
              <w:rPr>
                <w:rFonts w:ascii="Book Antiqua" w:hAnsi="Book Antiqua"/>
                <w:bCs/>
                <w:sz w:val="24"/>
                <w:szCs w:val="24"/>
              </w:rPr>
            </w:pPr>
            <w:r w:rsidRPr="001606EB">
              <w:rPr>
                <w:rFonts w:ascii="Book Antiqua" w:hAnsi="Book Antiqua"/>
                <w:bCs/>
                <w:noProof/>
                <w:sz w:val="24"/>
                <w:szCs w:val="24"/>
              </w:rPr>
              <w:t xml:space="preserve">  </w:t>
            </w:r>
            <w:r w:rsidRPr="001606EB">
              <w:rPr>
                <w:rFonts w:ascii="Book Antiqua" w:hAnsi="Book Antiqua"/>
                <w:bCs/>
                <w:noProof/>
                <w:sz w:val="24"/>
                <w:szCs w:val="24"/>
                <w:lang w:val="en-IN" w:eastAsia="en-IN"/>
              </w:rPr>
              <w:drawing>
                <wp:inline distT="0" distB="0" distL="0" distR="0" wp14:anchorId="1539CB89" wp14:editId="65420DBA">
                  <wp:extent cx="4772025" cy="1090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135" cy="1100831"/>
                          </a:xfrm>
                          <a:prstGeom prst="rect">
                            <a:avLst/>
                          </a:prstGeom>
                        </pic:spPr>
                      </pic:pic>
                    </a:graphicData>
                  </a:graphic>
                </wp:inline>
              </w:drawing>
            </w:r>
          </w:p>
          <w:p w:rsidR="00D720CB" w:rsidRPr="001606EB" w:rsidRDefault="00D720CB" w:rsidP="00D720CB">
            <w:pPr>
              <w:ind w:right="180"/>
              <w:jc w:val="both"/>
              <w:rPr>
                <w:rFonts w:ascii="Book Antiqua" w:hAnsi="Book Antiqua" w:cs="Open Sans"/>
                <w:bCs/>
                <w:sz w:val="24"/>
                <w:szCs w:val="24"/>
              </w:rPr>
            </w:pPr>
            <w:r w:rsidRPr="001606EB">
              <w:rPr>
                <w:rFonts w:ascii="Book Antiqua" w:hAnsi="Book Antiqua" w:cs="Open Sans"/>
                <w:bCs/>
                <w:sz w:val="24"/>
                <w:szCs w:val="24"/>
              </w:rPr>
              <w:lastRenderedPageBreak/>
              <w:t xml:space="preserve">The proportion of total variance explained due to </w:t>
            </w:r>
            <w:proofErr w:type="spellStart"/>
            <w:r w:rsidRPr="001606EB">
              <w:rPr>
                <w:rFonts w:ascii="Book Antiqua" w:hAnsi="Book Antiqua" w:cs="Open Sans"/>
                <w:bCs/>
                <w:sz w:val="24"/>
                <w:szCs w:val="24"/>
              </w:rPr>
              <w:t>k</w:t>
            </w:r>
            <w:r w:rsidRPr="001606EB">
              <w:rPr>
                <w:rFonts w:ascii="Book Antiqua" w:hAnsi="Book Antiqua" w:cs="Open Sans"/>
                <w:bCs/>
                <w:sz w:val="24"/>
                <w:szCs w:val="24"/>
                <w:vertAlign w:val="subscript"/>
              </w:rPr>
              <w:softHyphen/>
            </w:r>
            <w:r w:rsidRPr="001606EB">
              <w:rPr>
                <w:rFonts w:ascii="Book Antiqua" w:hAnsi="Book Antiqua" w:cs="Open Sans"/>
                <w:bCs/>
                <w:sz w:val="24"/>
                <w:szCs w:val="24"/>
                <w:vertAlign w:val="superscript"/>
              </w:rPr>
              <w:t>th</w:t>
            </w:r>
            <w:proofErr w:type="spellEnd"/>
            <w:r w:rsidRPr="001606EB">
              <w:rPr>
                <w:rFonts w:ascii="Book Antiqua" w:hAnsi="Book Antiqua" w:cs="Open Sans"/>
                <w:bCs/>
                <w:sz w:val="24"/>
                <w:szCs w:val="24"/>
              </w:rPr>
              <w:t xml:space="preserve"> principal component is</w:t>
            </w:r>
          </w:p>
          <w:p w:rsidR="00D720CB" w:rsidRPr="001606EB" w:rsidRDefault="00D720CB" w:rsidP="00D720CB">
            <w:pPr>
              <w:ind w:right="180"/>
              <w:jc w:val="both"/>
              <w:rPr>
                <w:rFonts w:ascii="Book Antiqua" w:hAnsi="Book Antiqua"/>
                <w:bCs/>
                <w:sz w:val="24"/>
                <w:szCs w:val="24"/>
              </w:rPr>
            </w:pPr>
            <w:r w:rsidRPr="001606EB">
              <w:rPr>
                <w:rFonts w:ascii="Book Antiqua" w:hAnsi="Book Antiqua"/>
                <w:bCs/>
                <w:noProof/>
                <w:sz w:val="24"/>
                <w:szCs w:val="24"/>
              </w:rPr>
              <w:t xml:space="preserve">        </w:t>
            </w:r>
            <w:r w:rsidRPr="001606EB">
              <w:rPr>
                <w:rFonts w:ascii="Book Antiqua" w:hAnsi="Book Antiqua"/>
                <w:bCs/>
                <w:noProof/>
                <w:sz w:val="24"/>
                <w:szCs w:val="24"/>
                <w:lang w:val="en-IN" w:eastAsia="en-IN"/>
              </w:rPr>
              <w:drawing>
                <wp:inline distT="0" distB="0" distL="0" distR="0" wp14:anchorId="321572EF" wp14:editId="7BE716E8">
                  <wp:extent cx="3944353"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6633" cy="804619"/>
                          </a:xfrm>
                          <a:prstGeom prst="rect">
                            <a:avLst/>
                          </a:prstGeom>
                        </pic:spPr>
                      </pic:pic>
                    </a:graphicData>
                  </a:graphic>
                </wp:inline>
              </w:drawing>
            </w:r>
            <w:r w:rsidRPr="001606EB">
              <w:rPr>
                <w:rFonts w:ascii="Book Antiqua" w:hAnsi="Book Antiqua"/>
                <w:bCs/>
                <w:sz w:val="24"/>
                <w:szCs w:val="24"/>
              </w:rPr>
              <w:t xml:space="preserve"> </w:t>
            </w:r>
          </w:p>
          <w:p w:rsidR="00D720CB" w:rsidRPr="001606EB" w:rsidRDefault="00D720CB" w:rsidP="00D720CB">
            <w:pPr>
              <w:ind w:right="180"/>
              <w:jc w:val="both"/>
              <w:rPr>
                <w:rFonts w:ascii="Book Antiqua" w:hAnsi="Book Antiqua"/>
                <w:bCs/>
                <w:sz w:val="24"/>
                <w:szCs w:val="24"/>
              </w:rPr>
            </w:pPr>
            <w:r w:rsidRPr="001606EB">
              <w:rPr>
                <w:rFonts w:ascii="Book Antiqua" w:hAnsi="Book Antiqua"/>
                <w:bCs/>
                <w:noProof/>
                <w:sz w:val="24"/>
                <w:szCs w:val="24"/>
              </w:rPr>
              <w:t xml:space="preserve">     </w:t>
            </w:r>
            <w:r w:rsidRPr="001606EB">
              <w:rPr>
                <w:rFonts w:ascii="Book Antiqua" w:hAnsi="Book Antiqua"/>
                <w:bCs/>
                <w:noProof/>
                <w:sz w:val="24"/>
                <w:szCs w:val="24"/>
                <w:lang w:val="en-IN" w:eastAsia="en-IN"/>
              </w:rPr>
              <w:drawing>
                <wp:inline distT="0" distB="0" distL="0" distR="0" wp14:anchorId="6B66CB8C" wp14:editId="619BB112">
                  <wp:extent cx="4152900" cy="1056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878" cy="1061545"/>
                          </a:xfrm>
                          <a:prstGeom prst="rect">
                            <a:avLst/>
                          </a:prstGeom>
                        </pic:spPr>
                      </pic:pic>
                    </a:graphicData>
                  </a:graphic>
                </wp:inline>
              </w:drawing>
            </w:r>
            <w:r w:rsidRPr="001606EB">
              <w:rPr>
                <w:rFonts w:ascii="Book Antiqua" w:hAnsi="Book Antiqua"/>
                <w:bCs/>
                <w:sz w:val="24"/>
                <w:szCs w:val="24"/>
              </w:rPr>
              <w:t xml:space="preserve"> </w:t>
            </w:r>
          </w:p>
          <w:p w:rsidR="00103D40" w:rsidRDefault="00D720CB" w:rsidP="00D720CB">
            <w:pPr>
              <w:ind w:right="180"/>
              <w:jc w:val="both"/>
              <w:rPr>
                <w:rFonts w:ascii="Book Antiqua" w:hAnsi="Book Antiqua"/>
                <w:bCs/>
                <w:sz w:val="24"/>
                <w:szCs w:val="24"/>
              </w:rPr>
            </w:pPr>
            <w:r w:rsidRPr="001606EB">
              <w:rPr>
                <w:rFonts w:ascii="Book Antiqua" w:hAnsi="Book Antiqua"/>
                <w:bCs/>
                <w:noProof/>
                <w:sz w:val="24"/>
                <w:szCs w:val="24"/>
              </w:rPr>
              <w:t xml:space="preserve">        </w:t>
            </w:r>
          </w:p>
        </w:tc>
      </w:tr>
      <w:tr w:rsidR="00103D40" w:rsidTr="00103D40">
        <w:tc>
          <w:tcPr>
            <w:tcW w:w="10885" w:type="dxa"/>
          </w:tcPr>
          <w:p w:rsidR="00D720CB" w:rsidRDefault="00D720CB" w:rsidP="00D720CB">
            <w:pPr>
              <w:ind w:right="180"/>
              <w:jc w:val="both"/>
              <w:rPr>
                <w:rFonts w:ascii="Book Antiqua" w:hAnsi="Book Antiqua" w:cs="Open Sans"/>
                <w:b/>
                <w:sz w:val="24"/>
                <w:szCs w:val="24"/>
              </w:rPr>
            </w:pPr>
            <w:r w:rsidRPr="00D720CB">
              <w:rPr>
                <w:rFonts w:ascii="Book Antiqua" w:hAnsi="Book Antiqua" w:cs="Open Sans"/>
                <w:b/>
                <w:sz w:val="24"/>
                <w:szCs w:val="24"/>
              </w:rPr>
              <w:lastRenderedPageBreak/>
              <w:t>Algorithm behind PCA</w:t>
            </w:r>
          </w:p>
          <w:p w:rsidR="00D720CB" w:rsidRPr="001606EB" w:rsidRDefault="00D720CB" w:rsidP="00D720CB">
            <w:pPr>
              <w:shd w:val="clear" w:color="auto" w:fill="FFFFFF"/>
              <w:ind w:right="180"/>
              <w:jc w:val="both"/>
              <w:outlineLvl w:val="2"/>
              <w:rPr>
                <w:rFonts w:ascii="Book Antiqua" w:eastAsia="Times New Roman" w:hAnsi="Book Antiqua" w:cs="Open Sans"/>
                <w:bCs/>
                <w:caps/>
                <w:spacing w:val="23"/>
                <w:sz w:val="24"/>
                <w:szCs w:val="24"/>
              </w:rPr>
            </w:pPr>
            <w:r w:rsidRPr="001606EB">
              <w:rPr>
                <w:rFonts w:ascii="Book Antiqua" w:eastAsia="Times New Roman" w:hAnsi="Book Antiqua" w:cs="Open Sans"/>
                <w:bCs/>
                <w:caps/>
                <w:spacing w:val="23"/>
                <w:sz w:val="24"/>
                <w:szCs w:val="24"/>
              </w:rPr>
              <w:t>STEP 1: STANDARDIZATION</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The aim of this step is to standardize the range of the continuous initial variables so that each one of them contributes equally to the analysis.</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More specifically, 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So, transforming the data to comparable scales can prevent this problem.</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Mathematically, this can be done by subtracting the mean and dividing by the standard deviation for each value of each variable.</w:t>
            </w:r>
          </w:p>
          <w:p w:rsidR="00D720CB" w:rsidRPr="001606EB" w:rsidRDefault="00D720CB" w:rsidP="00D720CB">
            <w:pPr>
              <w:ind w:right="180"/>
              <w:jc w:val="both"/>
              <w:rPr>
                <w:rFonts w:ascii="Book Antiqua" w:hAnsi="Book Antiqua" w:cs="Open Sans"/>
                <w:bCs/>
                <w:sz w:val="24"/>
                <w:szCs w:val="24"/>
              </w:rPr>
            </w:pPr>
            <m:oMathPara>
              <m:oMath>
                <m:r>
                  <w:rPr>
                    <w:rFonts w:ascii="Cambria Math" w:hAnsi="Cambria Math" w:cs="Open Sans"/>
                    <w:sz w:val="24"/>
                    <w:szCs w:val="24"/>
                  </w:rPr>
                  <m:t xml:space="preserve">z= </m:t>
                </m:r>
                <m:f>
                  <m:fPr>
                    <m:ctrlPr>
                      <w:rPr>
                        <w:rFonts w:ascii="Cambria Math" w:hAnsi="Cambria Math" w:cs="Open Sans"/>
                        <w:bCs/>
                        <w:i/>
                        <w:sz w:val="24"/>
                        <w:szCs w:val="24"/>
                      </w:rPr>
                    </m:ctrlPr>
                  </m:fPr>
                  <m:num>
                    <m:r>
                      <w:rPr>
                        <w:rFonts w:ascii="Cambria Math" w:hAnsi="Cambria Math" w:cs="Open Sans"/>
                        <w:sz w:val="24"/>
                        <w:szCs w:val="24"/>
                      </w:rPr>
                      <m:t>X- µ</m:t>
                    </m:r>
                  </m:num>
                  <m:den>
                    <m:r>
                      <w:rPr>
                        <w:rStyle w:val="Emphasis"/>
                        <w:rFonts w:ascii="Cambria Math" w:hAnsi="Cambria Math" w:cs="Open Sans"/>
                        <w:sz w:val="24"/>
                        <w:szCs w:val="24"/>
                        <w:shd w:val="clear" w:color="auto" w:fill="FFFFFF"/>
                      </w:rPr>
                      <m:t>σ</m:t>
                    </m:r>
                  </m:den>
                </m:f>
              </m:oMath>
            </m:oMathPara>
          </w:p>
          <w:p w:rsidR="00D720CB" w:rsidRPr="001606EB" w:rsidRDefault="00D720CB" w:rsidP="00D720CB">
            <w:pPr>
              <w:ind w:right="180"/>
              <w:jc w:val="both"/>
              <w:rPr>
                <w:rFonts w:ascii="Book Antiqua" w:hAnsi="Book Antiqua" w:cs="Open Sans"/>
                <w:bCs/>
                <w:sz w:val="24"/>
                <w:szCs w:val="24"/>
                <w:shd w:val="clear" w:color="auto" w:fill="FFFFFF"/>
              </w:rPr>
            </w:pPr>
            <w:r w:rsidRPr="001606EB">
              <w:rPr>
                <w:rFonts w:ascii="Book Antiqua" w:hAnsi="Book Antiqua" w:cs="Open Sans"/>
                <w:bCs/>
                <w:sz w:val="24"/>
                <w:szCs w:val="24"/>
                <w:shd w:val="clear" w:color="auto" w:fill="FFFFFF"/>
              </w:rPr>
              <w:t>Once the standardization is done, all the variables will be transformed to the same scale.</w:t>
            </w:r>
          </w:p>
          <w:p w:rsidR="00D720CB" w:rsidRPr="001606EB" w:rsidRDefault="00D720CB" w:rsidP="00D720CB">
            <w:pPr>
              <w:shd w:val="clear" w:color="auto" w:fill="FFFFFF"/>
              <w:ind w:right="180"/>
              <w:jc w:val="both"/>
              <w:outlineLvl w:val="2"/>
              <w:rPr>
                <w:rFonts w:ascii="Book Antiqua" w:eastAsia="Times New Roman" w:hAnsi="Book Antiqua" w:cs="Open Sans"/>
                <w:bCs/>
                <w:caps/>
                <w:spacing w:val="23"/>
                <w:sz w:val="24"/>
                <w:szCs w:val="24"/>
              </w:rPr>
            </w:pPr>
            <w:r w:rsidRPr="001606EB">
              <w:rPr>
                <w:rFonts w:ascii="Book Antiqua" w:eastAsia="Times New Roman" w:hAnsi="Book Antiqua" w:cs="Open Sans"/>
                <w:bCs/>
                <w:caps/>
                <w:spacing w:val="23"/>
                <w:sz w:val="24"/>
                <w:szCs w:val="24"/>
              </w:rPr>
              <w:t>STEP 2: COVARIANCE MATRIX COMPUTATION</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in order to identify these correlations, we compute the covariance matrix.</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The covariance matrix is a </w:t>
            </w:r>
            <w:r w:rsidRPr="001606EB">
              <w:rPr>
                <w:rFonts w:ascii="Book Antiqua" w:eastAsia="Times New Roman" w:hAnsi="Book Antiqua" w:cs="Open Sans"/>
                <w:bCs/>
                <w:i/>
                <w:iCs/>
                <w:sz w:val="24"/>
                <w:szCs w:val="24"/>
              </w:rPr>
              <w:t>p</w:t>
            </w:r>
            <w:r w:rsidRPr="001606EB">
              <w:rPr>
                <w:rFonts w:ascii="Book Antiqua" w:eastAsia="Times New Roman" w:hAnsi="Book Antiqua" w:cs="Open Sans"/>
                <w:bCs/>
                <w:sz w:val="24"/>
                <w:szCs w:val="24"/>
              </w:rPr>
              <w:t> × </w:t>
            </w:r>
            <w:r w:rsidRPr="001606EB">
              <w:rPr>
                <w:rFonts w:ascii="Book Antiqua" w:eastAsia="Times New Roman" w:hAnsi="Book Antiqua" w:cs="Open Sans"/>
                <w:bCs/>
                <w:i/>
                <w:iCs/>
                <w:sz w:val="24"/>
                <w:szCs w:val="24"/>
              </w:rPr>
              <w:t>p</w:t>
            </w:r>
            <w:r w:rsidRPr="001606EB">
              <w:rPr>
                <w:rFonts w:ascii="Book Antiqua" w:eastAsia="Times New Roman" w:hAnsi="Book Antiqua" w:cs="Open Sans"/>
                <w:bCs/>
                <w:sz w:val="24"/>
                <w:szCs w:val="24"/>
              </w:rPr>
              <w:t> symmetric matrix (where </w:t>
            </w:r>
            <w:r w:rsidRPr="001606EB">
              <w:rPr>
                <w:rFonts w:ascii="Book Antiqua" w:eastAsia="Times New Roman" w:hAnsi="Book Antiqua" w:cs="Open Sans"/>
                <w:bCs/>
                <w:i/>
                <w:iCs/>
                <w:sz w:val="24"/>
                <w:szCs w:val="24"/>
              </w:rPr>
              <w:t>p </w:t>
            </w:r>
            <w:r w:rsidRPr="001606EB">
              <w:rPr>
                <w:rFonts w:ascii="Book Antiqua" w:eastAsia="Times New Roman" w:hAnsi="Book Antiqua" w:cs="Open Sans"/>
                <w:bCs/>
                <w:sz w:val="24"/>
                <w:szCs w:val="24"/>
              </w:rPr>
              <w:t>is the number of dimensions) that has as entries the covariance associated with all possible pairs of the initial variables. For example, for a 3-dimensional data set with 3 variables </w:t>
            </w:r>
            <w:r w:rsidRPr="001606EB">
              <w:rPr>
                <w:rFonts w:ascii="Book Antiqua" w:eastAsia="Times New Roman" w:hAnsi="Book Antiqua" w:cs="Open Sans"/>
                <w:bCs/>
                <w:i/>
                <w:iCs/>
                <w:sz w:val="24"/>
                <w:szCs w:val="24"/>
              </w:rPr>
              <w:t>x</w:t>
            </w:r>
            <w:r w:rsidRPr="001606EB">
              <w:rPr>
                <w:rFonts w:ascii="Book Antiqua" w:eastAsia="Times New Roman" w:hAnsi="Book Antiqua" w:cs="Open Sans"/>
                <w:bCs/>
                <w:sz w:val="24"/>
                <w:szCs w:val="24"/>
              </w:rPr>
              <w:t>, </w:t>
            </w:r>
            <w:r w:rsidRPr="001606EB">
              <w:rPr>
                <w:rFonts w:ascii="Book Antiqua" w:eastAsia="Times New Roman" w:hAnsi="Book Antiqua" w:cs="Open Sans"/>
                <w:bCs/>
                <w:i/>
                <w:iCs/>
                <w:sz w:val="24"/>
                <w:szCs w:val="24"/>
              </w:rPr>
              <w:t>y</w:t>
            </w:r>
            <w:r w:rsidRPr="001606EB">
              <w:rPr>
                <w:rFonts w:ascii="Book Antiqua" w:eastAsia="Times New Roman" w:hAnsi="Book Antiqua" w:cs="Open Sans"/>
                <w:bCs/>
                <w:sz w:val="24"/>
                <w:szCs w:val="24"/>
              </w:rPr>
              <w:t>, and </w:t>
            </w:r>
            <w:r w:rsidRPr="001606EB">
              <w:rPr>
                <w:rFonts w:ascii="Book Antiqua" w:eastAsia="Times New Roman" w:hAnsi="Book Antiqua" w:cs="Open Sans"/>
                <w:bCs/>
                <w:i/>
                <w:iCs/>
                <w:sz w:val="24"/>
                <w:szCs w:val="24"/>
              </w:rPr>
              <w:t>z</w:t>
            </w:r>
            <w:r w:rsidRPr="001606EB">
              <w:rPr>
                <w:rFonts w:ascii="Book Antiqua" w:eastAsia="Times New Roman" w:hAnsi="Book Antiqua" w:cs="Open Sans"/>
                <w:bCs/>
                <w:sz w:val="24"/>
                <w:szCs w:val="24"/>
              </w:rPr>
              <w:t>, the covariance matrix is a 3×3 matrix of this from:</w:t>
            </w:r>
          </w:p>
          <w:p w:rsidR="00D720CB" w:rsidRPr="001606EB" w:rsidRDefault="00D720CB" w:rsidP="00D720CB">
            <w:pPr>
              <w:ind w:right="180"/>
              <w:jc w:val="both"/>
              <w:rPr>
                <w:rFonts w:ascii="Book Antiqua" w:eastAsia="Times New Roman" w:hAnsi="Book Antiqua" w:cs="Open Sans"/>
                <w:bCs/>
                <w:sz w:val="24"/>
                <w:szCs w:val="24"/>
              </w:rPr>
            </w:pPr>
            <w:r w:rsidRPr="001606EB">
              <w:rPr>
                <w:rFonts w:ascii="Book Antiqua" w:eastAsia="Times New Roman" w:hAnsi="Book Antiqua" w:cs="Open Sans"/>
                <w:bCs/>
                <w:noProof/>
                <w:sz w:val="24"/>
                <w:szCs w:val="24"/>
              </w:rPr>
              <w:t xml:space="preserve">                                </w:t>
            </w:r>
            <w:r w:rsidRPr="001606EB">
              <w:rPr>
                <w:rFonts w:ascii="Book Antiqua" w:eastAsia="Times New Roman" w:hAnsi="Book Antiqua" w:cs="Open Sans"/>
                <w:bCs/>
                <w:noProof/>
                <w:sz w:val="24"/>
                <w:szCs w:val="24"/>
                <w:lang w:val="en-IN" w:eastAsia="en-IN"/>
              </w:rPr>
              <w:drawing>
                <wp:inline distT="0" distB="0" distL="0" distR="0" wp14:anchorId="1E39BBD2" wp14:editId="27E7221C">
                  <wp:extent cx="2180414" cy="504825"/>
                  <wp:effectExtent l="0" t="0" r="0" b="0"/>
                  <wp:docPr id="11" name="Picture 11" descr="Covariance Matrix for 3-Dimens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ariance Matrix for 3-Dimensional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8198" cy="508942"/>
                          </a:xfrm>
                          <a:prstGeom prst="rect">
                            <a:avLst/>
                          </a:prstGeom>
                          <a:noFill/>
                          <a:ln>
                            <a:noFill/>
                          </a:ln>
                        </pic:spPr>
                      </pic:pic>
                    </a:graphicData>
                  </a:graphic>
                </wp:inline>
              </w:drawing>
            </w:r>
          </w:p>
          <w:p w:rsidR="00D720CB" w:rsidRPr="001606EB" w:rsidRDefault="00D720CB" w:rsidP="00D720CB">
            <w:pPr>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Covariance Matrix for 3-Dimensional Data</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Since the covariance of a variable with itself is its variance (</w:t>
            </w:r>
            <w:proofErr w:type="spellStart"/>
            <w:r w:rsidRPr="001606EB">
              <w:rPr>
                <w:rFonts w:ascii="Book Antiqua" w:eastAsia="Times New Roman" w:hAnsi="Book Antiqua" w:cs="Open Sans"/>
                <w:bCs/>
                <w:sz w:val="24"/>
                <w:szCs w:val="24"/>
              </w:rPr>
              <w:t>Cov</w:t>
            </w:r>
            <w:proofErr w:type="spellEnd"/>
            <w:r w:rsidRPr="001606EB">
              <w:rPr>
                <w:rFonts w:ascii="Book Antiqua" w:eastAsia="Times New Roman" w:hAnsi="Book Antiqua" w:cs="Open Sans"/>
                <w:bCs/>
                <w:sz w:val="24"/>
                <w:szCs w:val="24"/>
              </w:rPr>
              <w:t>(</w:t>
            </w:r>
            <w:proofErr w:type="spellStart"/>
            <w:r w:rsidRPr="001606EB">
              <w:rPr>
                <w:rFonts w:ascii="Book Antiqua" w:eastAsia="Times New Roman" w:hAnsi="Book Antiqua" w:cs="Open Sans"/>
                <w:bCs/>
                <w:sz w:val="24"/>
                <w:szCs w:val="24"/>
              </w:rPr>
              <w:t>a,a</w:t>
            </w:r>
            <w:proofErr w:type="spellEnd"/>
            <w:r w:rsidRPr="001606EB">
              <w:rPr>
                <w:rFonts w:ascii="Book Antiqua" w:eastAsia="Times New Roman" w:hAnsi="Book Antiqua" w:cs="Open Sans"/>
                <w:bCs/>
                <w:sz w:val="24"/>
                <w:szCs w:val="24"/>
              </w:rPr>
              <w:t>)=</w:t>
            </w:r>
            <w:proofErr w:type="spellStart"/>
            <w:r w:rsidRPr="001606EB">
              <w:rPr>
                <w:rFonts w:ascii="Book Antiqua" w:eastAsia="Times New Roman" w:hAnsi="Book Antiqua" w:cs="Open Sans"/>
                <w:bCs/>
                <w:sz w:val="24"/>
                <w:szCs w:val="24"/>
              </w:rPr>
              <w:t>Var</w:t>
            </w:r>
            <w:proofErr w:type="spellEnd"/>
            <w:r w:rsidRPr="001606EB">
              <w:rPr>
                <w:rFonts w:ascii="Book Antiqua" w:eastAsia="Times New Roman" w:hAnsi="Book Antiqua" w:cs="Open Sans"/>
                <w:bCs/>
                <w:sz w:val="24"/>
                <w:szCs w:val="24"/>
              </w:rPr>
              <w:t>(a)), in the main diagonal (Top left to bottom right) we actually have the variances of each initial variable. And since the covariance is commutative (</w:t>
            </w:r>
            <w:proofErr w:type="spellStart"/>
            <w:r w:rsidRPr="001606EB">
              <w:rPr>
                <w:rFonts w:ascii="Book Antiqua" w:eastAsia="Times New Roman" w:hAnsi="Book Antiqua" w:cs="Open Sans"/>
                <w:bCs/>
                <w:sz w:val="24"/>
                <w:szCs w:val="24"/>
              </w:rPr>
              <w:t>Cov</w:t>
            </w:r>
            <w:proofErr w:type="spellEnd"/>
            <w:r w:rsidRPr="001606EB">
              <w:rPr>
                <w:rFonts w:ascii="Book Antiqua" w:eastAsia="Times New Roman" w:hAnsi="Book Antiqua" w:cs="Open Sans"/>
                <w:bCs/>
                <w:sz w:val="24"/>
                <w:szCs w:val="24"/>
              </w:rPr>
              <w:t>(</w:t>
            </w:r>
            <w:proofErr w:type="spellStart"/>
            <w:r w:rsidRPr="001606EB">
              <w:rPr>
                <w:rFonts w:ascii="Book Antiqua" w:eastAsia="Times New Roman" w:hAnsi="Book Antiqua" w:cs="Open Sans"/>
                <w:bCs/>
                <w:sz w:val="24"/>
                <w:szCs w:val="24"/>
              </w:rPr>
              <w:t>a,b</w:t>
            </w:r>
            <w:proofErr w:type="spellEnd"/>
            <w:r w:rsidRPr="001606EB">
              <w:rPr>
                <w:rFonts w:ascii="Book Antiqua" w:eastAsia="Times New Roman" w:hAnsi="Book Antiqua" w:cs="Open Sans"/>
                <w:bCs/>
                <w:sz w:val="24"/>
                <w:szCs w:val="24"/>
              </w:rPr>
              <w:t>)=</w:t>
            </w:r>
            <w:proofErr w:type="spellStart"/>
            <w:r w:rsidRPr="001606EB">
              <w:rPr>
                <w:rFonts w:ascii="Book Antiqua" w:eastAsia="Times New Roman" w:hAnsi="Book Antiqua" w:cs="Open Sans"/>
                <w:bCs/>
                <w:sz w:val="24"/>
                <w:szCs w:val="24"/>
              </w:rPr>
              <w:t>Cov</w:t>
            </w:r>
            <w:proofErr w:type="spellEnd"/>
            <w:r w:rsidRPr="001606EB">
              <w:rPr>
                <w:rFonts w:ascii="Book Antiqua" w:eastAsia="Times New Roman" w:hAnsi="Book Antiqua" w:cs="Open Sans"/>
                <w:bCs/>
                <w:sz w:val="24"/>
                <w:szCs w:val="24"/>
              </w:rPr>
              <w:t>(</w:t>
            </w:r>
            <w:proofErr w:type="spellStart"/>
            <w:r w:rsidRPr="001606EB">
              <w:rPr>
                <w:rFonts w:ascii="Book Antiqua" w:eastAsia="Times New Roman" w:hAnsi="Book Antiqua" w:cs="Open Sans"/>
                <w:bCs/>
                <w:sz w:val="24"/>
                <w:szCs w:val="24"/>
              </w:rPr>
              <w:t>b,a</w:t>
            </w:r>
            <w:proofErr w:type="spellEnd"/>
            <w:r w:rsidRPr="001606EB">
              <w:rPr>
                <w:rFonts w:ascii="Book Antiqua" w:eastAsia="Times New Roman" w:hAnsi="Book Antiqua" w:cs="Open Sans"/>
                <w:bCs/>
                <w:sz w:val="24"/>
                <w:szCs w:val="24"/>
              </w:rPr>
              <w:t>)), the entries of the covariance matrix are symmetric with respect to the main diagonal, which means that the upper and the lower triangular portions are equal.</w:t>
            </w:r>
          </w:p>
          <w:p w:rsidR="00D720CB" w:rsidRPr="001606EB" w:rsidRDefault="00D720CB" w:rsidP="00D720CB">
            <w:pPr>
              <w:pStyle w:val="Heading3"/>
              <w:shd w:val="clear" w:color="auto" w:fill="FFFFFF"/>
              <w:spacing w:before="0" w:beforeAutospacing="0" w:after="0" w:afterAutospacing="0"/>
              <w:ind w:right="180"/>
              <w:jc w:val="both"/>
              <w:outlineLvl w:val="2"/>
              <w:rPr>
                <w:rFonts w:ascii="Book Antiqua" w:hAnsi="Book Antiqua" w:cs="Open Sans"/>
                <w:b w:val="0"/>
                <w:caps/>
                <w:spacing w:val="23"/>
                <w:sz w:val="24"/>
                <w:szCs w:val="24"/>
              </w:rPr>
            </w:pPr>
            <w:r w:rsidRPr="001606EB">
              <w:rPr>
                <w:rFonts w:ascii="Book Antiqua" w:hAnsi="Book Antiqua" w:cs="Open Sans"/>
                <w:b w:val="0"/>
                <w:caps/>
                <w:spacing w:val="23"/>
                <w:sz w:val="24"/>
                <w:szCs w:val="24"/>
              </w:rPr>
              <w:t>STEP 3: COMPUTE THE EIGENVECTORS AND EIGENVALUES OF THE COVARIANCE MATRIX TO IDENTIFY THE PRINCIPAL COMPONENTS</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Eigenvectors and eigenvalues are the linear algebra concepts that we need to compute from the covariance matrix in order to determine the </w:t>
            </w:r>
            <w:r w:rsidRPr="001606EB">
              <w:rPr>
                <w:rStyle w:val="Emphasis"/>
                <w:rFonts w:ascii="Book Antiqua" w:hAnsi="Book Antiqua" w:cs="Open Sans"/>
                <w:bCs/>
                <w:i w:val="0"/>
              </w:rPr>
              <w:t>principal components</w:t>
            </w:r>
            <w:r w:rsidRPr="001606EB">
              <w:rPr>
                <w:rFonts w:ascii="Book Antiqua" w:hAnsi="Book Antiqua" w:cs="Open Sans"/>
                <w:bCs/>
              </w:rPr>
              <w:t> of the data. Before getting to the explanation of these concepts, let’s first understand what do we mean by principal components.</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lastRenderedPageBreak/>
              <w:t>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remaining information in the second and so on, until having something like shown in the scree plot below.</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bCs/>
                <w:noProof/>
                <w:lang w:val="en-IN" w:eastAsia="en-IN"/>
              </w:rPr>
              <w:drawing>
                <wp:inline distT="0" distB="0" distL="0" distR="0" wp14:anchorId="69145633" wp14:editId="4C3BCE0D">
                  <wp:extent cx="2028825" cy="122996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1633" cy="1237727"/>
                          </a:xfrm>
                          <a:prstGeom prst="rect">
                            <a:avLst/>
                          </a:prstGeom>
                        </pic:spPr>
                      </pic:pic>
                    </a:graphicData>
                  </a:graphic>
                </wp:inline>
              </w:drawing>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Organizing information in principal components this way, will allow you to reduce dimensionality without losing much information, and this by discarding the components with low information and considering the remaining components as your new variables.</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An important thing to realize here is that, the principal components are less interpretable and don’t have any real meaning since they are constructed as linear combinations of the initial variables.</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Geometrically speaking, principal components represent the directions of the data that explain a </w:t>
            </w:r>
            <w:r w:rsidRPr="001606EB">
              <w:rPr>
                <w:rStyle w:val="Strong"/>
                <w:rFonts w:ascii="Book Antiqua" w:hAnsi="Book Antiqua" w:cs="Open Sans"/>
                <w:b w:val="0"/>
              </w:rPr>
              <w:t>maximal amount of variance</w:t>
            </w:r>
            <w:r w:rsidRPr="001606EB">
              <w:rPr>
                <w:rFonts w:ascii="Book Antiqua" w:hAnsi="Book Antiqua" w:cs="Open Sans"/>
                <w:bCs/>
              </w:rPr>
              <w:t>, that is to say, the lines that capture most information of the data. The relationship between variance and information here, is that, the larger the variance carried by a line, the larger the dispersion of the data points along it, and the larger the dispersion along a line, the more the information it has. To put all this simply, just think of principal components as new axes that provide the best angle to see and evaluate the data, so that the differences between the observations are better visible.</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Example:</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let’s suppose that our data set is 2-dimensional with 2 variables </w:t>
            </w:r>
            <w:proofErr w:type="spellStart"/>
            <w:r w:rsidRPr="001606EB">
              <w:rPr>
                <w:rFonts w:ascii="Book Antiqua" w:eastAsia="Times New Roman" w:hAnsi="Book Antiqua" w:cs="Open Sans"/>
                <w:bCs/>
                <w:i/>
                <w:iCs/>
                <w:sz w:val="24"/>
                <w:szCs w:val="24"/>
              </w:rPr>
              <w:t>x,y</w:t>
            </w:r>
            <w:proofErr w:type="spellEnd"/>
            <w:r w:rsidRPr="001606EB">
              <w:rPr>
                <w:rFonts w:ascii="Book Antiqua" w:eastAsia="Times New Roman" w:hAnsi="Book Antiqua" w:cs="Open Sans"/>
                <w:bCs/>
                <w:i/>
                <w:iCs/>
                <w:sz w:val="24"/>
                <w:szCs w:val="24"/>
              </w:rPr>
              <w:t> </w:t>
            </w:r>
            <w:r w:rsidRPr="001606EB">
              <w:rPr>
                <w:rFonts w:ascii="Book Antiqua" w:eastAsia="Times New Roman" w:hAnsi="Book Antiqua" w:cs="Open Sans"/>
                <w:bCs/>
                <w:sz w:val="24"/>
                <w:szCs w:val="24"/>
              </w:rPr>
              <w:t>and that the eigenvectors and eigenvalues of the covariance matrix are as follows:</w:t>
            </w:r>
          </w:p>
          <w:p w:rsidR="00D720CB" w:rsidRPr="001606EB" w:rsidRDefault="00D720CB" w:rsidP="00D720CB">
            <w:pPr>
              <w:ind w:right="180"/>
              <w:jc w:val="both"/>
              <w:rPr>
                <w:rFonts w:ascii="Book Antiqua" w:eastAsia="Times New Roman" w:hAnsi="Book Antiqua" w:cs="Times New Roman"/>
                <w:bCs/>
                <w:sz w:val="24"/>
                <w:szCs w:val="24"/>
              </w:rPr>
            </w:pPr>
            <w:r w:rsidRPr="001606EB">
              <w:rPr>
                <w:rFonts w:ascii="Book Antiqua" w:eastAsia="Times New Roman" w:hAnsi="Book Antiqua" w:cs="Times New Roman"/>
                <w:bCs/>
                <w:noProof/>
                <w:sz w:val="24"/>
                <w:szCs w:val="24"/>
              </w:rPr>
              <w:t xml:space="preserve">                                       </w:t>
            </w:r>
            <w:r w:rsidRPr="001606EB">
              <w:rPr>
                <w:rFonts w:ascii="Book Antiqua" w:eastAsia="Times New Roman" w:hAnsi="Book Antiqua" w:cs="Times New Roman"/>
                <w:bCs/>
                <w:noProof/>
                <w:sz w:val="24"/>
                <w:szCs w:val="24"/>
                <w:lang w:val="en-IN" w:eastAsia="en-IN"/>
              </w:rPr>
              <w:drawing>
                <wp:inline distT="0" distB="0" distL="0" distR="0" wp14:anchorId="2D5C954D" wp14:editId="53D876E0">
                  <wp:extent cx="1535382" cy="523875"/>
                  <wp:effectExtent l="0" t="0" r="8255" b="0"/>
                  <wp:docPr id="13" name="Picture 13"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cipal Component Analysis Exampl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0890" cy="546226"/>
                          </a:xfrm>
                          <a:prstGeom prst="rect">
                            <a:avLst/>
                          </a:prstGeom>
                          <a:noFill/>
                          <a:ln>
                            <a:noFill/>
                          </a:ln>
                        </pic:spPr>
                      </pic:pic>
                    </a:graphicData>
                  </a:graphic>
                </wp:inline>
              </w:drawing>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If we rank the eigenvalues in descending order, we get λ1&gt;λ2, which means that the eigenvector that corresponds to the first principal component (PC1) is </w:t>
            </w:r>
            <w:r w:rsidRPr="001606EB">
              <w:rPr>
                <w:rFonts w:ascii="Book Antiqua" w:eastAsia="Times New Roman" w:hAnsi="Book Antiqua" w:cs="Open Sans"/>
                <w:bCs/>
                <w:i/>
                <w:iCs/>
                <w:sz w:val="24"/>
                <w:szCs w:val="24"/>
              </w:rPr>
              <w:t>v1 </w:t>
            </w:r>
            <w:r w:rsidRPr="001606EB">
              <w:rPr>
                <w:rFonts w:ascii="Book Antiqua" w:eastAsia="Times New Roman" w:hAnsi="Book Antiqua" w:cs="Open Sans"/>
                <w:bCs/>
                <w:sz w:val="24"/>
                <w:szCs w:val="24"/>
              </w:rPr>
              <w:t>and the one that corresponds to the second component (PC2) is</w:t>
            </w:r>
            <w:r w:rsidRPr="001606EB">
              <w:rPr>
                <w:rFonts w:ascii="Book Antiqua" w:eastAsia="Times New Roman" w:hAnsi="Book Antiqua" w:cs="Open Sans"/>
                <w:bCs/>
                <w:i/>
                <w:iCs/>
                <w:sz w:val="24"/>
                <w:szCs w:val="24"/>
              </w:rPr>
              <w:t>v2.</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After having the principal components, to compute the percentage of variance (information) accounted for by each component, we divide the eigenvalue of each component by the sum of eigenvalues. If we apply this on the example above, we find that PC1 and PC2 carry respectively 96% and 4% of the variance of the data.</w:t>
            </w:r>
          </w:p>
          <w:p w:rsidR="00D720CB" w:rsidRPr="001606EB" w:rsidRDefault="00D720CB" w:rsidP="00D720CB">
            <w:pPr>
              <w:pStyle w:val="Heading3"/>
              <w:shd w:val="clear" w:color="auto" w:fill="FFFFFF"/>
              <w:spacing w:before="0" w:beforeAutospacing="0" w:after="0" w:afterAutospacing="0"/>
              <w:ind w:right="180"/>
              <w:jc w:val="both"/>
              <w:outlineLvl w:val="2"/>
              <w:rPr>
                <w:rFonts w:ascii="Book Antiqua" w:hAnsi="Book Antiqua" w:cs="Open Sans"/>
                <w:b w:val="0"/>
                <w:caps/>
                <w:spacing w:val="23"/>
                <w:sz w:val="24"/>
                <w:szCs w:val="24"/>
              </w:rPr>
            </w:pPr>
            <w:r w:rsidRPr="001606EB">
              <w:rPr>
                <w:rFonts w:ascii="Book Antiqua" w:hAnsi="Book Antiqua" w:cs="Open Sans"/>
                <w:b w:val="0"/>
                <w:caps/>
                <w:spacing w:val="23"/>
                <w:sz w:val="24"/>
                <w:szCs w:val="24"/>
              </w:rPr>
              <w:t>STEP 4: FEATURE VECTOR</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As we saw in the previous step, computing the eigenvectors and ordering them by their eigenvalues in descending order, allow us to find the principal components in order of significance. In this step, what we do is, to choose whether to keep all these components or discard those of lesser significance (of low eigenvalues), and form with the remaining ones a matrix of vectors that we call </w:t>
            </w:r>
            <w:r w:rsidRPr="001606EB">
              <w:rPr>
                <w:rStyle w:val="Emphasis"/>
                <w:rFonts w:ascii="Book Antiqua" w:hAnsi="Book Antiqua" w:cs="Open Sans"/>
                <w:bCs/>
              </w:rPr>
              <w:t>Feature vector</w:t>
            </w:r>
            <w:r w:rsidRPr="001606EB">
              <w:rPr>
                <w:rFonts w:ascii="Book Antiqua" w:hAnsi="Book Antiqua" w:cs="Open Sans"/>
                <w:bCs/>
              </w:rPr>
              <w:t>.</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So, the feature vector is simply a matrix that has as columns the eigenvectors of the components that we decide to keep. This makes it the first step towards dimensionality reduction, because if we choose to keep only </w:t>
            </w:r>
            <w:r w:rsidRPr="001606EB">
              <w:rPr>
                <w:rStyle w:val="Emphasis"/>
                <w:rFonts w:ascii="Book Antiqua" w:hAnsi="Book Antiqua" w:cs="Open Sans"/>
                <w:bCs/>
              </w:rPr>
              <w:t>p</w:t>
            </w:r>
            <w:r w:rsidRPr="001606EB">
              <w:rPr>
                <w:rFonts w:ascii="Book Antiqua" w:hAnsi="Book Antiqua" w:cs="Open Sans"/>
                <w:bCs/>
              </w:rPr>
              <w:t> eigenvectors (components) out of </w:t>
            </w:r>
            <w:r w:rsidRPr="001606EB">
              <w:rPr>
                <w:rStyle w:val="Emphasis"/>
                <w:rFonts w:ascii="Book Antiqua" w:hAnsi="Book Antiqua" w:cs="Open Sans"/>
                <w:bCs/>
              </w:rPr>
              <w:t>n</w:t>
            </w:r>
            <w:r w:rsidRPr="001606EB">
              <w:rPr>
                <w:rFonts w:ascii="Book Antiqua" w:hAnsi="Book Antiqua" w:cs="Open Sans"/>
                <w:bCs/>
              </w:rPr>
              <w:t>, the final data set will have only </w:t>
            </w:r>
            <w:r w:rsidRPr="001606EB">
              <w:rPr>
                <w:rStyle w:val="Emphasis"/>
                <w:rFonts w:ascii="Book Antiqua" w:hAnsi="Book Antiqua" w:cs="Open Sans"/>
                <w:bCs/>
              </w:rPr>
              <w:t>p</w:t>
            </w:r>
            <w:r w:rsidRPr="001606EB">
              <w:rPr>
                <w:rFonts w:ascii="Book Antiqua" w:hAnsi="Book Antiqua" w:cs="Open Sans"/>
                <w:bCs/>
              </w:rPr>
              <w:t> dimensions.</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Example:</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Continuing with the example from the previous step, we can either form a feature vector with both of the eigenvectors </w:t>
            </w:r>
            <w:r w:rsidRPr="001606EB">
              <w:rPr>
                <w:rFonts w:ascii="Book Antiqua" w:eastAsia="Times New Roman" w:hAnsi="Book Antiqua" w:cs="Open Sans"/>
                <w:bCs/>
                <w:i/>
                <w:iCs/>
                <w:sz w:val="24"/>
                <w:szCs w:val="24"/>
              </w:rPr>
              <w:t>v</w:t>
            </w:r>
            <w:r w:rsidRPr="001606EB">
              <w:rPr>
                <w:rFonts w:ascii="Book Antiqua" w:eastAsia="Times New Roman" w:hAnsi="Book Antiqua" w:cs="Open Sans"/>
                <w:bCs/>
                <w:sz w:val="24"/>
                <w:szCs w:val="24"/>
              </w:rPr>
              <w:t>1 and </w:t>
            </w:r>
            <w:r w:rsidRPr="001606EB">
              <w:rPr>
                <w:rFonts w:ascii="Book Antiqua" w:eastAsia="Times New Roman" w:hAnsi="Book Antiqua" w:cs="Open Sans"/>
                <w:bCs/>
                <w:i/>
                <w:iCs/>
                <w:sz w:val="24"/>
                <w:szCs w:val="24"/>
              </w:rPr>
              <w:t>v</w:t>
            </w:r>
            <w:r w:rsidRPr="001606EB">
              <w:rPr>
                <w:rFonts w:ascii="Book Antiqua" w:eastAsia="Times New Roman" w:hAnsi="Book Antiqua" w:cs="Open Sans"/>
                <w:bCs/>
                <w:sz w:val="24"/>
                <w:szCs w:val="24"/>
              </w:rPr>
              <w:t>2:</w:t>
            </w:r>
          </w:p>
          <w:p w:rsidR="00D720CB" w:rsidRPr="001606EB" w:rsidRDefault="00D720CB" w:rsidP="00D720CB">
            <w:pPr>
              <w:shd w:val="clear" w:color="auto" w:fill="FFFFFF"/>
              <w:ind w:right="180"/>
              <w:jc w:val="both"/>
              <w:rPr>
                <w:rFonts w:ascii="Book Antiqua" w:eastAsia="Times New Roman" w:hAnsi="Book Antiqua" w:cs="Open Sans"/>
                <w:bCs/>
                <w:sz w:val="24"/>
                <w:szCs w:val="24"/>
              </w:rPr>
            </w:pPr>
          </w:p>
          <w:p w:rsidR="00D720CB" w:rsidRPr="001606EB" w:rsidRDefault="00D720CB" w:rsidP="00D720CB">
            <w:pPr>
              <w:ind w:right="180"/>
              <w:jc w:val="both"/>
              <w:rPr>
                <w:rFonts w:ascii="Book Antiqua" w:eastAsia="Times New Roman" w:hAnsi="Book Antiqua" w:cs="Times New Roman"/>
                <w:bCs/>
                <w:sz w:val="24"/>
                <w:szCs w:val="24"/>
              </w:rPr>
            </w:pPr>
            <w:r w:rsidRPr="001606EB">
              <w:rPr>
                <w:rFonts w:ascii="Book Antiqua" w:eastAsia="Times New Roman" w:hAnsi="Book Antiqua" w:cs="Times New Roman"/>
                <w:bCs/>
                <w:noProof/>
                <w:sz w:val="24"/>
                <w:szCs w:val="24"/>
                <w:lang w:val="en-IN" w:eastAsia="en-IN"/>
              </w:rPr>
              <w:drawing>
                <wp:inline distT="0" distB="0" distL="0" distR="0" wp14:anchorId="3255494A" wp14:editId="0CE97487">
                  <wp:extent cx="1629834" cy="333375"/>
                  <wp:effectExtent l="0" t="0" r="8890" b="0"/>
                  <wp:docPr id="15" name="Picture 15" descr="Principal Component Analysis eigen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ncipal Component Analysis eigen vect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9767" cy="337452"/>
                          </a:xfrm>
                          <a:prstGeom prst="rect">
                            <a:avLst/>
                          </a:prstGeom>
                          <a:noFill/>
                          <a:ln>
                            <a:noFill/>
                          </a:ln>
                        </pic:spPr>
                      </pic:pic>
                    </a:graphicData>
                  </a:graphic>
                </wp:inline>
              </w:drawing>
            </w:r>
          </w:p>
          <w:p w:rsidR="00D720CB" w:rsidRPr="001606EB" w:rsidRDefault="00D720CB" w:rsidP="00D720CB">
            <w:pPr>
              <w:ind w:right="180"/>
              <w:jc w:val="both"/>
              <w:rPr>
                <w:rFonts w:ascii="Book Antiqua" w:eastAsia="Times New Roman" w:hAnsi="Book Antiqua" w:cs="Times New Roman"/>
                <w:bCs/>
                <w:sz w:val="24"/>
                <w:szCs w:val="24"/>
              </w:rPr>
            </w:pP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Or discard the eigenvector </w:t>
            </w:r>
            <w:r w:rsidRPr="001606EB">
              <w:rPr>
                <w:rFonts w:ascii="Book Antiqua" w:eastAsia="Times New Roman" w:hAnsi="Book Antiqua" w:cs="Open Sans"/>
                <w:bCs/>
                <w:i/>
                <w:iCs/>
                <w:sz w:val="24"/>
                <w:szCs w:val="24"/>
              </w:rPr>
              <w:t>v</w:t>
            </w:r>
            <w:r w:rsidRPr="001606EB">
              <w:rPr>
                <w:rFonts w:ascii="Book Antiqua" w:eastAsia="Times New Roman" w:hAnsi="Book Antiqua" w:cs="Open Sans"/>
                <w:bCs/>
                <w:sz w:val="24"/>
                <w:szCs w:val="24"/>
              </w:rPr>
              <w:t>2, which is the one of lesser significance, and form a feature vector with </w:t>
            </w:r>
            <w:r w:rsidRPr="001606EB">
              <w:rPr>
                <w:rFonts w:ascii="Book Antiqua" w:eastAsia="Times New Roman" w:hAnsi="Book Antiqua" w:cs="Open Sans"/>
                <w:bCs/>
                <w:i/>
                <w:iCs/>
                <w:sz w:val="24"/>
                <w:szCs w:val="24"/>
              </w:rPr>
              <w:t>v</w:t>
            </w:r>
            <w:r w:rsidRPr="001606EB">
              <w:rPr>
                <w:rFonts w:ascii="Book Antiqua" w:eastAsia="Times New Roman" w:hAnsi="Book Antiqua" w:cs="Open Sans"/>
                <w:bCs/>
                <w:sz w:val="24"/>
                <w:szCs w:val="24"/>
              </w:rPr>
              <w:t>1 only:</w:t>
            </w:r>
          </w:p>
          <w:p w:rsidR="00D720CB" w:rsidRPr="001606EB" w:rsidRDefault="00D720CB" w:rsidP="00D720CB">
            <w:pPr>
              <w:ind w:right="180"/>
              <w:jc w:val="both"/>
              <w:rPr>
                <w:rFonts w:ascii="Book Antiqua" w:eastAsia="Times New Roman" w:hAnsi="Book Antiqua" w:cs="Times New Roman"/>
                <w:bCs/>
                <w:noProof/>
                <w:sz w:val="24"/>
                <w:szCs w:val="24"/>
              </w:rPr>
            </w:pPr>
          </w:p>
          <w:p w:rsidR="00D720CB" w:rsidRPr="001606EB" w:rsidRDefault="00D720CB" w:rsidP="00D720CB">
            <w:pPr>
              <w:ind w:right="180"/>
              <w:jc w:val="both"/>
              <w:rPr>
                <w:rFonts w:ascii="Book Antiqua" w:eastAsia="Times New Roman" w:hAnsi="Book Antiqua" w:cs="Times New Roman"/>
                <w:bCs/>
                <w:sz w:val="24"/>
                <w:szCs w:val="24"/>
              </w:rPr>
            </w:pPr>
            <w:r w:rsidRPr="001606EB">
              <w:rPr>
                <w:rFonts w:ascii="Book Antiqua" w:eastAsia="Times New Roman" w:hAnsi="Book Antiqua" w:cs="Times New Roman"/>
                <w:bCs/>
                <w:noProof/>
                <w:sz w:val="24"/>
                <w:szCs w:val="24"/>
                <w:lang w:val="en-IN" w:eastAsia="en-IN"/>
              </w:rPr>
              <w:drawing>
                <wp:inline distT="0" distB="0" distL="0" distR="0" wp14:anchorId="73280DF2" wp14:editId="62ABF1E0">
                  <wp:extent cx="876300" cy="358485"/>
                  <wp:effectExtent l="0" t="0" r="0" b="3810"/>
                  <wp:docPr id="14" name="Picture 14" descr="Principal Component Analysis eigen vecto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ipal Component Analysis eigen vectors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3898" cy="369775"/>
                          </a:xfrm>
                          <a:prstGeom prst="rect">
                            <a:avLst/>
                          </a:prstGeom>
                          <a:noFill/>
                          <a:ln>
                            <a:noFill/>
                          </a:ln>
                        </pic:spPr>
                      </pic:pic>
                    </a:graphicData>
                  </a:graphic>
                </wp:inline>
              </w:drawing>
            </w:r>
          </w:p>
          <w:p w:rsidR="00D720CB" w:rsidRPr="001606EB" w:rsidRDefault="00D720CB" w:rsidP="00D720CB">
            <w:pPr>
              <w:ind w:right="180"/>
              <w:jc w:val="both"/>
              <w:rPr>
                <w:rFonts w:ascii="Book Antiqua" w:eastAsia="Times New Roman" w:hAnsi="Book Antiqua" w:cs="Times New Roman"/>
                <w:bCs/>
                <w:sz w:val="24"/>
                <w:szCs w:val="24"/>
              </w:rPr>
            </w:pPr>
          </w:p>
          <w:p w:rsidR="00D720CB" w:rsidRPr="001606EB" w:rsidRDefault="00D720CB" w:rsidP="00D720CB">
            <w:pPr>
              <w:shd w:val="clear" w:color="auto" w:fill="FFFFFF"/>
              <w:ind w:right="180"/>
              <w:jc w:val="both"/>
              <w:rPr>
                <w:rFonts w:ascii="Book Antiqua" w:eastAsia="Times New Roman" w:hAnsi="Book Antiqua" w:cs="Open Sans"/>
                <w:bCs/>
                <w:sz w:val="24"/>
                <w:szCs w:val="24"/>
              </w:rPr>
            </w:pPr>
            <w:r w:rsidRPr="001606EB">
              <w:rPr>
                <w:rFonts w:ascii="Book Antiqua" w:eastAsia="Times New Roman" w:hAnsi="Book Antiqua" w:cs="Open Sans"/>
                <w:bCs/>
                <w:sz w:val="24"/>
                <w:szCs w:val="24"/>
              </w:rPr>
              <w:t>Discarding the eigenvector </w:t>
            </w:r>
            <w:r w:rsidRPr="001606EB">
              <w:rPr>
                <w:rFonts w:ascii="Book Antiqua" w:eastAsia="Times New Roman" w:hAnsi="Book Antiqua" w:cs="Open Sans"/>
                <w:bCs/>
                <w:i/>
                <w:iCs/>
                <w:sz w:val="24"/>
                <w:szCs w:val="24"/>
              </w:rPr>
              <w:t>v2 </w:t>
            </w:r>
            <w:r w:rsidRPr="001606EB">
              <w:rPr>
                <w:rFonts w:ascii="Book Antiqua" w:eastAsia="Times New Roman" w:hAnsi="Book Antiqua" w:cs="Open Sans"/>
                <w:bCs/>
                <w:sz w:val="24"/>
                <w:szCs w:val="24"/>
              </w:rPr>
              <w:t>will reduce dimensionality by 1, and will consequently cause a loss of information in the final data set. But given that </w:t>
            </w:r>
            <w:r w:rsidRPr="001606EB">
              <w:rPr>
                <w:rFonts w:ascii="Book Antiqua" w:eastAsia="Times New Roman" w:hAnsi="Book Antiqua" w:cs="Open Sans"/>
                <w:bCs/>
                <w:i/>
                <w:iCs/>
                <w:sz w:val="24"/>
                <w:szCs w:val="24"/>
              </w:rPr>
              <w:t>v</w:t>
            </w:r>
            <w:r w:rsidRPr="001606EB">
              <w:rPr>
                <w:rFonts w:ascii="Book Antiqua" w:eastAsia="Times New Roman" w:hAnsi="Book Antiqua" w:cs="Open Sans"/>
                <w:bCs/>
                <w:sz w:val="24"/>
                <w:szCs w:val="24"/>
              </w:rPr>
              <w:t>2 was carrying only 4% of the information, the loss will be therefore not important and we will still have 96% of the information that is carried by </w:t>
            </w:r>
            <w:r w:rsidRPr="001606EB">
              <w:rPr>
                <w:rFonts w:ascii="Book Antiqua" w:eastAsia="Times New Roman" w:hAnsi="Book Antiqua" w:cs="Open Sans"/>
                <w:bCs/>
                <w:i/>
                <w:iCs/>
                <w:sz w:val="24"/>
                <w:szCs w:val="24"/>
              </w:rPr>
              <w:t>v</w:t>
            </w:r>
            <w:r w:rsidRPr="001606EB">
              <w:rPr>
                <w:rFonts w:ascii="Book Antiqua" w:eastAsia="Times New Roman" w:hAnsi="Book Antiqua" w:cs="Open Sans"/>
                <w:bCs/>
                <w:sz w:val="24"/>
                <w:szCs w:val="24"/>
              </w:rPr>
              <w:t>1.</w:t>
            </w:r>
          </w:p>
          <w:p w:rsidR="00D720CB" w:rsidRPr="001606EB" w:rsidRDefault="00D720CB" w:rsidP="00D720CB">
            <w:pPr>
              <w:pStyle w:val="Heading3"/>
              <w:shd w:val="clear" w:color="auto" w:fill="FFFFFF"/>
              <w:spacing w:before="0" w:beforeAutospacing="0" w:after="0" w:afterAutospacing="0"/>
              <w:ind w:right="180"/>
              <w:jc w:val="both"/>
              <w:outlineLvl w:val="2"/>
              <w:rPr>
                <w:rFonts w:ascii="Book Antiqua" w:hAnsi="Book Antiqua" w:cs="Open Sans"/>
                <w:b w:val="0"/>
                <w:caps/>
                <w:spacing w:val="23"/>
                <w:sz w:val="24"/>
                <w:szCs w:val="24"/>
              </w:rPr>
            </w:pPr>
            <w:r w:rsidRPr="001606EB">
              <w:rPr>
                <w:rFonts w:ascii="Book Antiqua" w:hAnsi="Book Antiqua" w:cs="Open Sans"/>
                <w:b w:val="0"/>
                <w:caps/>
                <w:spacing w:val="23"/>
                <w:sz w:val="24"/>
                <w:szCs w:val="24"/>
              </w:rPr>
              <w:t>LAST STEP: RECAST THE DATA ALONG THE PRINCIPAL COMPONENTS AXES</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In the previous steps, apart from standardization, you do not make any changes on the data, you just select the principal components and form the feature vector, but the input data set remains always in terms of the original axes (</w:t>
            </w:r>
            <w:proofErr w:type="spellStart"/>
            <w:r w:rsidRPr="001606EB">
              <w:rPr>
                <w:rFonts w:ascii="Book Antiqua" w:hAnsi="Book Antiqua" w:cs="Open Sans"/>
                <w:bCs/>
              </w:rPr>
              <w:t>i.e</w:t>
            </w:r>
            <w:proofErr w:type="spellEnd"/>
            <w:r w:rsidRPr="001606EB">
              <w:rPr>
                <w:rFonts w:ascii="Book Antiqua" w:hAnsi="Book Antiqua" w:cs="Open Sans"/>
                <w:bCs/>
              </w:rPr>
              <w:t>, in terms of the initial variables).</w:t>
            </w:r>
          </w:p>
          <w:p w:rsidR="00D720CB" w:rsidRPr="001606E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cs="Open Sans"/>
                <w:bCs/>
              </w:rPr>
              <w:t>In this step, which is the last one, the aim is to use the feature vector formed using the eigenvectors of the covariance matrix, to reorient the data from the original axes to the ones represented by the principal components (hence the name Principal Components Analysis). This can be done by multiplying the transpose of the original data set by the transpose of the feature vector.</w:t>
            </w:r>
          </w:p>
          <w:p w:rsidR="00D720CB" w:rsidRPr="00D720CB" w:rsidRDefault="00D720CB" w:rsidP="00D720CB">
            <w:pPr>
              <w:pStyle w:val="NormalWeb"/>
              <w:shd w:val="clear" w:color="auto" w:fill="FFFFFF"/>
              <w:spacing w:before="0" w:beforeAutospacing="0" w:after="0" w:afterAutospacing="0"/>
              <w:ind w:right="180"/>
              <w:jc w:val="both"/>
              <w:rPr>
                <w:rFonts w:ascii="Book Antiqua" w:hAnsi="Book Antiqua" w:cs="Open Sans"/>
                <w:bCs/>
              </w:rPr>
            </w:pPr>
            <w:r w:rsidRPr="001606EB">
              <w:rPr>
                <w:rFonts w:ascii="Book Antiqua" w:hAnsi="Book Antiqua"/>
                <w:bCs/>
                <w:noProof/>
                <w:lang w:val="en-IN" w:eastAsia="en-IN"/>
              </w:rPr>
              <w:drawing>
                <wp:inline distT="0" distB="0" distL="0" distR="0" wp14:anchorId="796B0D0A" wp14:editId="1AE043B4">
                  <wp:extent cx="4381500" cy="169001"/>
                  <wp:effectExtent l="0" t="0" r="0" b="2540"/>
                  <wp:docPr id="16" name="Picture 16" descr="Principal Component Analysis featur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ncipal Component Analysis feature vec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8069" cy="182754"/>
                          </a:xfrm>
                          <a:prstGeom prst="rect">
                            <a:avLst/>
                          </a:prstGeom>
                          <a:noFill/>
                          <a:ln>
                            <a:noFill/>
                          </a:ln>
                        </pic:spPr>
                      </pic:pic>
                    </a:graphicData>
                  </a:graphic>
                </wp:inline>
              </w:drawing>
            </w:r>
          </w:p>
          <w:p w:rsidR="00103D40" w:rsidRDefault="00D720CB" w:rsidP="00D720CB">
            <w:pPr>
              <w:tabs>
                <w:tab w:val="left" w:pos="2820"/>
              </w:tabs>
              <w:ind w:right="180"/>
              <w:jc w:val="both"/>
              <w:rPr>
                <w:rFonts w:ascii="Book Antiqua" w:hAnsi="Book Antiqua"/>
                <w:bCs/>
                <w:sz w:val="24"/>
                <w:szCs w:val="24"/>
              </w:rPr>
            </w:pPr>
            <w:r>
              <w:rPr>
                <w:rFonts w:ascii="Book Antiqua" w:hAnsi="Book Antiqua"/>
                <w:bCs/>
                <w:sz w:val="24"/>
                <w:szCs w:val="24"/>
              </w:rPr>
              <w:tab/>
            </w:r>
          </w:p>
        </w:tc>
      </w:tr>
      <w:tr w:rsidR="00D720CB" w:rsidTr="00103D40">
        <w:tc>
          <w:tcPr>
            <w:tcW w:w="10885" w:type="dxa"/>
          </w:tcPr>
          <w:p w:rsidR="00D720CB" w:rsidRPr="006C69FA" w:rsidRDefault="00D720CB" w:rsidP="00D720CB">
            <w:pPr>
              <w:ind w:right="180"/>
              <w:jc w:val="both"/>
              <w:rPr>
                <w:rFonts w:ascii="Book Antiqua" w:hAnsi="Book Antiqua"/>
                <w:b/>
                <w:sz w:val="24"/>
                <w:szCs w:val="24"/>
              </w:rPr>
            </w:pPr>
            <w:r w:rsidRPr="006C69FA">
              <w:rPr>
                <w:rFonts w:ascii="Book Antiqua" w:hAnsi="Book Antiqua"/>
                <w:b/>
                <w:sz w:val="24"/>
                <w:szCs w:val="24"/>
              </w:rPr>
              <w:lastRenderedPageBreak/>
              <w:t>Working Rule:</w:t>
            </w:r>
          </w:p>
          <w:p w:rsidR="001606EB" w:rsidRPr="001606EB" w:rsidRDefault="001606EB" w:rsidP="00D720CB">
            <w:pPr>
              <w:numPr>
                <w:ilvl w:val="0"/>
                <w:numId w:val="2"/>
              </w:numPr>
              <w:ind w:left="0" w:right="180" w:firstLine="0"/>
              <w:contextualSpacing/>
              <w:jc w:val="both"/>
              <w:rPr>
                <w:rFonts w:ascii="Book Antiqua" w:eastAsia="Times New Roman" w:hAnsi="Book Antiqua" w:cs="Mangal"/>
                <w:bCs/>
                <w:sz w:val="24"/>
                <w:szCs w:val="24"/>
                <w:lang w:bidi="hi-IN"/>
              </w:rPr>
            </w:pPr>
            <w:r w:rsidRPr="001606EB">
              <w:rPr>
                <w:rFonts w:ascii="Book Antiqua" w:eastAsiaTheme="minorEastAsia" w:hAnsi="Book Antiqua"/>
                <w:bCs/>
                <w:kern w:val="24"/>
                <w:sz w:val="24"/>
                <w:szCs w:val="24"/>
                <w:lang w:bidi="hi-IN"/>
              </w:rPr>
              <w:t>Find out average of rows</w:t>
            </w:r>
          </w:p>
          <w:p w:rsidR="001606EB" w:rsidRPr="001606EB" w:rsidRDefault="001606EB" w:rsidP="00D720CB">
            <w:pPr>
              <w:numPr>
                <w:ilvl w:val="0"/>
                <w:numId w:val="2"/>
              </w:numPr>
              <w:ind w:left="0" w:right="180" w:firstLine="0"/>
              <w:contextualSpacing/>
              <w:jc w:val="both"/>
              <w:rPr>
                <w:rFonts w:ascii="Book Antiqua" w:eastAsia="Times New Roman" w:hAnsi="Book Antiqua" w:cs="Mangal"/>
                <w:bCs/>
                <w:sz w:val="24"/>
                <w:szCs w:val="24"/>
                <w:lang w:bidi="hi-IN"/>
              </w:rPr>
            </w:pPr>
            <w:r w:rsidRPr="001606EB">
              <w:rPr>
                <w:rFonts w:ascii="Book Antiqua" w:eastAsiaTheme="minorEastAsia" w:hAnsi="Book Antiqua"/>
                <w:bCs/>
                <w:kern w:val="24"/>
                <w:sz w:val="24"/>
                <w:szCs w:val="24"/>
                <w:lang w:bidi="hi-IN"/>
              </w:rPr>
              <w:t>Find out centered matrix A</w:t>
            </w:r>
          </w:p>
          <w:p w:rsidR="001606EB" w:rsidRPr="001606EB" w:rsidRDefault="001606EB" w:rsidP="00D720CB">
            <w:pPr>
              <w:numPr>
                <w:ilvl w:val="0"/>
                <w:numId w:val="2"/>
              </w:numPr>
              <w:ind w:left="0" w:right="180" w:firstLine="0"/>
              <w:contextualSpacing/>
              <w:jc w:val="both"/>
              <w:rPr>
                <w:rFonts w:ascii="Book Antiqua" w:eastAsia="Times New Roman" w:hAnsi="Book Antiqua" w:cs="Mangal"/>
                <w:bCs/>
                <w:sz w:val="24"/>
                <w:szCs w:val="24"/>
                <w:lang w:bidi="hi-IN"/>
              </w:rPr>
            </w:pPr>
            <w:r w:rsidRPr="001606EB">
              <w:rPr>
                <w:rFonts w:ascii="Book Antiqua" w:eastAsiaTheme="minorEastAsia" w:hAnsi="Book Antiqua"/>
                <w:bCs/>
                <w:kern w:val="24"/>
                <w:sz w:val="24"/>
                <w:szCs w:val="24"/>
                <w:lang w:bidi="hi-IN"/>
              </w:rPr>
              <w:t>find out Covariance Matrix S=</w:t>
            </w:r>
            <m:oMath>
              <m:f>
                <m:fPr>
                  <m:ctrlPr>
                    <w:rPr>
                      <w:rFonts w:ascii="Cambria Math" w:eastAsiaTheme="minorEastAsia" w:hAnsi="Cambria Math"/>
                      <w:bCs/>
                      <w:i/>
                      <w:iCs/>
                      <w:kern w:val="24"/>
                      <w:sz w:val="24"/>
                      <w:szCs w:val="24"/>
                      <w:lang w:bidi="hi-IN"/>
                    </w:rPr>
                  </m:ctrlPr>
                </m:fPr>
                <m:num>
                  <m:r>
                    <w:rPr>
                      <w:rFonts w:ascii="Cambria Math" w:eastAsiaTheme="minorEastAsia" w:hAnsi="Cambria Math"/>
                      <w:kern w:val="24"/>
                      <w:sz w:val="24"/>
                      <w:szCs w:val="24"/>
                      <w:lang w:bidi="hi-IN"/>
                    </w:rPr>
                    <m:t>A</m:t>
                  </m:r>
                  <m:sSup>
                    <m:sSupPr>
                      <m:ctrlPr>
                        <w:rPr>
                          <w:rFonts w:ascii="Cambria Math" w:eastAsiaTheme="minorEastAsia" w:hAnsi="Cambria Math"/>
                          <w:bCs/>
                          <w:i/>
                          <w:iCs/>
                          <w:kern w:val="24"/>
                          <w:sz w:val="24"/>
                          <w:szCs w:val="24"/>
                          <w:lang w:bidi="hi-IN"/>
                        </w:rPr>
                      </m:ctrlPr>
                    </m:sSupPr>
                    <m:e>
                      <m:r>
                        <w:rPr>
                          <w:rFonts w:ascii="Cambria Math" w:eastAsiaTheme="minorEastAsia" w:hAnsi="Cambria Math"/>
                          <w:kern w:val="24"/>
                          <w:sz w:val="24"/>
                          <w:szCs w:val="24"/>
                          <w:lang w:bidi="hi-IN"/>
                        </w:rPr>
                        <m:t>A</m:t>
                      </m:r>
                    </m:e>
                    <m:sup>
                      <m:r>
                        <w:rPr>
                          <w:rFonts w:ascii="Cambria Math" w:eastAsiaTheme="minorEastAsia" w:hAnsi="Cambria Math"/>
                          <w:kern w:val="24"/>
                          <w:sz w:val="24"/>
                          <w:szCs w:val="24"/>
                          <w:lang w:bidi="hi-IN"/>
                        </w:rPr>
                        <m:t>T</m:t>
                      </m:r>
                    </m:sup>
                  </m:sSup>
                </m:num>
                <m:den>
                  <m:r>
                    <w:rPr>
                      <w:rFonts w:ascii="Cambria Math" w:eastAsiaTheme="minorEastAsia" w:hAnsi="Cambria Math"/>
                      <w:kern w:val="24"/>
                      <w:sz w:val="24"/>
                      <w:szCs w:val="24"/>
                      <w:lang w:bidi="hi-IN"/>
                    </w:rPr>
                    <m:t>r-1</m:t>
                  </m:r>
                </m:den>
              </m:f>
              <m:r>
                <w:rPr>
                  <w:rFonts w:ascii="Cambria Math" w:eastAsiaTheme="minorEastAsia" w:hAnsi="Cambria Math"/>
                  <w:kern w:val="24"/>
                  <w:sz w:val="24"/>
                  <w:szCs w:val="24"/>
                  <w:lang w:bidi="hi-IN"/>
                </w:rPr>
                <m:t>  </m:t>
              </m:r>
              <m:d>
                <m:dPr>
                  <m:ctrlPr>
                    <w:rPr>
                      <w:rFonts w:ascii="Cambria Math" w:eastAsiaTheme="minorEastAsia" w:hAnsi="Cambria Math"/>
                      <w:bCs/>
                      <w:i/>
                      <w:iCs/>
                      <w:kern w:val="24"/>
                      <w:sz w:val="24"/>
                      <w:szCs w:val="24"/>
                      <w:lang w:bidi="hi-IN"/>
                    </w:rPr>
                  </m:ctrlPr>
                </m:dPr>
                <m:e>
                  <m:r>
                    <w:rPr>
                      <w:rFonts w:ascii="Cambria Math" w:eastAsiaTheme="minorEastAsia" w:hAnsi="Cambria Math"/>
                      <w:kern w:val="24"/>
                      <w:sz w:val="24"/>
                      <w:szCs w:val="24"/>
                      <w:lang w:bidi="hi-IN"/>
                    </w:rPr>
                    <m:t>Where r=no. of rows</m:t>
                  </m:r>
                </m:e>
              </m:d>
            </m:oMath>
          </w:p>
          <w:p w:rsidR="001606EB" w:rsidRPr="001606EB" w:rsidRDefault="001606EB" w:rsidP="00D720CB">
            <w:pPr>
              <w:numPr>
                <w:ilvl w:val="0"/>
                <w:numId w:val="2"/>
              </w:numPr>
              <w:ind w:left="0" w:right="180" w:firstLine="0"/>
              <w:contextualSpacing/>
              <w:jc w:val="both"/>
              <w:rPr>
                <w:rFonts w:ascii="Book Antiqua" w:eastAsia="Times New Roman" w:hAnsi="Book Antiqua" w:cs="Mangal"/>
                <w:bCs/>
                <w:sz w:val="24"/>
                <w:szCs w:val="24"/>
                <w:lang w:bidi="hi-IN"/>
              </w:rPr>
            </w:pPr>
            <w:r w:rsidRPr="001606EB">
              <w:rPr>
                <w:rFonts w:ascii="Book Antiqua" w:eastAsiaTheme="minorEastAsia" w:hAnsi="Book Antiqua"/>
                <w:bCs/>
                <w:kern w:val="24"/>
                <w:sz w:val="24"/>
                <w:szCs w:val="24"/>
                <w:lang w:bidi="hi-IN"/>
              </w:rPr>
              <w:t xml:space="preserve">Find out </w:t>
            </w:r>
            <w:proofErr w:type="spellStart"/>
            <w:r w:rsidRPr="001606EB">
              <w:rPr>
                <w:rFonts w:ascii="Book Antiqua" w:eastAsiaTheme="minorEastAsia" w:hAnsi="Book Antiqua"/>
                <w:bCs/>
                <w:kern w:val="24"/>
                <w:sz w:val="24"/>
                <w:szCs w:val="24"/>
                <w:lang w:bidi="hi-IN"/>
              </w:rPr>
              <w:t>eigen</w:t>
            </w:r>
            <w:proofErr w:type="spellEnd"/>
            <w:r w:rsidRPr="001606EB">
              <w:rPr>
                <w:rFonts w:ascii="Book Antiqua" w:eastAsiaTheme="minorEastAsia" w:hAnsi="Book Antiqua"/>
                <w:bCs/>
                <w:kern w:val="24"/>
                <w:sz w:val="24"/>
                <w:szCs w:val="24"/>
                <w:lang w:bidi="hi-IN"/>
              </w:rPr>
              <w:t xml:space="preserve"> values of S.</w:t>
            </w:r>
          </w:p>
          <w:p w:rsidR="001606EB" w:rsidRPr="001606EB" w:rsidRDefault="001606EB" w:rsidP="00D720CB">
            <w:pPr>
              <w:numPr>
                <w:ilvl w:val="0"/>
                <w:numId w:val="2"/>
              </w:numPr>
              <w:ind w:left="0" w:right="180" w:firstLine="0"/>
              <w:contextualSpacing/>
              <w:jc w:val="both"/>
              <w:rPr>
                <w:rFonts w:ascii="Book Antiqua" w:eastAsia="Times New Roman" w:hAnsi="Book Antiqua" w:cs="Mangal"/>
                <w:bCs/>
                <w:sz w:val="24"/>
                <w:szCs w:val="24"/>
                <w:lang w:bidi="hi-IN"/>
              </w:rPr>
            </w:pPr>
            <w:r w:rsidRPr="001606EB">
              <w:rPr>
                <w:rFonts w:ascii="Book Antiqua" w:eastAsiaTheme="minorEastAsia" w:hAnsi="Book Antiqua"/>
                <w:bCs/>
                <w:kern w:val="24"/>
                <w:sz w:val="24"/>
                <w:szCs w:val="24"/>
                <w:lang w:bidi="hi-IN"/>
              </w:rPr>
              <w:t xml:space="preserve">Find out </w:t>
            </w:r>
            <w:proofErr w:type="spellStart"/>
            <w:r w:rsidRPr="001606EB">
              <w:rPr>
                <w:rFonts w:ascii="Book Antiqua" w:eastAsiaTheme="minorEastAsia" w:hAnsi="Book Antiqua"/>
                <w:bCs/>
                <w:kern w:val="24"/>
                <w:sz w:val="24"/>
                <w:szCs w:val="24"/>
                <w:lang w:bidi="hi-IN"/>
              </w:rPr>
              <w:t>eigen</w:t>
            </w:r>
            <w:proofErr w:type="spellEnd"/>
            <w:r w:rsidRPr="001606EB">
              <w:rPr>
                <w:rFonts w:ascii="Book Antiqua" w:eastAsiaTheme="minorEastAsia" w:hAnsi="Book Antiqua"/>
                <w:bCs/>
                <w:kern w:val="24"/>
                <w:sz w:val="24"/>
                <w:szCs w:val="24"/>
                <w:lang w:bidi="hi-IN"/>
              </w:rPr>
              <w:t xml:space="preserve"> vector of S corresponding to larger </w:t>
            </w:r>
            <w:proofErr w:type="spellStart"/>
            <w:r w:rsidRPr="001606EB">
              <w:rPr>
                <w:rFonts w:ascii="Book Antiqua" w:eastAsiaTheme="minorEastAsia" w:hAnsi="Book Antiqua"/>
                <w:bCs/>
                <w:kern w:val="24"/>
                <w:sz w:val="24"/>
                <w:szCs w:val="24"/>
                <w:lang w:bidi="hi-IN"/>
              </w:rPr>
              <w:t>eigen</w:t>
            </w:r>
            <w:proofErr w:type="spellEnd"/>
            <w:r w:rsidRPr="001606EB">
              <w:rPr>
                <w:rFonts w:ascii="Book Antiqua" w:eastAsiaTheme="minorEastAsia" w:hAnsi="Book Antiqua"/>
                <w:bCs/>
                <w:kern w:val="24"/>
                <w:sz w:val="24"/>
                <w:szCs w:val="24"/>
                <w:lang w:bidi="hi-IN"/>
              </w:rPr>
              <w:t xml:space="preserve"> value of S.</w:t>
            </w:r>
          </w:p>
          <w:p w:rsidR="00D720CB" w:rsidRPr="006C69FA" w:rsidRDefault="001606EB" w:rsidP="00D720CB">
            <w:pPr>
              <w:numPr>
                <w:ilvl w:val="0"/>
                <w:numId w:val="2"/>
              </w:numPr>
              <w:ind w:left="0" w:right="180" w:firstLine="0"/>
              <w:contextualSpacing/>
              <w:jc w:val="both"/>
              <w:rPr>
                <w:rFonts w:ascii="Book Antiqua" w:eastAsia="Times New Roman" w:hAnsi="Book Antiqua" w:cs="Mangal"/>
                <w:bCs/>
                <w:sz w:val="24"/>
                <w:szCs w:val="24"/>
                <w:lang w:bidi="hi-IN"/>
              </w:rPr>
            </w:pPr>
            <w:r w:rsidRPr="001606EB">
              <w:rPr>
                <w:rFonts w:ascii="Book Antiqua" w:eastAsiaTheme="minorEastAsia" w:hAnsi="Book Antiqua"/>
                <w:bCs/>
                <w:kern w:val="24"/>
                <w:sz w:val="24"/>
                <w:szCs w:val="24"/>
                <w:lang w:bidi="hi-IN"/>
              </w:rPr>
              <w:t>Normalize it.</w:t>
            </w:r>
          </w:p>
          <w:p w:rsidR="00D720CB" w:rsidRPr="00D720CB" w:rsidRDefault="00D720CB" w:rsidP="00D720CB">
            <w:pPr>
              <w:tabs>
                <w:tab w:val="left" w:pos="960"/>
              </w:tabs>
              <w:ind w:right="180"/>
              <w:jc w:val="both"/>
              <w:rPr>
                <w:rFonts w:ascii="Book Antiqua" w:hAnsi="Book Antiqua" w:cs="Open Sans"/>
                <w:b/>
                <w:sz w:val="24"/>
                <w:szCs w:val="24"/>
              </w:rPr>
            </w:pPr>
          </w:p>
        </w:tc>
      </w:tr>
      <w:tr w:rsidR="00D720CB" w:rsidTr="00103D40">
        <w:tc>
          <w:tcPr>
            <w:tcW w:w="10885" w:type="dxa"/>
          </w:tcPr>
          <w:p w:rsidR="00D720CB" w:rsidRPr="006C69FA" w:rsidRDefault="00D720CB" w:rsidP="00D720CB">
            <w:pPr>
              <w:ind w:right="180"/>
              <w:jc w:val="both"/>
              <w:rPr>
                <w:rFonts w:ascii="Book Antiqua" w:hAnsi="Book Antiqua"/>
                <w:b/>
                <w:sz w:val="24"/>
                <w:szCs w:val="24"/>
              </w:rPr>
            </w:pPr>
            <w:r w:rsidRPr="006C69FA">
              <w:rPr>
                <w:rFonts w:ascii="Book Antiqua" w:hAnsi="Book Antiqua"/>
                <w:b/>
                <w:sz w:val="24"/>
                <w:szCs w:val="24"/>
              </w:rPr>
              <w:t>Classroom Problems:</w:t>
            </w:r>
          </w:p>
          <w:p w:rsidR="00D720CB" w:rsidRPr="001606EB" w:rsidRDefault="00D720CB" w:rsidP="00D720CB">
            <w:pPr>
              <w:ind w:right="180"/>
              <w:jc w:val="both"/>
              <w:rPr>
                <w:rFonts w:ascii="Book Antiqua" w:eastAsia="Times New Roman" w:hAnsi="Book Antiqua" w:cs="Times New Roman"/>
                <w:bCs/>
                <w:sz w:val="24"/>
                <w:szCs w:val="24"/>
                <w:lang w:bidi="hi-IN"/>
              </w:rPr>
            </w:pPr>
            <w:r w:rsidRPr="001606EB">
              <w:rPr>
                <w:rFonts w:ascii="Book Antiqua" w:eastAsia="Calibri" w:hAnsi="Book Antiqua" w:cs="Mangal"/>
                <w:bCs/>
                <w:kern w:val="24"/>
                <w:sz w:val="24"/>
                <w:szCs w:val="24"/>
                <w:lang w:bidi="hi-IN"/>
              </w:rPr>
              <w:t>Q.01 Construct the sample covariance matrix S for the data given below:</w:t>
            </w:r>
          </w:p>
          <w:p w:rsidR="00D720CB" w:rsidRPr="001606EB" w:rsidRDefault="00D720CB" w:rsidP="00D720CB">
            <w:pPr>
              <w:ind w:right="180"/>
              <w:jc w:val="both"/>
              <w:rPr>
                <w:rFonts w:ascii="Book Antiqua" w:eastAsia="Times New Roman" w:hAnsi="Book Antiqua" w:cs="Times New Roman"/>
                <w:bCs/>
                <w:sz w:val="24"/>
                <w:szCs w:val="24"/>
                <w:lang w:bidi="hi-IN"/>
              </w:rPr>
            </w:pPr>
            <w:r w:rsidRPr="001606EB">
              <w:rPr>
                <w:rFonts w:ascii="Book Antiqua" w:eastAsia="Calibri" w:hAnsi="Book Antiqua" w:cs="Mangal"/>
                <w:bCs/>
                <w:kern w:val="24"/>
                <w:sz w:val="24"/>
                <w:szCs w:val="24"/>
                <w:lang w:bidi="hi-IN"/>
              </w:rPr>
              <w:t xml:space="preserve">      </w:t>
            </w:r>
            <w:r w:rsidRPr="001606EB">
              <w:rPr>
                <w:rFonts w:ascii="Book Antiqua" w:eastAsia="Calibri" w:hAnsi="Book Antiqua" w:cs="Mangal"/>
                <w:bCs/>
                <w:kern w:val="24"/>
                <w:position w:val="-30"/>
                <w:sz w:val="24"/>
                <w:szCs w:val="24"/>
                <w:lang w:bidi="hi-IN"/>
              </w:rPr>
              <w:object w:dxaOrig="26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36pt" o:ole="">
                  <v:imagedata r:id="rId23" o:title=""/>
                </v:shape>
                <o:OLEObject Type="Embed" ProgID="Equation.DSMT4" ShapeID="_x0000_i1025" DrawAspect="Content" ObjectID="_1663244739" r:id="rId24"/>
              </w:object>
            </w:r>
          </w:p>
          <w:p w:rsidR="00D720CB" w:rsidRDefault="00D720CB" w:rsidP="00D720CB">
            <w:pPr>
              <w:ind w:right="180"/>
              <w:jc w:val="both"/>
              <w:rPr>
                <w:rFonts w:ascii="Book Antiqua" w:eastAsia="Calibri" w:hAnsi="Book Antiqua" w:cs="Mangal"/>
                <w:bCs/>
                <w:kern w:val="24"/>
                <w:sz w:val="24"/>
                <w:szCs w:val="24"/>
                <w:lang w:bidi="hi-IN"/>
              </w:rPr>
            </w:pPr>
            <w:r w:rsidRPr="001606EB">
              <w:rPr>
                <w:rFonts w:ascii="Book Antiqua" w:eastAsia="Calibri" w:hAnsi="Book Antiqua" w:cs="Mangal"/>
                <w:bCs/>
                <w:kern w:val="24"/>
                <w:sz w:val="24"/>
                <w:szCs w:val="24"/>
                <w:lang w:bidi="hi-IN"/>
              </w:rPr>
              <w:t xml:space="preserve"> Find the eigenvector of S that points the most significant direction of the data</w:t>
            </w:r>
          </w:p>
          <w:p w:rsidR="00D720CB" w:rsidRDefault="00D720CB" w:rsidP="00D720CB">
            <w:pPr>
              <w:ind w:right="180"/>
              <w:jc w:val="both"/>
              <w:rPr>
                <w:rFonts w:ascii="Book Antiqua" w:eastAsia="Calibri" w:hAnsi="Book Antiqua" w:cs="Mangal"/>
                <w:bCs/>
                <w:kern w:val="24"/>
                <w:sz w:val="24"/>
                <w:szCs w:val="24"/>
                <w:lang w:bidi="hi-IN"/>
              </w:rPr>
            </w:pPr>
            <w:r>
              <w:rPr>
                <w:rFonts w:ascii="Book Antiqua" w:eastAsia="Calibri" w:hAnsi="Book Antiqua" w:cs="Mangal"/>
                <w:bCs/>
                <w:kern w:val="24"/>
                <w:sz w:val="24"/>
                <w:szCs w:val="24"/>
                <w:lang w:bidi="hi-IN"/>
              </w:rPr>
              <w:t>Solution:</w:t>
            </w:r>
          </w:p>
          <w:p w:rsidR="00D720CB" w:rsidRDefault="00D720CB" w:rsidP="00D720CB">
            <w:pPr>
              <w:ind w:right="180"/>
              <w:jc w:val="both"/>
              <w:rPr>
                <w:rFonts w:ascii="Book Antiqua" w:eastAsia="Calibri" w:hAnsi="Book Antiqua" w:cs="Mangal"/>
                <w:bCs/>
                <w:kern w:val="24"/>
                <w:sz w:val="24"/>
                <w:szCs w:val="24"/>
                <w:lang w:bidi="hi-IN"/>
              </w:rPr>
            </w:pPr>
            <w:r>
              <w:rPr>
                <w:noProof/>
                <w:lang w:val="en-IN" w:eastAsia="en-IN"/>
              </w:rPr>
              <w:lastRenderedPageBreak/>
              <w:drawing>
                <wp:inline distT="0" distB="0" distL="0" distR="0" wp14:anchorId="77CC992B" wp14:editId="7F1CF450">
                  <wp:extent cx="3448050" cy="468175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3646" cy="4702933"/>
                          </a:xfrm>
                          <a:prstGeom prst="rect">
                            <a:avLst/>
                          </a:prstGeom>
                        </pic:spPr>
                      </pic:pic>
                    </a:graphicData>
                  </a:graphic>
                </wp:inline>
              </w:drawing>
            </w:r>
          </w:p>
          <w:p w:rsidR="00D720CB" w:rsidRDefault="00D720CB" w:rsidP="00D720CB">
            <w:pPr>
              <w:ind w:right="180"/>
              <w:jc w:val="both"/>
              <w:rPr>
                <w:rFonts w:ascii="Book Antiqua" w:eastAsia="Calibri" w:hAnsi="Book Antiqua" w:cs="Mangal"/>
                <w:bCs/>
                <w:kern w:val="24"/>
                <w:sz w:val="24"/>
                <w:szCs w:val="24"/>
                <w:lang w:bidi="hi-IN"/>
              </w:rPr>
            </w:pPr>
          </w:p>
          <w:p w:rsidR="00D720CB" w:rsidRDefault="00D720CB" w:rsidP="00D720CB">
            <w:pPr>
              <w:ind w:right="180"/>
              <w:jc w:val="both"/>
              <w:rPr>
                <w:rFonts w:ascii="Book Antiqua" w:eastAsia="Calibri" w:hAnsi="Book Antiqua" w:cs="Mangal"/>
                <w:bCs/>
                <w:kern w:val="24"/>
                <w:sz w:val="24"/>
                <w:szCs w:val="24"/>
                <w:lang w:bidi="hi-IN"/>
              </w:rPr>
            </w:pPr>
          </w:p>
          <w:p w:rsidR="00D720CB" w:rsidRPr="001606EB" w:rsidRDefault="00D720CB" w:rsidP="00D720CB">
            <w:pPr>
              <w:ind w:right="180"/>
              <w:jc w:val="both"/>
              <w:rPr>
                <w:rFonts w:ascii="Book Antiqua" w:eastAsia="Calibri" w:hAnsi="Book Antiqua" w:cs="Mangal"/>
                <w:bCs/>
                <w:kern w:val="24"/>
                <w:sz w:val="24"/>
                <w:szCs w:val="24"/>
                <w:lang w:bidi="hi-IN"/>
              </w:rPr>
            </w:pPr>
          </w:p>
          <w:p w:rsidR="00D720CB" w:rsidRPr="001606EB" w:rsidRDefault="00D720CB" w:rsidP="00D720CB">
            <w:pPr>
              <w:ind w:right="180"/>
              <w:jc w:val="both"/>
              <w:rPr>
                <w:rFonts w:ascii="Book Antiqua" w:eastAsia="Times New Roman" w:hAnsi="Book Antiqua" w:cs="Times New Roman"/>
                <w:bCs/>
                <w:sz w:val="24"/>
                <w:szCs w:val="24"/>
                <w:lang w:bidi="hi-IN"/>
              </w:rPr>
            </w:pPr>
            <w:r>
              <w:rPr>
                <w:rFonts w:ascii="Book Antiqua" w:eastAsia="Calibri" w:hAnsi="Book Antiqua" w:cs="Mangal"/>
                <w:bCs/>
                <w:kern w:val="24"/>
                <w:sz w:val="24"/>
                <w:szCs w:val="24"/>
                <w:lang w:bidi="hi-IN"/>
              </w:rPr>
              <w:t xml:space="preserve">Q. 02 </w:t>
            </w:r>
            <w:r w:rsidRPr="001606EB">
              <w:rPr>
                <w:rFonts w:ascii="Book Antiqua" w:eastAsia="Calibri" w:hAnsi="Book Antiqua" w:cs="Mangal"/>
                <w:bCs/>
                <w:kern w:val="24"/>
                <w:sz w:val="24"/>
                <w:szCs w:val="24"/>
                <w:lang w:bidi="hi-IN"/>
              </w:rPr>
              <w:t>Construct the sample covariance matrix S for the data given below:</w:t>
            </w:r>
          </w:p>
          <w:p w:rsidR="00D720CB" w:rsidRPr="001606EB" w:rsidRDefault="00D720CB" w:rsidP="00D720CB">
            <w:pPr>
              <w:ind w:right="180"/>
              <w:jc w:val="both"/>
              <w:rPr>
                <w:rFonts w:ascii="Book Antiqua" w:eastAsia="Times New Roman" w:hAnsi="Book Antiqua" w:cs="Times New Roman"/>
                <w:bCs/>
                <w:sz w:val="24"/>
                <w:szCs w:val="24"/>
                <w:lang w:bidi="hi-IN"/>
              </w:rPr>
            </w:pPr>
            <w:r w:rsidRPr="001606EB">
              <w:rPr>
                <w:rFonts w:ascii="Book Antiqua" w:eastAsia="Calibri" w:hAnsi="Book Antiqua" w:cs="Mangal"/>
                <w:bCs/>
                <w:kern w:val="24"/>
                <w:sz w:val="24"/>
                <w:szCs w:val="24"/>
                <w:lang w:bidi="hi-IN"/>
              </w:rPr>
              <w:t xml:space="preserve">      </w:t>
            </w:r>
            <w:r w:rsidRPr="001606EB">
              <w:rPr>
                <w:rFonts w:ascii="Book Antiqua" w:eastAsia="Calibri" w:hAnsi="Book Antiqua" w:cs="Mangal"/>
                <w:bCs/>
                <w:kern w:val="24"/>
                <w:position w:val="-30"/>
                <w:sz w:val="24"/>
                <w:szCs w:val="24"/>
                <w:lang w:bidi="hi-IN"/>
              </w:rPr>
              <w:object w:dxaOrig="1460" w:dyaOrig="720">
                <v:shape id="_x0000_i1026" type="#_x0000_t75" style="width:72.75pt;height:36pt" o:ole="">
                  <v:imagedata r:id="rId26" o:title=""/>
                </v:shape>
                <o:OLEObject Type="Embed" ProgID="Equation.DSMT4" ShapeID="_x0000_i1026" DrawAspect="Content" ObjectID="_1663244740" r:id="rId27"/>
              </w:object>
            </w:r>
          </w:p>
          <w:p w:rsidR="00D720CB" w:rsidRDefault="00D720CB" w:rsidP="00D720CB">
            <w:pPr>
              <w:ind w:right="180"/>
              <w:jc w:val="both"/>
              <w:rPr>
                <w:rFonts w:ascii="Book Antiqua" w:eastAsia="Calibri" w:hAnsi="Book Antiqua" w:cs="Mangal"/>
                <w:bCs/>
                <w:kern w:val="24"/>
                <w:sz w:val="24"/>
                <w:szCs w:val="24"/>
                <w:lang w:bidi="hi-IN"/>
              </w:rPr>
            </w:pPr>
            <w:r w:rsidRPr="001606EB">
              <w:rPr>
                <w:rFonts w:ascii="Book Antiqua" w:eastAsia="Calibri" w:hAnsi="Book Antiqua" w:cs="Mangal"/>
                <w:bCs/>
                <w:kern w:val="24"/>
                <w:sz w:val="24"/>
                <w:szCs w:val="24"/>
                <w:lang w:bidi="hi-IN"/>
              </w:rPr>
              <w:t xml:space="preserve"> Find the eigenvector of S that points the most significant direction of the data</w:t>
            </w:r>
          </w:p>
          <w:p w:rsidR="00D720CB" w:rsidRDefault="00D720CB" w:rsidP="00D720CB">
            <w:pPr>
              <w:ind w:right="180"/>
              <w:jc w:val="both"/>
              <w:rPr>
                <w:rFonts w:ascii="Book Antiqua" w:eastAsia="Calibri" w:hAnsi="Book Antiqua" w:cs="Mangal"/>
                <w:bCs/>
                <w:kern w:val="24"/>
                <w:sz w:val="24"/>
                <w:szCs w:val="24"/>
                <w:lang w:bidi="hi-IN"/>
              </w:rPr>
            </w:pPr>
            <w:r>
              <w:rPr>
                <w:rFonts w:ascii="Book Antiqua" w:eastAsia="Calibri" w:hAnsi="Book Antiqua" w:cs="Mangal"/>
                <w:bCs/>
                <w:kern w:val="24"/>
                <w:sz w:val="24"/>
                <w:szCs w:val="24"/>
                <w:lang w:bidi="hi-IN"/>
              </w:rPr>
              <w:t>Solution:</w:t>
            </w:r>
          </w:p>
          <w:p w:rsidR="00D720CB" w:rsidRPr="001606EB" w:rsidRDefault="00D720CB" w:rsidP="00D720CB">
            <w:pPr>
              <w:ind w:right="180"/>
              <w:jc w:val="both"/>
              <w:rPr>
                <w:rFonts w:ascii="Book Antiqua" w:eastAsia="Times New Roman" w:hAnsi="Book Antiqua" w:cs="Times New Roman"/>
                <w:bCs/>
                <w:sz w:val="24"/>
                <w:szCs w:val="24"/>
                <w:lang w:bidi="hi-IN"/>
              </w:rPr>
            </w:pPr>
            <w:r w:rsidRPr="001606EB">
              <w:rPr>
                <w:rFonts w:ascii="Book Antiqua" w:eastAsia="Times New Roman" w:hAnsi="Book Antiqua" w:cs="Times New Roman"/>
                <w:bCs/>
                <w:noProof/>
                <w:sz w:val="24"/>
                <w:szCs w:val="24"/>
                <w:lang w:val="en-IN" w:eastAsia="en-IN"/>
              </w:rPr>
              <w:lastRenderedPageBreak/>
              <w:drawing>
                <wp:inline distT="0" distB="0" distL="0" distR="0" wp14:anchorId="14D59E45" wp14:editId="6225849F">
                  <wp:extent cx="5089699" cy="7210425"/>
                  <wp:effectExtent l="0" t="0" r="0" b="0"/>
                  <wp:docPr id="17" name="Picture 17" descr="E:\NMIMS\Maths\Linear Algebra\Unit V\PC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MIMS\Maths\Linear Algebra\Unit V\PCA2.jpeg"/>
                          <pic:cNvPicPr>
                            <a:picLocks noChangeAspect="1" noChangeArrowheads="1"/>
                          </pic:cNvPicPr>
                        </pic:nvPicPr>
                        <pic:blipFill rotWithShape="1">
                          <a:blip r:embed="rId28">
                            <a:extLst>
                              <a:ext uri="{28A0092B-C50C-407E-A947-70E740481C1C}">
                                <a14:useLocalDpi xmlns:a14="http://schemas.microsoft.com/office/drawing/2010/main" val="0"/>
                              </a:ext>
                            </a:extLst>
                          </a:blip>
                          <a:srcRect t="10038" b="10274"/>
                          <a:stretch/>
                        </pic:blipFill>
                        <pic:spPr bwMode="auto">
                          <a:xfrm>
                            <a:off x="0" y="0"/>
                            <a:ext cx="5111546" cy="7241375"/>
                          </a:xfrm>
                          <a:prstGeom prst="rect">
                            <a:avLst/>
                          </a:prstGeom>
                          <a:noFill/>
                          <a:ln>
                            <a:noFill/>
                          </a:ln>
                          <a:extLst>
                            <a:ext uri="{53640926-AAD7-44D8-BBD7-CCE9431645EC}">
                              <a14:shadowObscured xmlns:a14="http://schemas.microsoft.com/office/drawing/2010/main"/>
                            </a:ext>
                          </a:extLst>
                        </pic:spPr>
                      </pic:pic>
                    </a:graphicData>
                  </a:graphic>
                </wp:inline>
              </w:drawing>
            </w:r>
          </w:p>
          <w:p w:rsidR="00D720CB" w:rsidRDefault="00D720CB" w:rsidP="00D720CB">
            <w:pPr>
              <w:ind w:right="180"/>
              <w:jc w:val="both"/>
              <w:rPr>
                <w:rFonts w:ascii="Book Antiqua" w:eastAsia="Calibri" w:hAnsi="Book Antiqua" w:cs="Mangal"/>
                <w:bCs/>
                <w:kern w:val="24"/>
                <w:sz w:val="24"/>
                <w:szCs w:val="24"/>
                <w:lang w:bidi="hi-IN"/>
              </w:rPr>
            </w:pPr>
            <w:r>
              <w:rPr>
                <w:rFonts w:ascii="Book Antiqua" w:eastAsia="Calibri" w:hAnsi="Book Antiqua" w:cs="Mangal"/>
                <w:bCs/>
                <w:kern w:val="24"/>
                <w:sz w:val="24"/>
                <w:szCs w:val="24"/>
                <w:lang w:bidi="hi-IN"/>
              </w:rPr>
              <w:t xml:space="preserve"> </w:t>
            </w:r>
          </w:p>
          <w:p w:rsidR="00D720CB" w:rsidRDefault="00D720CB" w:rsidP="00D720CB">
            <w:pPr>
              <w:ind w:right="180"/>
              <w:jc w:val="both"/>
              <w:rPr>
                <w:rFonts w:ascii="Book Antiqua" w:eastAsia="Calibri" w:hAnsi="Book Antiqua" w:cs="Mangal"/>
                <w:bCs/>
                <w:kern w:val="24"/>
                <w:sz w:val="24"/>
                <w:szCs w:val="24"/>
                <w:lang w:bidi="hi-IN"/>
              </w:rPr>
            </w:pPr>
          </w:p>
          <w:p w:rsidR="00D720CB" w:rsidRDefault="00D720CB" w:rsidP="00D720CB">
            <w:pPr>
              <w:ind w:right="180"/>
              <w:jc w:val="both"/>
              <w:rPr>
                <w:rFonts w:ascii="Book Antiqua" w:eastAsia="Calibri" w:hAnsi="Book Antiqua" w:cs="Mangal"/>
                <w:bCs/>
                <w:kern w:val="24"/>
                <w:sz w:val="24"/>
                <w:szCs w:val="24"/>
                <w:lang w:bidi="hi-IN"/>
              </w:rPr>
            </w:pPr>
          </w:p>
          <w:p w:rsidR="00D720CB" w:rsidRPr="001606EB" w:rsidRDefault="00D720CB" w:rsidP="00D720CB">
            <w:pPr>
              <w:ind w:right="180"/>
              <w:jc w:val="both"/>
              <w:rPr>
                <w:rFonts w:ascii="Book Antiqua" w:eastAsia="Times New Roman" w:hAnsi="Book Antiqua" w:cs="Times New Roman"/>
                <w:bCs/>
                <w:sz w:val="24"/>
                <w:szCs w:val="24"/>
                <w:lang w:bidi="hi-IN"/>
              </w:rPr>
            </w:pPr>
            <w:r>
              <w:rPr>
                <w:rFonts w:ascii="Book Antiqua" w:eastAsia="Calibri" w:hAnsi="Book Antiqua" w:cs="Mangal"/>
                <w:bCs/>
                <w:kern w:val="24"/>
                <w:sz w:val="24"/>
                <w:szCs w:val="24"/>
                <w:lang w:bidi="hi-IN"/>
              </w:rPr>
              <w:t xml:space="preserve">Q. 03 </w:t>
            </w:r>
            <w:r w:rsidRPr="001606EB">
              <w:rPr>
                <w:rFonts w:ascii="Book Antiqua" w:eastAsia="Calibri" w:hAnsi="Book Antiqua" w:cs="Mangal"/>
                <w:bCs/>
                <w:kern w:val="24"/>
                <w:sz w:val="24"/>
                <w:szCs w:val="24"/>
                <w:lang w:bidi="hi-IN"/>
              </w:rPr>
              <w:t>Construct the sample covariance matrix S for the data given below:</w:t>
            </w:r>
          </w:p>
          <w:p w:rsidR="00D720CB" w:rsidRPr="001606EB" w:rsidRDefault="00D720CB" w:rsidP="00D720CB">
            <w:pPr>
              <w:ind w:right="180"/>
              <w:jc w:val="both"/>
              <w:rPr>
                <w:rFonts w:ascii="Book Antiqua" w:eastAsia="Times New Roman" w:hAnsi="Book Antiqua" w:cs="Times New Roman"/>
                <w:bCs/>
                <w:sz w:val="24"/>
                <w:szCs w:val="24"/>
                <w:lang w:bidi="hi-IN"/>
              </w:rPr>
            </w:pPr>
            <w:r w:rsidRPr="001606EB">
              <w:rPr>
                <w:rFonts w:ascii="Book Antiqua" w:eastAsia="Calibri" w:hAnsi="Book Antiqua" w:cs="Mangal"/>
                <w:bCs/>
                <w:kern w:val="24"/>
                <w:sz w:val="24"/>
                <w:szCs w:val="24"/>
                <w:lang w:bidi="hi-IN"/>
              </w:rPr>
              <w:t xml:space="preserve"> </w:t>
            </w:r>
            <w:r w:rsidRPr="001606EB">
              <w:rPr>
                <w:rFonts w:ascii="Book Antiqua" w:eastAsia="Calibri" w:hAnsi="Book Antiqua" w:cs="Mangal"/>
                <w:bCs/>
                <w:kern w:val="24"/>
                <w:position w:val="-30"/>
                <w:sz w:val="24"/>
                <w:szCs w:val="24"/>
                <w:lang w:bidi="hi-IN"/>
              </w:rPr>
              <w:object w:dxaOrig="1640" w:dyaOrig="720">
                <v:shape id="_x0000_i1027" type="#_x0000_t75" style="width:81.75pt;height:36pt" o:ole="">
                  <v:imagedata r:id="rId29" o:title=""/>
                </v:shape>
                <o:OLEObject Type="Embed" ProgID="Equation.DSMT4" ShapeID="_x0000_i1027" DrawAspect="Content" ObjectID="_1663244741" r:id="rId30"/>
              </w:object>
            </w:r>
            <w:r w:rsidRPr="001606EB">
              <w:rPr>
                <w:rFonts w:ascii="Book Antiqua" w:eastAsia="Calibri" w:hAnsi="Book Antiqua" w:cs="Mangal"/>
                <w:bCs/>
                <w:kern w:val="24"/>
                <w:sz w:val="24"/>
                <w:szCs w:val="24"/>
                <w:lang w:bidi="hi-IN"/>
              </w:rPr>
              <w:t xml:space="preserve">     </w:t>
            </w:r>
          </w:p>
          <w:p w:rsidR="00D720CB" w:rsidRDefault="00D720CB" w:rsidP="00D720CB">
            <w:pPr>
              <w:ind w:right="180"/>
              <w:jc w:val="both"/>
              <w:rPr>
                <w:rFonts w:ascii="Book Antiqua" w:eastAsia="Calibri" w:hAnsi="Book Antiqua" w:cs="Mangal"/>
                <w:bCs/>
                <w:kern w:val="24"/>
                <w:sz w:val="24"/>
                <w:szCs w:val="24"/>
                <w:lang w:bidi="hi-IN"/>
              </w:rPr>
            </w:pPr>
            <w:r w:rsidRPr="001606EB">
              <w:rPr>
                <w:rFonts w:ascii="Book Antiqua" w:eastAsia="Calibri" w:hAnsi="Book Antiqua" w:cs="Mangal"/>
                <w:bCs/>
                <w:kern w:val="24"/>
                <w:sz w:val="24"/>
                <w:szCs w:val="24"/>
                <w:lang w:bidi="hi-IN"/>
              </w:rPr>
              <w:t xml:space="preserve"> Find the eigenvector of S that points the most significant direction of the data</w:t>
            </w:r>
          </w:p>
          <w:p w:rsidR="00D720CB" w:rsidRDefault="00D720CB" w:rsidP="00D720CB">
            <w:pPr>
              <w:ind w:right="180"/>
              <w:jc w:val="both"/>
              <w:rPr>
                <w:rFonts w:ascii="Book Antiqua" w:eastAsia="Calibri" w:hAnsi="Book Antiqua" w:cs="Mangal"/>
                <w:bCs/>
                <w:kern w:val="24"/>
                <w:sz w:val="24"/>
                <w:szCs w:val="24"/>
                <w:lang w:bidi="hi-IN"/>
              </w:rPr>
            </w:pPr>
            <w:r>
              <w:rPr>
                <w:rFonts w:ascii="Book Antiqua" w:eastAsia="Calibri" w:hAnsi="Book Antiqua" w:cs="Mangal"/>
                <w:bCs/>
                <w:kern w:val="24"/>
                <w:sz w:val="24"/>
                <w:szCs w:val="24"/>
                <w:lang w:bidi="hi-IN"/>
              </w:rPr>
              <w:t>Solution</w:t>
            </w:r>
          </w:p>
          <w:p w:rsidR="00D720CB" w:rsidRPr="001606EB" w:rsidRDefault="00D720CB" w:rsidP="00D720CB">
            <w:pPr>
              <w:ind w:right="180"/>
              <w:jc w:val="both"/>
              <w:rPr>
                <w:rFonts w:ascii="Book Antiqua" w:eastAsia="Times New Roman" w:hAnsi="Book Antiqua" w:cs="Times New Roman"/>
                <w:bCs/>
                <w:sz w:val="24"/>
                <w:szCs w:val="24"/>
                <w:lang w:bidi="hi-IN"/>
              </w:rPr>
            </w:pPr>
            <w:r>
              <w:rPr>
                <w:noProof/>
                <w:lang w:val="en-IN" w:eastAsia="en-IN"/>
              </w:rPr>
              <w:lastRenderedPageBreak/>
              <w:drawing>
                <wp:inline distT="0" distB="0" distL="0" distR="0" wp14:anchorId="545DB382" wp14:editId="29BC63B6">
                  <wp:extent cx="4773881" cy="6950210"/>
                  <wp:effectExtent l="0" t="0" r="825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9990" cy="6973663"/>
                          </a:xfrm>
                          <a:prstGeom prst="rect">
                            <a:avLst/>
                          </a:prstGeom>
                        </pic:spPr>
                      </pic:pic>
                    </a:graphicData>
                  </a:graphic>
                </wp:inline>
              </w:drawing>
            </w:r>
          </w:p>
          <w:p w:rsidR="00D720CB" w:rsidRPr="001606EB" w:rsidRDefault="00D720CB" w:rsidP="00D720CB">
            <w:pPr>
              <w:ind w:right="180"/>
              <w:jc w:val="both"/>
              <w:rPr>
                <w:rFonts w:ascii="Book Antiqua" w:hAnsi="Book Antiqua"/>
                <w:bCs/>
                <w:sz w:val="24"/>
                <w:szCs w:val="24"/>
              </w:rPr>
            </w:pPr>
          </w:p>
          <w:p w:rsidR="00D720CB" w:rsidRDefault="00D720CB" w:rsidP="00D720CB">
            <w:pPr>
              <w:ind w:right="180"/>
              <w:jc w:val="both"/>
              <w:rPr>
                <w:rFonts w:ascii="Book Antiqua" w:hAnsi="Book Antiqua"/>
                <w:bCs/>
                <w:sz w:val="24"/>
                <w:szCs w:val="24"/>
              </w:rPr>
            </w:pPr>
          </w:p>
          <w:p w:rsidR="00D720CB" w:rsidRDefault="00D720CB" w:rsidP="00D720CB">
            <w:pPr>
              <w:ind w:right="180"/>
              <w:jc w:val="both"/>
            </w:pPr>
            <w:r>
              <w:rPr>
                <w:rFonts w:ascii="Book Antiqua" w:hAnsi="Book Antiqua"/>
                <w:bCs/>
                <w:sz w:val="24"/>
                <w:szCs w:val="24"/>
              </w:rPr>
              <w:t xml:space="preserve">Q.04 </w:t>
            </w:r>
            <w:hyperlink r:id="rId32" w:history="1">
              <w:r>
                <w:rPr>
                  <w:rStyle w:val="Hyperlink"/>
                </w:rPr>
                <w:t>https://www.gatevidyalay.com/tag/principal-component-analysis-example-ppt/</w:t>
              </w:r>
            </w:hyperlink>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Default="00D720CB" w:rsidP="00D720CB">
            <w:pPr>
              <w:ind w:right="180"/>
              <w:jc w:val="both"/>
            </w:pPr>
          </w:p>
          <w:p w:rsidR="00D720CB" w:rsidRPr="00D720CB" w:rsidRDefault="00D720CB" w:rsidP="00D720CB">
            <w:pPr>
              <w:ind w:right="180"/>
              <w:jc w:val="both"/>
            </w:pPr>
            <w:r>
              <w:t>Q.05</w:t>
            </w:r>
          </w:p>
          <w:p w:rsidR="00D720CB" w:rsidRPr="001606EB" w:rsidRDefault="00D720CB" w:rsidP="00D720CB">
            <w:pPr>
              <w:ind w:right="180"/>
              <w:jc w:val="both"/>
              <w:rPr>
                <w:rFonts w:ascii="Book Antiqua" w:hAnsi="Book Antiqua"/>
                <w:bCs/>
                <w:sz w:val="24"/>
                <w:szCs w:val="24"/>
              </w:rPr>
            </w:pPr>
            <w:r w:rsidRPr="001606EB">
              <w:rPr>
                <w:rFonts w:ascii="Book Antiqua" w:hAnsi="Book Antiqua"/>
                <w:bCs/>
                <w:noProof/>
                <w:sz w:val="24"/>
                <w:szCs w:val="24"/>
                <w:lang w:val="en-IN" w:eastAsia="en-IN"/>
              </w:rPr>
              <w:drawing>
                <wp:inline distT="0" distB="0" distL="0" distR="0" wp14:anchorId="3B49FCA8" wp14:editId="206E9412">
                  <wp:extent cx="5095875" cy="513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5875" cy="5133975"/>
                          </a:xfrm>
                          <a:prstGeom prst="rect">
                            <a:avLst/>
                          </a:prstGeom>
                        </pic:spPr>
                      </pic:pic>
                    </a:graphicData>
                  </a:graphic>
                </wp:inline>
              </w:drawing>
            </w:r>
          </w:p>
          <w:p w:rsidR="00D720CB" w:rsidRPr="001606EB" w:rsidRDefault="00D720CB" w:rsidP="00D720CB">
            <w:pPr>
              <w:ind w:right="180"/>
              <w:jc w:val="both"/>
              <w:rPr>
                <w:rFonts w:ascii="Book Antiqua" w:hAnsi="Book Antiqua"/>
                <w:bCs/>
                <w:sz w:val="24"/>
                <w:szCs w:val="24"/>
              </w:rPr>
            </w:pPr>
            <w:r w:rsidRPr="001606EB">
              <w:rPr>
                <w:rFonts w:ascii="Book Antiqua" w:hAnsi="Book Antiqua"/>
                <w:bCs/>
                <w:noProof/>
                <w:sz w:val="24"/>
                <w:szCs w:val="24"/>
                <w:lang w:val="en-IN" w:eastAsia="en-IN"/>
              </w:rPr>
              <w:drawing>
                <wp:inline distT="0" distB="0" distL="0" distR="0" wp14:anchorId="4D33449D" wp14:editId="42DC1F37">
                  <wp:extent cx="437197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71975" cy="571500"/>
                          </a:xfrm>
                          <a:prstGeom prst="rect">
                            <a:avLst/>
                          </a:prstGeom>
                        </pic:spPr>
                      </pic:pic>
                    </a:graphicData>
                  </a:graphic>
                </wp:inline>
              </w:drawing>
            </w:r>
          </w:p>
          <w:p w:rsidR="00D720CB" w:rsidRDefault="00D720CB" w:rsidP="00D720CB">
            <w:pPr>
              <w:ind w:right="180"/>
              <w:jc w:val="both"/>
              <w:rPr>
                <w:rFonts w:ascii="Book Antiqua" w:hAnsi="Book Antiqua"/>
                <w:bCs/>
                <w:sz w:val="24"/>
                <w:szCs w:val="24"/>
              </w:rPr>
            </w:pPr>
            <w:r w:rsidRPr="001606EB">
              <w:rPr>
                <w:rFonts w:ascii="Book Antiqua" w:hAnsi="Book Antiqua"/>
                <w:bCs/>
                <w:noProof/>
                <w:sz w:val="24"/>
                <w:szCs w:val="24"/>
                <w:lang w:val="en-IN" w:eastAsia="en-IN"/>
              </w:rPr>
              <w:lastRenderedPageBreak/>
              <w:drawing>
                <wp:inline distT="0" distB="0" distL="0" distR="0" wp14:anchorId="11A65534" wp14:editId="351F65A9">
                  <wp:extent cx="49339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33950" cy="4448175"/>
                          </a:xfrm>
                          <a:prstGeom prst="rect">
                            <a:avLst/>
                          </a:prstGeom>
                        </pic:spPr>
                      </pic:pic>
                    </a:graphicData>
                  </a:graphic>
                </wp:inline>
              </w:drawing>
            </w:r>
          </w:p>
          <w:p w:rsidR="00D720CB" w:rsidRDefault="00D720CB" w:rsidP="00D720CB">
            <w:pPr>
              <w:ind w:right="180"/>
              <w:jc w:val="both"/>
              <w:rPr>
                <w:rFonts w:ascii="Book Antiqua" w:hAnsi="Book Antiqua"/>
                <w:bCs/>
                <w:sz w:val="24"/>
                <w:szCs w:val="24"/>
              </w:rPr>
            </w:pPr>
          </w:p>
          <w:p w:rsidR="00D720CB" w:rsidRDefault="00D720CB" w:rsidP="00D720CB">
            <w:pPr>
              <w:ind w:right="180"/>
              <w:jc w:val="both"/>
              <w:rPr>
                <w:rFonts w:ascii="Book Antiqua" w:hAnsi="Book Antiqua"/>
                <w:bCs/>
                <w:sz w:val="24"/>
                <w:szCs w:val="24"/>
              </w:rPr>
            </w:pPr>
            <w:r>
              <w:rPr>
                <w:rFonts w:ascii="Book Antiqua" w:hAnsi="Book Antiqua"/>
                <w:bCs/>
                <w:sz w:val="24"/>
                <w:szCs w:val="24"/>
              </w:rPr>
              <w:t>Q.06</w:t>
            </w:r>
          </w:p>
          <w:p w:rsidR="00D720CB" w:rsidRDefault="00D720CB" w:rsidP="00D720CB">
            <w:pPr>
              <w:ind w:right="180"/>
              <w:jc w:val="both"/>
              <w:rPr>
                <w:rFonts w:ascii="Book Antiqua" w:hAnsi="Book Antiqua"/>
                <w:bCs/>
                <w:sz w:val="24"/>
                <w:szCs w:val="24"/>
              </w:rPr>
            </w:pPr>
            <w:r>
              <w:rPr>
                <w:noProof/>
                <w:lang w:val="en-IN" w:eastAsia="en-IN"/>
              </w:rPr>
              <w:drawing>
                <wp:inline distT="0" distB="0" distL="0" distR="0" wp14:anchorId="108BDFF6" wp14:editId="611B927E">
                  <wp:extent cx="5961905" cy="1142857"/>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61905" cy="1142857"/>
                          </a:xfrm>
                          <a:prstGeom prst="rect">
                            <a:avLst/>
                          </a:prstGeom>
                        </pic:spPr>
                      </pic:pic>
                    </a:graphicData>
                  </a:graphic>
                </wp:inline>
              </w:drawing>
            </w:r>
          </w:p>
          <w:p w:rsidR="00D720CB" w:rsidRDefault="00D720CB" w:rsidP="00D720CB">
            <w:pPr>
              <w:rPr>
                <w:rFonts w:ascii="Book Antiqua" w:hAnsi="Book Antiqua"/>
                <w:sz w:val="24"/>
                <w:szCs w:val="24"/>
              </w:rPr>
            </w:pPr>
          </w:p>
          <w:p w:rsidR="00D720CB" w:rsidRPr="00DE55AE" w:rsidRDefault="00D720CB" w:rsidP="00D720CB">
            <w:pPr>
              <w:jc w:val="center"/>
              <w:rPr>
                <w:rFonts w:ascii="Book Antiqua" w:hAnsi="Book Antiqua"/>
                <w:sz w:val="24"/>
                <w:szCs w:val="24"/>
              </w:rPr>
            </w:pPr>
          </w:p>
          <w:p w:rsidR="00D720CB" w:rsidRPr="001606EB" w:rsidRDefault="00D720CB" w:rsidP="00D720CB">
            <w:pPr>
              <w:tabs>
                <w:tab w:val="left" w:pos="1230"/>
              </w:tabs>
              <w:rPr>
                <w:rFonts w:ascii="Book Antiqua" w:hAnsi="Book Antiqua"/>
                <w:bCs/>
                <w:sz w:val="24"/>
                <w:szCs w:val="24"/>
              </w:rPr>
            </w:pPr>
            <w:r>
              <w:rPr>
                <w:rFonts w:ascii="Book Antiqua" w:hAnsi="Book Antiqua"/>
                <w:sz w:val="24"/>
                <w:szCs w:val="24"/>
              </w:rPr>
              <w:lastRenderedPageBreak/>
              <w:tab/>
            </w:r>
            <w:r>
              <w:rPr>
                <w:noProof/>
                <w:lang w:val="en-IN" w:eastAsia="en-IN"/>
              </w:rPr>
              <w:drawing>
                <wp:inline distT="0" distB="0" distL="0" distR="0" wp14:anchorId="79CFD977" wp14:editId="35D6A770">
                  <wp:extent cx="5305079" cy="7762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11718" cy="7772590"/>
                          </a:xfrm>
                          <a:prstGeom prst="rect">
                            <a:avLst/>
                          </a:prstGeom>
                        </pic:spPr>
                      </pic:pic>
                    </a:graphicData>
                  </a:graphic>
                </wp:inline>
              </w:drawing>
            </w:r>
          </w:p>
          <w:p w:rsidR="00D720CB" w:rsidRDefault="00D720CB" w:rsidP="00D720CB">
            <w:pPr>
              <w:ind w:right="180"/>
              <w:jc w:val="both"/>
              <w:rPr>
                <w:rFonts w:ascii="Book Antiqua" w:hAnsi="Book Antiqua" w:cs="Open Sans"/>
                <w:b/>
                <w:sz w:val="24"/>
                <w:szCs w:val="24"/>
              </w:rPr>
            </w:pPr>
          </w:p>
        </w:tc>
      </w:tr>
    </w:tbl>
    <w:p w:rsidR="00103D40" w:rsidRPr="001606EB" w:rsidRDefault="00103D40" w:rsidP="00D720CB">
      <w:pPr>
        <w:spacing w:after="0" w:line="240" w:lineRule="auto"/>
        <w:ind w:right="180"/>
        <w:jc w:val="both"/>
        <w:rPr>
          <w:rFonts w:ascii="Book Antiqua" w:hAnsi="Book Antiqua"/>
          <w:bCs/>
          <w:sz w:val="24"/>
          <w:szCs w:val="24"/>
        </w:rPr>
      </w:pPr>
    </w:p>
    <w:p w:rsidR="00103D40" w:rsidRDefault="00103D40" w:rsidP="00D720CB">
      <w:pPr>
        <w:spacing w:after="0" w:line="240" w:lineRule="auto"/>
        <w:ind w:right="180"/>
        <w:jc w:val="both"/>
        <w:rPr>
          <w:rFonts w:ascii="Book Antiqua" w:hAnsi="Book Antiqua" w:cs="Open Sans"/>
          <w:bCs/>
          <w:sz w:val="24"/>
          <w:szCs w:val="24"/>
        </w:rPr>
      </w:pPr>
    </w:p>
    <w:p w:rsidR="00B366DA" w:rsidRPr="001606EB" w:rsidRDefault="00B366DA" w:rsidP="00D720CB">
      <w:pPr>
        <w:spacing w:after="0" w:line="240" w:lineRule="auto"/>
        <w:ind w:right="180"/>
        <w:jc w:val="both"/>
        <w:rPr>
          <w:rFonts w:ascii="Book Antiqua" w:hAnsi="Book Antiqua" w:cs="Open Sans"/>
          <w:bCs/>
          <w:sz w:val="24"/>
          <w:szCs w:val="24"/>
        </w:rPr>
      </w:pPr>
    </w:p>
    <w:p w:rsidR="00B366DA" w:rsidRPr="001606EB" w:rsidRDefault="00B366DA" w:rsidP="00D720CB">
      <w:pPr>
        <w:spacing w:after="0" w:line="240" w:lineRule="auto"/>
        <w:ind w:right="180"/>
        <w:jc w:val="both"/>
        <w:rPr>
          <w:rFonts w:ascii="Book Antiqua" w:hAnsi="Book Antiqua" w:cs="Open Sans"/>
          <w:bCs/>
          <w:sz w:val="24"/>
          <w:szCs w:val="24"/>
        </w:rPr>
      </w:pPr>
    </w:p>
    <w:p w:rsidR="000E5873" w:rsidRDefault="00716B28" w:rsidP="00D720CB">
      <w:pPr>
        <w:spacing w:after="0" w:line="240" w:lineRule="auto"/>
        <w:ind w:right="180"/>
        <w:jc w:val="both"/>
        <w:rPr>
          <w:rFonts w:ascii="Book Antiqua" w:hAnsi="Book Antiqua"/>
          <w:bCs/>
          <w:sz w:val="24"/>
          <w:szCs w:val="24"/>
        </w:rPr>
      </w:pP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Pr="001606EB">
        <w:rPr>
          <w:rFonts w:ascii="Book Antiqua" w:hAnsi="Book Antiqua" w:cs="Open Sans"/>
          <w:bCs/>
          <w:sz w:val="24"/>
          <w:szCs w:val="24"/>
        </w:rPr>
        <w:tab/>
      </w:r>
      <w:r w:rsidR="004B5BA6" w:rsidRPr="001606EB">
        <w:rPr>
          <w:rFonts w:ascii="Book Antiqua" w:hAnsi="Book Antiqua" w:cs="Open Sans"/>
          <w:bCs/>
          <w:sz w:val="24"/>
          <w:szCs w:val="24"/>
        </w:rPr>
        <w:tab/>
      </w:r>
      <w:r w:rsidR="004B5BA6" w:rsidRPr="001606EB">
        <w:rPr>
          <w:rFonts w:ascii="Book Antiqua" w:hAnsi="Book Antiqua" w:cs="Open Sans"/>
          <w:bCs/>
          <w:sz w:val="24"/>
          <w:szCs w:val="24"/>
        </w:rPr>
        <w:tab/>
      </w:r>
      <w:r w:rsidR="004B5BA6" w:rsidRPr="001606EB">
        <w:rPr>
          <w:rFonts w:ascii="Book Antiqua" w:hAnsi="Book Antiqua" w:cs="Open Sans"/>
          <w:bCs/>
          <w:sz w:val="24"/>
          <w:szCs w:val="24"/>
        </w:rPr>
        <w:tab/>
      </w:r>
      <w:r w:rsidR="004B5BA6" w:rsidRPr="001606EB">
        <w:rPr>
          <w:rFonts w:ascii="Book Antiqua" w:hAnsi="Book Antiqua" w:cs="Open Sans"/>
          <w:bCs/>
          <w:sz w:val="24"/>
          <w:szCs w:val="24"/>
        </w:rPr>
        <w:tab/>
      </w:r>
      <w:r w:rsidR="004B5BA6" w:rsidRPr="001606EB">
        <w:rPr>
          <w:rFonts w:ascii="Book Antiqua" w:hAnsi="Book Antiqua" w:cs="Open Sans"/>
          <w:bCs/>
          <w:sz w:val="24"/>
          <w:szCs w:val="24"/>
        </w:rPr>
        <w:tab/>
      </w:r>
      <w:r w:rsidR="004B5BA6" w:rsidRPr="001606EB">
        <w:rPr>
          <w:rFonts w:ascii="Book Antiqua" w:hAnsi="Book Antiqua" w:cs="Open Sans"/>
          <w:bCs/>
          <w:sz w:val="24"/>
          <w:szCs w:val="24"/>
        </w:rPr>
        <w:tab/>
      </w:r>
      <w:r w:rsidR="004B5BA6" w:rsidRPr="001606EB">
        <w:rPr>
          <w:rFonts w:ascii="Book Antiqua" w:hAnsi="Book Antiqua" w:cs="Open Sans"/>
          <w:bCs/>
          <w:sz w:val="24"/>
          <w:szCs w:val="24"/>
        </w:rPr>
        <w:tab/>
        <w:t xml:space="preserve"> </w:t>
      </w:r>
      <w:r w:rsidR="004B5BA6" w:rsidRPr="001606EB">
        <w:rPr>
          <w:rFonts w:ascii="Book Antiqua" w:hAnsi="Book Antiqua" w:cs="Open Sans"/>
          <w:bCs/>
          <w:sz w:val="24"/>
          <w:szCs w:val="24"/>
        </w:rPr>
        <w:tab/>
      </w:r>
      <w:r w:rsidR="005E6DA0" w:rsidRPr="001606EB">
        <w:rPr>
          <w:rFonts w:ascii="Book Antiqua" w:hAnsi="Book Antiqua"/>
          <w:bCs/>
          <w:noProof/>
          <w:sz w:val="24"/>
          <w:szCs w:val="24"/>
        </w:rPr>
        <w:t xml:space="preserve"> </w:t>
      </w:r>
    </w:p>
    <w:p w:rsidR="001606EB" w:rsidRPr="001606EB" w:rsidRDefault="001606EB" w:rsidP="00D720CB">
      <w:pPr>
        <w:spacing w:after="0" w:line="240" w:lineRule="auto"/>
        <w:ind w:right="180"/>
        <w:contextualSpacing/>
        <w:jc w:val="both"/>
        <w:rPr>
          <w:rFonts w:ascii="Book Antiqua" w:eastAsia="Times New Roman" w:hAnsi="Book Antiqua" w:cs="Mangal"/>
          <w:bCs/>
          <w:sz w:val="24"/>
          <w:szCs w:val="24"/>
          <w:lang w:bidi="hi-IN"/>
        </w:rPr>
      </w:pPr>
    </w:p>
    <w:sectPr w:rsidR="001606EB" w:rsidRPr="001606EB" w:rsidSect="00456ACD">
      <w:headerReference w:type="default" r:id="rId38"/>
      <w:pgSz w:w="12240" w:h="15840"/>
      <w:pgMar w:top="270" w:right="1440" w:bottom="18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39D" w:rsidRDefault="0051339D" w:rsidP="004517FC">
      <w:pPr>
        <w:spacing w:after="0" w:line="240" w:lineRule="auto"/>
      </w:pPr>
      <w:r>
        <w:separator/>
      </w:r>
    </w:p>
  </w:endnote>
  <w:endnote w:type="continuationSeparator" w:id="0">
    <w:p w:rsidR="0051339D" w:rsidRDefault="0051339D" w:rsidP="0045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Open Sans">
    <w:altName w:val="Verdana"/>
    <w:charset w:val="00"/>
    <w:family w:val="swiss"/>
    <w:pitch w:val="variable"/>
    <w:sig w:usb0="00000001"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39D" w:rsidRDefault="0051339D" w:rsidP="004517FC">
      <w:pPr>
        <w:spacing w:after="0" w:line="240" w:lineRule="auto"/>
      </w:pPr>
      <w:r>
        <w:separator/>
      </w:r>
    </w:p>
  </w:footnote>
  <w:footnote w:type="continuationSeparator" w:id="0">
    <w:p w:rsidR="0051339D" w:rsidRDefault="0051339D" w:rsidP="004517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7FC" w:rsidRDefault="004517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452C1"/>
    <w:multiLevelType w:val="hybridMultilevel"/>
    <w:tmpl w:val="E2C64D2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6F8040B5"/>
    <w:multiLevelType w:val="hybridMultilevel"/>
    <w:tmpl w:val="478C28A6"/>
    <w:lvl w:ilvl="0" w:tplc="E10AE94E">
      <w:start w:val="1"/>
      <w:numFmt w:val="decimal"/>
      <w:lvlText w:val="%1."/>
      <w:lvlJc w:val="left"/>
      <w:pPr>
        <w:tabs>
          <w:tab w:val="num" w:pos="720"/>
        </w:tabs>
        <w:ind w:left="720" w:hanging="360"/>
      </w:pPr>
    </w:lvl>
    <w:lvl w:ilvl="1" w:tplc="E612C4BC" w:tentative="1">
      <w:start w:val="1"/>
      <w:numFmt w:val="decimal"/>
      <w:lvlText w:val="%2."/>
      <w:lvlJc w:val="left"/>
      <w:pPr>
        <w:tabs>
          <w:tab w:val="num" w:pos="1440"/>
        </w:tabs>
        <w:ind w:left="1440" w:hanging="360"/>
      </w:pPr>
    </w:lvl>
    <w:lvl w:ilvl="2" w:tplc="0FF8EC70" w:tentative="1">
      <w:start w:val="1"/>
      <w:numFmt w:val="decimal"/>
      <w:lvlText w:val="%3."/>
      <w:lvlJc w:val="left"/>
      <w:pPr>
        <w:tabs>
          <w:tab w:val="num" w:pos="2160"/>
        </w:tabs>
        <w:ind w:left="2160" w:hanging="360"/>
      </w:pPr>
    </w:lvl>
    <w:lvl w:ilvl="3" w:tplc="4752687A" w:tentative="1">
      <w:start w:val="1"/>
      <w:numFmt w:val="decimal"/>
      <w:lvlText w:val="%4."/>
      <w:lvlJc w:val="left"/>
      <w:pPr>
        <w:tabs>
          <w:tab w:val="num" w:pos="2880"/>
        </w:tabs>
        <w:ind w:left="2880" w:hanging="360"/>
      </w:pPr>
    </w:lvl>
    <w:lvl w:ilvl="4" w:tplc="6C4E558E" w:tentative="1">
      <w:start w:val="1"/>
      <w:numFmt w:val="decimal"/>
      <w:lvlText w:val="%5."/>
      <w:lvlJc w:val="left"/>
      <w:pPr>
        <w:tabs>
          <w:tab w:val="num" w:pos="3600"/>
        </w:tabs>
        <w:ind w:left="3600" w:hanging="360"/>
      </w:pPr>
    </w:lvl>
    <w:lvl w:ilvl="5" w:tplc="AA60926C" w:tentative="1">
      <w:start w:val="1"/>
      <w:numFmt w:val="decimal"/>
      <w:lvlText w:val="%6."/>
      <w:lvlJc w:val="left"/>
      <w:pPr>
        <w:tabs>
          <w:tab w:val="num" w:pos="4320"/>
        </w:tabs>
        <w:ind w:left="4320" w:hanging="360"/>
      </w:pPr>
    </w:lvl>
    <w:lvl w:ilvl="6" w:tplc="E6142752" w:tentative="1">
      <w:start w:val="1"/>
      <w:numFmt w:val="decimal"/>
      <w:lvlText w:val="%7."/>
      <w:lvlJc w:val="left"/>
      <w:pPr>
        <w:tabs>
          <w:tab w:val="num" w:pos="5040"/>
        </w:tabs>
        <w:ind w:left="5040" w:hanging="360"/>
      </w:pPr>
    </w:lvl>
    <w:lvl w:ilvl="7" w:tplc="C4B4BB96" w:tentative="1">
      <w:start w:val="1"/>
      <w:numFmt w:val="decimal"/>
      <w:lvlText w:val="%8."/>
      <w:lvlJc w:val="left"/>
      <w:pPr>
        <w:tabs>
          <w:tab w:val="num" w:pos="5760"/>
        </w:tabs>
        <w:ind w:left="5760" w:hanging="360"/>
      </w:pPr>
    </w:lvl>
    <w:lvl w:ilvl="8" w:tplc="E7E6FB78" w:tentative="1">
      <w:start w:val="1"/>
      <w:numFmt w:val="decimal"/>
      <w:lvlText w:val="%9."/>
      <w:lvlJc w:val="left"/>
      <w:pPr>
        <w:tabs>
          <w:tab w:val="num" w:pos="6480"/>
        </w:tabs>
        <w:ind w:left="6480" w:hanging="360"/>
      </w:pPr>
    </w:lvl>
  </w:abstractNum>
  <w:abstractNum w:abstractNumId="2">
    <w:nsid w:val="735F41F3"/>
    <w:multiLevelType w:val="hybridMultilevel"/>
    <w:tmpl w:val="8194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7B"/>
    <w:rsid w:val="000378E2"/>
    <w:rsid w:val="000C1B5E"/>
    <w:rsid w:val="000E5873"/>
    <w:rsid w:val="00103D40"/>
    <w:rsid w:val="0014573F"/>
    <w:rsid w:val="001606EB"/>
    <w:rsid w:val="002543B5"/>
    <w:rsid w:val="00255CFA"/>
    <w:rsid w:val="002B5405"/>
    <w:rsid w:val="003B5FB7"/>
    <w:rsid w:val="004517FC"/>
    <w:rsid w:val="00456ACD"/>
    <w:rsid w:val="004B5BA6"/>
    <w:rsid w:val="0051339D"/>
    <w:rsid w:val="00521BFE"/>
    <w:rsid w:val="00596516"/>
    <w:rsid w:val="005E6DA0"/>
    <w:rsid w:val="006C69FA"/>
    <w:rsid w:val="006E1F8C"/>
    <w:rsid w:val="007154BC"/>
    <w:rsid w:val="00716B28"/>
    <w:rsid w:val="00822759"/>
    <w:rsid w:val="008511FB"/>
    <w:rsid w:val="008A577B"/>
    <w:rsid w:val="009972CC"/>
    <w:rsid w:val="00AA1E46"/>
    <w:rsid w:val="00B366DA"/>
    <w:rsid w:val="00B54E6C"/>
    <w:rsid w:val="00BE7BE2"/>
    <w:rsid w:val="00D720CB"/>
    <w:rsid w:val="00DE55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59F8C-C4E6-4669-A52C-A12AE606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66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77B"/>
    <w:pPr>
      <w:ind w:left="720"/>
      <w:contextualSpacing/>
    </w:pPr>
  </w:style>
  <w:style w:type="character" w:customStyle="1" w:styleId="Heading3Char">
    <w:name w:val="Heading 3 Char"/>
    <w:basedOn w:val="DefaultParagraphFont"/>
    <w:link w:val="Heading3"/>
    <w:uiPriority w:val="9"/>
    <w:rsid w:val="00B366DA"/>
    <w:rPr>
      <w:rFonts w:ascii="Times New Roman" w:eastAsia="Times New Roman" w:hAnsi="Times New Roman" w:cs="Times New Roman"/>
      <w:b/>
      <w:bCs/>
      <w:sz w:val="27"/>
      <w:szCs w:val="27"/>
    </w:rPr>
  </w:style>
  <w:style w:type="paragraph" w:styleId="NormalWeb">
    <w:name w:val="Normal (Web)"/>
    <w:basedOn w:val="Normal"/>
    <w:uiPriority w:val="99"/>
    <w:unhideWhenUsed/>
    <w:rsid w:val="00B366D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366DA"/>
    <w:rPr>
      <w:color w:val="808080"/>
    </w:rPr>
  </w:style>
  <w:style w:type="character" w:styleId="Emphasis">
    <w:name w:val="Emphasis"/>
    <w:basedOn w:val="DefaultParagraphFont"/>
    <w:uiPriority w:val="20"/>
    <w:qFormat/>
    <w:rsid w:val="00B366DA"/>
    <w:rPr>
      <w:i/>
      <w:iCs/>
    </w:rPr>
  </w:style>
  <w:style w:type="character" w:styleId="Strong">
    <w:name w:val="Strong"/>
    <w:basedOn w:val="DefaultParagraphFont"/>
    <w:uiPriority w:val="22"/>
    <w:qFormat/>
    <w:rsid w:val="00B366DA"/>
    <w:rPr>
      <w:b/>
      <w:bCs/>
    </w:rPr>
  </w:style>
  <w:style w:type="table" w:styleId="TableGrid">
    <w:name w:val="Table Grid"/>
    <w:basedOn w:val="TableNormal"/>
    <w:uiPriority w:val="39"/>
    <w:rsid w:val="00103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E55AE"/>
    <w:rPr>
      <w:color w:val="0000FF"/>
      <w:u w:val="single"/>
    </w:rPr>
  </w:style>
  <w:style w:type="paragraph" w:styleId="Header">
    <w:name w:val="header"/>
    <w:basedOn w:val="Normal"/>
    <w:link w:val="HeaderChar"/>
    <w:uiPriority w:val="99"/>
    <w:unhideWhenUsed/>
    <w:rsid w:val="00451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7FC"/>
  </w:style>
  <w:style w:type="paragraph" w:styleId="Footer">
    <w:name w:val="footer"/>
    <w:basedOn w:val="Normal"/>
    <w:link w:val="FooterChar"/>
    <w:uiPriority w:val="99"/>
    <w:unhideWhenUsed/>
    <w:rsid w:val="00451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636">
      <w:bodyDiv w:val="1"/>
      <w:marLeft w:val="0"/>
      <w:marRight w:val="0"/>
      <w:marTop w:val="0"/>
      <w:marBottom w:val="0"/>
      <w:divBdr>
        <w:top w:val="none" w:sz="0" w:space="0" w:color="auto"/>
        <w:left w:val="none" w:sz="0" w:space="0" w:color="auto"/>
        <w:bottom w:val="none" w:sz="0" w:space="0" w:color="auto"/>
        <w:right w:val="none" w:sz="0" w:space="0" w:color="auto"/>
      </w:divBdr>
    </w:div>
    <w:div w:id="469052096">
      <w:bodyDiv w:val="1"/>
      <w:marLeft w:val="0"/>
      <w:marRight w:val="0"/>
      <w:marTop w:val="0"/>
      <w:marBottom w:val="0"/>
      <w:divBdr>
        <w:top w:val="none" w:sz="0" w:space="0" w:color="auto"/>
        <w:left w:val="none" w:sz="0" w:space="0" w:color="auto"/>
        <w:bottom w:val="none" w:sz="0" w:space="0" w:color="auto"/>
        <w:right w:val="none" w:sz="0" w:space="0" w:color="auto"/>
      </w:divBdr>
    </w:div>
    <w:div w:id="504593854">
      <w:bodyDiv w:val="1"/>
      <w:marLeft w:val="0"/>
      <w:marRight w:val="0"/>
      <w:marTop w:val="0"/>
      <w:marBottom w:val="0"/>
      <w:divBdr>
        <w:top w:val="none" w:sz="0" w:space="0" w:color="auto"/>
        <w:left w:val="none" w:sz="0" w:space="0" w:color="auto"/>
        <w:bottom w:val="none" w:sz="0" w:space="0" w:color="auto"/>
        <w:right w:val="none" w:sz="0" w:space="0" w:color="auto"/>
      </w:divBdr>
    </w:div>
    <w:div w:id="687635567">
      <w:bodyDiv w:val="1"/>
      <w:marLeft w:val="0"/>
      <w:marRight w:val="0"/>
      <w:marTop w:val="0"/>
      <w:marBottom w:val="0"/>
      <w:divBdr>
        <w:top w:val="none" w:sz="0" w:space="0" w:color="auto"/>
        <w:left w:val="none" w:sz="0" w:space="0" w:color="auto"/>
        <w:bottom w:val="none" w:sz="0" w:space="0" w:color="auto"/>
        <w:right w:val="none" w:sz="0" w:space="0" w:color="auto"/>
      </w:divBdr>
    </w:div>
    <w:div w:id="933168695">
      <w:bodyDiv w:val="1"/>
      <w:marLeft w:val="0"/>
      <w:marRight w:val="0"/>
      <w:marTop w:val="0"/>
      <w:marBottom w:val="0"/>
      <w:divBdr>
        <w:top w:val="none" w:sz="0" w:space="0" w:color="auto"/>
        <w:left w:val="none" w:sz="0" w:space="0" w:color="auto"/>
        <w:bottom w:val="none" w:sz="0" w:space="0" w:color="auto"/>
        <w:right w:val="none" w:sz="0" w:space="0" w:color="auto"/>
      </w:divBdr>
    </w:div>
    <w:div w:id="965697490">
      <w:bodyDiv w:val="1"/>
      <w:marLeft w:val="0"/>
      <w:marRight w:val="0"/>
      <w:marTop w:val="0"/>
      <w:marBottom w:val="0"/>
      <w:divBdr>
        <w:top w:val="none" w:sz="0" w:space="0" w:color="auto"/>
        <w:left w:val="none" w:sz="0" w:space="0" w:color="auto"/>
        <w:bottom w:val="none" w:sz="0" w:space="0" w:color="auto"/>
        <w:right w:val="none" w:sz="0" w:space="0" w:color="auto"/>
      </w:divBdr>
      <w:divsChild>
        <w:div w:id="1490172680">
          <w:marLeft w:val="547"/>
          <w:marRight w:val="0"/>
          <w:marTop w:val="0"/>
          <w:marBottom w:val="0"/>
          <w:divBdr>
            <w:top w:val="none" w:sz="0" w:space="0" w:color="auto"/>
            <w:left w:val="none" w:sz="0" w:space="0" w:color="auto"/>
            <w:bottom w:val="none" w:sz="0" w:space="0" w:color="auto"/>
            <w:right w:val="none" w:sz="0" w:space="0" w:color="auto"/>
          </w:divBdr>
        </w:div>
        <w:div w:id="2059472331">
          <w:marLeft w:val="547"/>
          <w:marRight w:val="0"/>
          <w:marTop w:val="0"/>
          <w:marBottom w:val="0"/>
          <w:divBdr>
            <w:top w:val="none" w:sz="0" w:space="0" w:color="auto"/>
            <w:left w:val="none" w:sz="0" w:space="0" w:color="auto"/>
            <w:bottom w:val="none" w:sz="0" w:space="0" w:color="auto"/>
            <w:right w:val="none" w:sz="0" w:space="0" w:color="auto"/>
          </w:divBdr>
        </w:div>
        <w:div w:id="140468289">
          <w:marLeft w:val="547"/>
          <w:marRight w:val="0"/>
          <w:marTop w:val="0"/>
          <w:marBottom w:val="0"/>
          <w:divBdr>
            <w:top w:val="none" w:sz="0" w:space="0" w:color="auto"/>
            <w:left w:val="none" w:sz="0" w:space="0" w:color="auto"/>
            <w:bottom w:val="none" w:sz="0" w:space="0" w:color="auto"/>
            <w:right w:val="none" w:sz="0" w:space="0" w:color="auto"/>
          </w:divBdr>
        </w:div>
        <w:div w:id="2089182541">
          <w:marLeft w:val="547"/>
          <w:marRight w:val="0"/>
          <w:marTop w:val="0"/>
          <w:marBottom w:val="0"/>
          <w:divBdr>
            <w:top w:val="none" w:sz="0" w:space="0" w:color="auto"/>
            <w:left w:val="none" w:sz="0" w:space="0" w:color="auto"/>
            <w:bottom w:val="none" w:sz="0" w:space="0" w:color="auto"/>
            <w:right w:val="none" w:sz="0" w:space="0" w:color="auto"/>
          </w:divBdr>
        </w:div>
        <w:div w:id="1346131467">
          <w:marLeft w:val="547"/>
          <w:marRight w:val="0"/>
          <w:marTop w:val="0"/>
          <w:marBottom w:val="0"/>
          <w:divBdr>
            <w:top w:val="none" w:sz="0" w:space="0" w:color="auto"/>
            <w:left w:val="none" w:sz="0" w:space="0" w:color="auto"/>
            <w:bottom w:val="none" w:sz="0" w:space="0" w:color="auto"/>
            <w:right w:val="none" w:sz="0" w:space="0" w:color="auto"/>
          </w:divBdr>
        </w:div>
        <w:div w:id="1410348464">
          <w:marLeft w:val="547"/>
          <w:marRight w:val="0"/>
          <w:marTop w:val="0"/>
          <w:marBottom w:val="0"/>
          <w:divBdr>
            <w:top w:val="none" w:sz="0" w:space="0" w:color="auto"/>
            <w:left w:val="none" w:sz="0" w:space="0" w:color="auto"/>
            <w:bottom w:val="none" w:sz="0" w:space="0" w:color="auto"/>
            <w:right w:val="none" w:sz="0" w:space="0" w:color="auto"/>
          </w:divBdr>
        </w:div>
      </w:divsChild>
    </w:div>
    <w:div w:id="1108158584">
      <w:bodyDiv w:val="1"/>
      <w:marLeft w:val="0"/>
      <w:marRight w:val="0"/>
      <w:marTop w:val="0"/>
      <w:marBottom w:val="0"/>
      <w:divBdr>
        <w:top w:val="none" w:sz="0" w:space="0" w:color="auto"/>
        <w:left w:val="none" w:sz="0" w:space="0" w:color="auto"/>
        <w:bottom w:val="none" w:sz="0" w:space="0" w:color="auto"/>
        <w:right w:val="none" w:sz="0" w:space="0" w:color="auto"/>
      </w:divBdr>
    </w:div>
    <w:div w:id="1173685986">
      <w:bodyDiv w:val="1"/>
      <w:marLeft w:val="0"/>
      <w:marRight w:val="0"/>
      <w:marTop w:val="0"/>
      <w:marBottom w:val="0"/>
      <w:divBdr>
        <w:top w:val="none" w:sz="0" w:space="0" w:color="auto"/>
        <w:left w:val="none" w:sz="0" w:space="0" w:color="auto"/>
        <w:bottom w:val="none" w:sz="0" w:space="0" w:color="auto"/>
        <w:right w:val="none" w:sz="0" w:space="0" w:color="auto"/>
      </w:divBdr>
    </w:div>
    <w:div w:id="1567956824">
      <w:bodyDiv w:val="1"/>
      <w:marLeft w:val="0"/>
      <w:marRight w:val="0"/>
      <w:marTop w:val="0"/>
      <w:marBottom w:val="0"/>
      <w:divBdr>
        <w:top w:val="none" w:sz="0" w:space="0" w:color="auto"/>
        <w:left w:val="none" w:sz="0" w:space="0" w:color="auto"/>
        <w:bottom w:val="none" w:sz="0" w:space="0" w:color="auto"/>
        <w:right w:val="none" w:sz="0" w:space="0" w:color="auto"/>
      </w:divBdr>
    </w:div>
    <w:div w:id="1746955022">
      <w:bodyDiv w:val="1"/>
      <w:marLeft w:val="0"/>
      <w:marRight w:val="0"/>
      <w:marTop w:val="0"/>
      <w:marBottom w:val="0"/>
      <w:divBdr>
        <w:top w:val="none" w:sz="0" w:space="0" w:color="auto"/>
        <w:left w:val="none" w:sz="0" w:space="0" w:color="auto"/>
        <w:bottom w:val="none" w:sz="0" w:space="0" w:color="auto"/>
        <w:right w:val="none" w:sz="0" w:space="0" w:color="auto"/>
      </w:divBdr>
    </w:div>
    <w:div w:id="1748309109">
      <w:bodyDiv w:val="1"/>
      <w:marLeft w:val="0"/>
      <w:marRight w:val="0"/>
      <w:marTop w:val="0"/>
      <w:marBottom w:val="0"/>
      <w:divBdr>
        <w:top w:val="none" w:sz="0" w:space="0" w:color="auto"/>
        <w:left w:val="none" w:sz="0" w:space="0" w:color="auto"/>
        <w:bottom w:val="none" w:sz="0" w:space="0" w:color="auto"/>
        <w:right w:val="none" w:sz="0" w:space="0" w:color="auto"/>
      </w:divBdr>
    </w:div>
    <w:div w:id="1817840489">
      <w:bodyDiv w:val="1"/>
      <w:marLeft w:val="0"/>
      <w:marRight w:val="0"/>
      <w:marTop w:val="0"/>
      <w:marBottom w:val="0"/>
      <w:divBdr>
        <w:top w:val="none" w:sz="0" w:space="0" w:color="auto"/>
        <w:left w:val="none" w:sz="0" w:space="0" w:color="auto"/>
        <w:bottom w:val="none" w:sz="0" w:space="0" w:color="auto"/>
        <w:right w:val="none" w:sz="0" w:space="0" w:color="auto"/>
      </w:divBdr>
    </w:div>
    <w:div w:id="2006320719">
      <w:bodyDiv w:val="1"/>
      <w:marLeft w:val="0"/>
      <w:marRight w:val="0"/>
      <w:marTop w:val="0"/>
      <w:marBottom w:val="0"/>
      <w:divBdr>
        <w:top w:val="none" w:sz="0" w:space="0" w:color="auto"/>
        <w:left w:val="none" w:sz="0" w:space="0" w:color="auto"/>
        <w:bottom w:val="none" w:sz="0" w:space="0" w:color="auto"/>
        <w:right w:val="none" w:sz="0" w:space="0" w:color="auto"/>
      </w:divBdr>
    </w:div>
    <w:div w:id="202566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wmf"/><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wmf"/><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s://www.gatevidyalay.com/tag/principal-component-analysis-example-ppt/" TargetMode="External"/><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image" Target="media/image19.jpe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oleObject" Target="embeddings/oleObject3.bin"/><Relationship Id="rId35" Type="http://schemas.openxmlformats.org/officeDocument/2006/relationships/image" Target="media/image24.png"/><Relationship Id="rId43"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2" ma:contentTypeDescription="Create a new document." ma:contentTypeScope="" ma:versionID="e301797d7c2b62e6c7b5c831ddb8a292">
  <xsd:schema xmlns:xsd="http://www.w3.org/2001/XMLSchema" xmlns:xs="http://www.w3.org/2001/XMLSchema" xmlns:p="http://schemas.microsoft.com/office/2006/metadata/properties" xmlns:ns2="28a4c2e2-19fe-42a5-bd58-72eddb65ae70" targetNamespace="http://schemas.microsoft.com/office/2006/metadata/properties" ma:root="true" ma:fieldsID="b9f14c03ef65cd0974307c402b4fff40" ns2:_="">
    <xsd:import namespace="28a4c2e2-19fe-42a5-bd58-72eddb65ae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CB2CB-5811-43F4-AE8F-84A55758D8D8}">
  <ds:schemaRefs>
    <ds:schemaRef ds:uri="http://schemas.openxmlformats.org/officeDocument/2006/bibliography"/>
  </ds:schemaRefs>
</ds:datastoreItem>
</file>

<file path=customXml/itemProps2.xml><?xml version="1.0" encoding="utf-8"?>
<ds:datastoreItem xmlns:ds="http://schemas.openxmlformats.org/officeDocument/2006/customXml" ds:itemID="{0230A21D-AF3D-4D15-9DAB-0586840E8B4C}"/>
</file>

<file path=customXml/itemProps3.xml><?xml version="1.0" encoding="utf-8"?>
<ds:datastoreItem xmlns:ds="http://schemas.openxmlformats.org/officeDocument/2006/customXml" ds:itemID="{975512F1-B871-403A-A7E9-23F4B3980B6A}"/>
</file>

<file path=customXml/itemProps4.xml><?xml version="1.0" encoding="utf-8"?>
<ds:datastoreItem xmlns:ds="http://schemas.openxmlformats.org/officeDocument/2006/customXml" ds:itemID="{A3DFF21B-A98B-4A0A-A1F8-0895D09B8BE4}"/>
</file>

<file path=docProps/app.xml><?xml version="1.0" encoding="utf-8"?>
<Properties xmlns="http://schemas.openxmlformats.org/officeDocument/2006/extended-properties" xmlns:vt="http://schemas.openxmlformats.org/officeDocument/2006/docPropsVTypes">
  <Template>Normal</Template>
  <TotalTime>268</TotalTime>
  <Pages>1</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kranti gajula</dc:creator>
  <cp:keywords/>
  <dc:description/>
  <cp:lastModifiedBy>Akash</cp:lastModifiedBy>
  <cp:revision>14</cp:revision>
  <dcterms:created xsi:type="dcterms:W3CDTF">2020-05-22T11:44:00Z</dcterms:created>
  <dcterms:modified xsi:type="dcterms:W3CDTF">2020-10-03T10:09:00Z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