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/docProps/app.xml" Id="R5836a78194e3407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Heading1"/>
        <w:spacing w:before="240" w:after="0" w:line="240" w:lineRule="auto"/>
        <w:jc w:val="both"/>
        <w:rPr/>
      </w:pPr>
      <w:r w:rsidRPr="00000000" w:rsidDel="00000000" w:rsidR="00000000">
        <w:rPr>
          <w:rtl w:val="0"/>
        </w:rPr>
        <w:t xml:space="preserve">Constitution of India</w:t>
      </w:r>
    </w:p>
    <w:p w:rsidRPr="00000000" w:rsidR="00000000" w:rsidDel="00000000" w:rsidP="00000000" w:rsidRDefault="00000000" w14:paraId="00000002">
      <w:pPr>
        <w:pStyle w:val="Heading2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2"/>
        <w:jc w:val="both"/>
        <w:rPr/>
      </w:pPr>
      <w:r w:rsidRPr="00000000" w:rsidDel="00000000" w:rsidR="00000000">
        <w:rPr>
          <w:rtl w:val="0"/>
        </w:rPr>
        <w:t xml:space="preserve">Individual Assignment 5</w:t>
      </w:r>
    </w:p>
    <w:p w:rsidRPr="00000000" w:rsidR="00000000" w:rsidDel="00000000" w:rsidP="00000000" w:rsidRDefault="00000000" w14:paraId="00000004">
      <w:pPr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3814138B" w:rsidRDefault="00000000" w14:paraId="00000005" w14:textId="055F39FF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color="auto" w:fill="FFFFFF" w:themeFill="background1"/>
        <w:spacing w:before="0" w:after="0" w:line="252" w:lineRule="auto"/>
        <w:ind w:left="0" w:right="0" w:firstLine="0"/>
        <w:jc w:val="both"/>
      </w:pPr>
      <w:r w:rsidR="3814138B">
        <w:rPr/>
        <w:t xml:space="preserve">An impressive number of books by many renowned writers and journalists have been written about the Emergency years. A sample list of books is given below. For this assignment, </w:t>
      </w:r>
      <w:r w:rsidR="3814138B">
        <w:rPr/>
        <w:t>read and</w:t>
      </w:r>
      <w:r w:rsidR="3814138B">
        <w:rPr/>
        <w:t xml:space="preserve"> write a summary of the book (any one) in 500 words. </w:t>
      </w:r>
    </w:p>
    <w:p w:rsidRPr="00000000" w:rsidR="00000000" w:rsidDel="00000000" w:rsidP="00000000" w:rsidRDefault="00000000" w14:paraId="00000006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0" w:righ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The Emergency: A personal history </w:t>
      </w:r>
      <w:r w:rsidRPr="00000000" w:rsidDel="00000000" w:rsidR="00000000">
        <w:rPr>
          <w:rtl w:val="0"/>
        </w:rPr>
        <w:t xml:space="preserve">by Coomi Kapoor</w:t>
      </w:r>
    </w:p>
    <w:p w:rsidRPr="00000000" w:rsidR="00000000" w:rsidDel="00000000" w:rsidP="3814138B" w:rsidRDefault="00000000" w14:paraId="00000008" w14:textId="48CEC446">
      <w:pPr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color="auto" w:fill="FFFFFF" w:themeFill="background1"/>
        <w:spacing w:before="0" w:after="0" w:line="252" w:lineRule="auto"/>
        <w:ind w:left="720" w:right="0" w:hanging="360"/>
        <w:jc w:val="both"/>
        <w:rPr/>
      </w:pPr>
      <w:r w:rsidRPr="3814138B" w:rsidR="3814138B">
        <w:rPr>
          <w:i w:val="1"/>
          <w:iCs w:val="1"/>
        </w:rPr>
        <w:t xml:space="preserve">Indira Gandhi, the emergency and Indian </w:t>
      </w:r>
      <w:r w:rsidRPr="3814138B" w:rsidR="3814138B">
        <w:rPr>
          <w:i w:val="1"/>
          <w:iCs w:val="1"/>
        </w:rPr>
        <w:t xml:space="preserve">democracy </w:t>
      </w:r>
      <w:r w:rsidR="3814138B">
        <w:rPr/>
        <w:t>by</w:t>
      </w:r>
      <w:r w:rsidR="3814138B">
        <w:rPr/>
        <w:t xml:space="preserve"> PN Dhar</w:t>
      </w:r>
    </w:p>
    <w:p w:rsidRPr="00000000" w:rsidR="00000000" w:rsidDel="00000000" w:rsidP="00000000" w:rsidRDefault="00000000" w14:paraId="00000009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>
          <w:u w:val="none"/>
        </w:rPr>
      </w:pPr>
      <w:r w:rsidRPr="00000000" w:rsidDel="00000000" w:rsidR="00000000">
        <w:rPr>
          <w:i w:val="1"/>
          <w:rtl w:val="0"/>
        </w:rPr>
        <w:t xml:space="preserve">A fine balance</w:t>
      </w:r>
      <w:r w:rsidRPr="00000000" w:rsidDel="00000000" w:rsidR="00000000">
        <w:rPr>
          <w:i w:val="1"/>
          <w:u w:val="none"/>
          <w:rtl w:val="0"/>
        </w:rPr>
        <w:t xml:space="preserve"> </w:t>
      </w:r>
      <w:r w:rsidRPr="00000000" w:rsidDel="00000000" w:rsidR="00000000">
        <w:rPr>
          <w:u w:val="none"/>
          <w:rtl w:val="0"/>
        </w:rPr>
        <w:t xml:space="preserve">by R</w:t>
      </w:r>
      <w:r w:rsidRPr="00000000" w:rsidDel="00000000" w:rsidR="00000000">
        <w:rPr>
          <w:rtl w:val="0"/>
        </w:rPr>
        <w:t xml:space="preserve">ohinton Mistry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>
          <w:u w:val="none"/>
        </w:rPr>
      </w:pPr>
      <w:r w:rsidRPr="00000000" w:rsidDel="00000000" w:rsidR="00000000">
        <w:rPr>
          <w:i w:val="1"/>
          <w:rtl w:val="0"/>
        </w:rPr>
        <w:t xml:space="preserve">The case that shook India</w:t>
      </w:r>
      <w:r w:rsidRPr="00000000" w:rsidDel="00000000" w:rsidR="00000000">
        <w:rPr>
          <w:i w:val="1"/>
          <w:u w:val="none"/>
          <w:rtl w:val="0"/>
        </w:rPr>
        <w:t xml:space="preserve"> </w:t>
      </w:r>
      <w:r w:rsidRPr="00000000" w:rsidDel="00000000" w:rsidR="00000000">
        <w:rPr>
          <w:u w:val="none"/>
          <w:rtl w:val="0"/>
        </w:rPr>
        <w:t xml:space="preserve">by P</w:t>
      </w:r>
      <w:r w:rsidRPr="00000000" w:rsidDel="00000000" w:rsidR="00000000">
        <w:rPr>
          <w:rtl w:val="0"/>
        </w:rPr>
        <w:t xml:space="preserve">rashant Bhushan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The Sanjay story: from Anand Bhavan to Amethi </w:t>
      </w:r>
      <w:r w:rsidRPr="00000000" w:rsidDel="00000000" w:rsidR="00000000">
        <w:rPr>
          <w:rtl w:val="0"/>
        </w:rPr>
        <w:t xml:space="preserve">by Vinod Mehta</w:t>
      </w:r>
    </w:p>
    <w:p w:rsidRPr="00000000" w:rsidR="00000000" w:rsidDel="00000000" w:rsidP="00000000" w:rsidRDefault="00000000" w14:paraId="0000000C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>
          <w:u w:val="none"/>
        </w:rPr>
      </w:pPr>
      <w:r w:rsidRPr="00000000" w:rsidDel="00000000" w:rsidR="00000000">
        <w:rPr>
          <w:i w:val="1"/>
          <w:rtl w:val="0"/>
        </w:rPr>
        <w:t xml:space="preserve">In the name of democracy: JP movement and the Emergency </w:t>
      </w:r>
      <w:r w:rsidRPr="00000000" w:rsidDel="00000000" w:rsidR="00000000">
        <w:rPr>
          <w:u w:val="none"/>
          <w:rtl w:val="0"/>
        </w:rPr>
        <w:t xml:space="preserve">by </w:t>
      </w:r>
      <w:r w:rsidRPr="00000000" w:rsidDel="00000000" w:rsidR="00000000">
        <w:rPr>
          <w:rtl w:val="0"/>
        </w:rPr>
        <w:t xml:space="preserve">Bipin Chandra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The Judgement; the inside story of the Emergency in India </w:t>
      </w:r>
      <w:r w:rsidRPr="00000000" w:rsidDel="00000000" w:rsidR="00000000">
        <w:rPr>
          <w:rtl w:val="0"/>
        </w:rPr>
        <w:t xml:space="preserve">by Kuldeep Nayyar </w:t>
      </w:r>
    </w:p>
    <w:p w:rsidRPr="00000000" w:rsidR="00000000" w:rsidDel="00000000" w:rsidP="00000000" w:rsidRDefault="00000000" w14:paraId="0000000E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Why I supported the Emergency</w:t>
      </w:r>
      <w:r w:rsidRPr="00000000" w:rsidDel="00000000" w:rsidR="00000000">
        <w:rPr>
          <w:rtl w:val="0"/>
        </w:rPr>
        <w:t xml:space="preserve"> by Khushwant Singh </w:t>
      </w:r>
    </w:p>
    <w:p w:rsidRPr="00000000" w:rsidR="00000000" w:rsidDel="00000000" w:rsidP="3814138B" w:rsidRDefault="00000000" w14:paraId="0000000F" w14:textId="4B8A9CA3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color="auto" w:fill="FFFFFF" w:themeFill="background1"/>
        <w:spacing w:before="0" w:after="0" w:line="252" w:lineRule="auto"/>
        <w:ind w:left="720" w:right="0" w:hanging="360"/>
        <w:jc w:val="both"/>
        <w:rPr/>
      </w:pPr>
      <w:r w:rsidRPr="3814138B" w:rsidR="3814138B">
        <w:rPr>
          <w:i w:val="1"/>
          <w:iCs w:val="1"/>
        </w:rPr>
        <w:t xml:space="preserve">India: the crucial </w:t>
      </w:r>
      <w:r w:rsidRPr="3814138B" w:rsidR="3814138B">
        <w:rPr>
          <w:i w:val="1"/>
          <w:iCs w:val="1"/>
        </w:rPr>
        <w:t>years</w:t>
      </w:r>
      <w:r w:rsidR="3814138B">
        <w:rPr/>
        <w:t xml:space="preserve"> by</w:t>
      </w:r>
      <w:r w:rsidR="3814138B">
        <w:rPr/>
        <w:t xml:space="preserve"> TV Rajeshwar</w:t>
      </w:r>
    </w:p>
    <w:p w:rsidRPr="00000000" w:rsidR="00000000" w:rsidDel="00000000" w:rsidP="00000000" w:rsidRDefault="00000000" w14:paraId="00000010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The dramatic decade</w:t>
      </w:r>
      <w:r w:rsidRPr="00000000" w:rsidDel="00000000" w:rsidR="00000000">
        <w:rPr>
          <w:rtl w:val="0"/>
        </w:rPr>
        <w:t xml:space="preserve"> by Pranab Mukherjee </w:t>
      </w:r>
    </w:p>
    <w:p w:rsidRPr="00000000" w:rsidR="00000000" w:rsidDel="00000000" w:rsidP="00000000" w:rsidRDefault="00000000" w14:paraId="00000011">
      <w:pPr>
        <w:keepNext w:val="1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Emergency chronicles</w:t>
      </w:r>
      <w:r w:rsidRPr="00000000" w:rsidDel="00000000" w:rsidR="00000000">
        <w:rPr>
          <w:rtl w:val="0"/>
        </w:rPr>
        <w:t xml:space="preserve"> by Gyan Prakash</w:t>
      </w:r>
    </w:p>
    <w:p w:rsidRPr="00000000" w:rsidR="00000000" w:rsidDel="00000000" w:rsidP="00000000" w:rsidRDefault="00000000" w14:paraId="00000012">
      <w:pPr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hanging="360"/>
        <w:jc w:val="both"/>
        <w:rPr/>
      </w:pPr>
      <w:r w:rsidRPr="00000000" w:rsidDel="00000000" w:rsidR="00000000">
        <w:rPr>
          <w:i w:val="1"/>
          <w:rtl w:val="0"/>
        </w:rPr>
        <w:t xml:space="preserve">Rich like us </w:t>
      </w:r>
      <w:r w:rsidRPr="00000000" w:rsidDel="00000000" w:rsidR="00000000">
        <w:rPr>
          <w:rtl w:val="0"/>
        </w:rPr>
        <w:t xml:space="preserve">by Nayantara Sehgal</w:t>
      </w:r>
    </w:p>
    <w:p w:rsidRPr="00000000" w:rsidR="00000000" w:rsidDel="00000000" w:rsidP="00000000" w:rsidRDefault="00000000" w14:paraId="00000013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firstLine="0"/>
        <w:jc w:val="both"/>
        <w:rPr/>
      </w:pPr>
      <w:r w:rsidRPr="00000000" w:rsidDel="00000000" w:rsidR="00000000">
        <w:rPr>
          <w:rtl w:val="0"/>
        </w:rPr>
        <w:t xml:space="preserve">Submission date: 04 Sep on MS Teams</w:t>
      </w:r>
    </w:p>
    <w:p w:rsidRPr="00000000" w:rsidR="00000000" w:rsidDel="00000000" w:rsidP="00000000" w:rsidRDefault="00000000" w14:paraId="00000015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firstLine="0"/>
        <w:jc w:val="both"/>
        <w:rPr/>
      </w:pPr>
      <w:r w:rsidRPr="00000000" w:rsidDel="00000000" w:rsidR="00000000">
        <w:rPr>
          <w:rtl w:val="0"/>
        </w:rPr>
        <w:t xml:space="preserve">Please type out your essay. Plagiarism is not acceptable. (Do not copy and paste from the internet)</w:t>
      </w:r>
    </w:p>
    <w:p w:rsidRPr="00000000" w:rsidR="00000000" w:rsidDel="00000000" w:rsidP="00000000" w:rsidRDefault="00000000" w14:paraId="0000001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</w:pBdr>
        <w:shd w:val="clear" w:fill="ffffff"/>
        <w:spacing w:before="0" w:after="0" w:line="252.00000000000003" w:lineRule="auto"/>
        <w:ind w:left="720" w:right="0" w:firstLine="0"/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widowControl w:val="1"/>
        <w:spacing w:before="0" w:after="160" w:line="252.00000000000003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814138B"/>
    <w:rsid w:val="3814138B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color w:val="00000a"/>
        <w:sz w:val="22"/>
        <w:szCs w:val="22"/>
        <w:lang w:val="en-I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40" w:after="0" w:line="240" w:lineRule="auto"/>
      <w:jc w:val="left"/>
    </w:pPr>
    <w:rPr>
      <w:rFonts w:ascii="Calibri" w:hAnsi="Calibri" w:eastAsia="Calibri" w:cs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40" w:after="0" w:line="240" w:lineRule="auto"/>
      <w:jc w:val="left"/>
    </w:pPr>
    <w:rPr>
      <w:rFonts w:ascii="Calibri" w:hAnsi="Calibri" w:eastAsia="Calibri" w:cs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before="40" w:after="0" w:line="240" w:lineRule="auto"/>
      <w:jc w:val="left"/>
    </w:pPr>
    <w:rPr>
      <w:rFonts w:ascii="Calibri" w:hAnsi="Calibri" w:eastAsia="Calibri" w:cs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before="240" w:after="40" w:line="240" w:lineRule="auto"/>
      <w:jc w:val="left"/>
    </w:pPr>
    <w:rPr>
      <w:rFonts w:ascii="Calibri" w:hAnsi="Calibri" w:eastAsia="Calibri" w:cs="Calibri"/>
      <w:b w:val="1"/>
      <w:color w:val="00000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220" w:after="40" w:line="240" w:lineRule="auto"/>
      <w:jc w:val="left"/>
    </w:pPr>
    <w:rPr>
      <w:rFonts w:ascii="Calibri" w:hAnsi="Calibri" w:eastAsia="Calibri" w:cs="Calibri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before="200" w:after="40" w:line="240" w:lineRule="auto"/>
      <w:jc w:val="left"/>
    </w:pPr>
    <w:rPr>
      <w:rFonts w:ascii="Calibri" w:hAnsi="Calibri" w:eastAsia="Calibri" w:cs="Calibri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80" w:after="120" w:line="240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a"/>
      <w:sz w:val="72"/>
      <w:szCs w:val="72"/>
      <w:u w:val="none"/>
      <w:shd w:val="clear" w:fill="auto"/>
      <w:vertAlign w:val="baseline"/>
    </w:rPr>
  </w:style>
  <w:style w:type="paragraph" w:styleId="Normal">
    <w:name w:val="Normal"/>
    <w:pPr>
      <w:widowControl w:val="1"/>
      <w:suppressAutoHyphens w:val="1"/>
      <w:overflowPunct w:val="1"/>
      <w:bidi w:val="0"/>
      <w:spacing w:before="0" w:after="160" w:line="252" w:lineRule="auto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Normal"/>
    <w:pPr>
      <w:keepNext w:val="1"/>
      <w:keepLines w:val="1"/>
      <w:widowControl w:val="0"/>
      <w:suppressAutoHyphens w:val="1"/>
      <w:bidi w:val="0"/>
      <w:spacing w:before="240" w:after="0" w:line="240" w:lineRule="auto"/>
      <w:jc w:val="left"/>
    </w:pPr>
    <w:rPr>
      <w:rFonts w:ascii="Calibri Light" w:hAnsi="Calibri Light" w:eastAsia="Calibri" w:cs="Calibri"/>
      <w:color w:val="2e74b5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pPr>
      <w:keepNext w:val="1"/>
      <w:keepLines w:val="1"/>
      <w:widowControl w:val="0"/>
      <w:suppressAutoHyphens w:val="1"/>
      <w:bidi w:val="0"/>
      <w:spacing w:before="40" w:after="0" w:line="240" w:lineRule="auto"/>
      <w:jc w:val="left"/>
    </w:pPr>
    <w:rPr>
      <w:rFonts w:ascii="Calibri Light" w:hAnsi="Calibri Light" w:eastAsia="Calibri" w:cs="Calibri"/>
      <w:color w:val="2e74b5"/>
      <w:sz w:val="26"/>
      <w:szCs w:val="26"/>
      <w:lang w:val="en-US" w:eastAsia="zh-CN" w:bidi="hi-IN"/>
    </w:rPr>
  </w:style>
  <w:style w:type="paragraph" w:styleId="Heading3">
    <w:name w:val="Heading 3"/>
    <w:basedOn w:val="Heading"/>
    <w:next w:val="Normal"/>
    <w:pPr>
      <w:keepNext w:val="1"/>
      <w:keepLines w:val="1"/>
      <w:widowControl w:val="0"/>
      <w:suppressAutoHyphens w:val="1"/>
      <w:bidi w:val="0"/>
      <w:spacing w:before="40" w:after="0" w:line="240" w:lineRule="auto"/>
      <w:jc w:val="left"/>
    </w:pPr>
    <w:rPr>
      <w:rFonts w:ascii="Calibri Light" w:hAnsi="Calibri Light" w:eastAsia="Calibri" w:cs="Calibri"/>
      <w:color w:val="1f4d78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pPr>
      <w:keepNext w:val="1"/>
      <w:keepLines w:val="1"/>
      <w:widowControl w:val="0"/>
      <w:suppressAutoHyphens w:val="1"/>
      <w:bidi w:val="0"/>
      <w:spacing w:before="240" w:after="40" w:line="240" w:lineRule="auto"/>
      <w:jc w:val="left"/>
    </w:pPr>
    <w:rPr>
      <w:rFonts w:ascii="Calibri" w:hAnsi="Calibri" w:eastAsia="Calibri" w:cs="Calibri"/>
      <w:b w:val="1"/>
      <w:color w:val="00000a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 w:val="1"/>
      <w:keepLines w:val="1"/>
      <w:widowControl w:val="0"/>
      <w:suppressAutoHyphens w:val="1"/>
      <w:bidi w:val="0"/>
      <w:spacing w:before="220" w:after="40" w:line="240" w:lineRule="auto"/>
      <w:jc w:val="left"/>
    </w:pPr>
    <w:rPr>
      <w:rFonts w:ascii="Calibri" w:hAnsi="Calibri" w:eastAsia="Calibri" w:cs="Calibri"/>
      <w:b w:val="1"/>
      <w:color w:val="00000a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 w:val="1"/>
      <w:keepLines w:val="1"/>
      <w:widowControl w:val="0"/>
      <w:suppressAutoHyphens w:val="1"/>
      <w:bidi w:val="0"/>
      <w:spacing w:before="200" w:after="40" w:line="240" w:lineRule="auto"/>
      <w:jc w:val="left"/>
    </w:pPr>
    <w:rPr>
      <w:rFonts w:ascii="Calibri" w:hAnsi="Calibri" w:eastAsia="Calibri" w:cs="Calibri"/>
      <w:b w:val="1"/>
      <w:color w:val="00000a"/>
      <w:sz w:val="20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"/>
      <w:color w:val="2e74b5"/>
      <w:sz w:val="32"/>
      <w:szCs w:val="32"/>
    </w:rPr>
  </w:style>
  <w:style w:type="character" w:styleId="Heading2Char">
    <w:name w:val="Heading 2 Char"/>
    <w:basedOn w:val="DefaultParagraphFont"/>
    <w:rPr>
      <w:rFonts w:ascii="Calibri Light" w:hAnsi="Calibri Light" w:cs="Calibri"/>
      <w:color w:val="2e74b5"/>
      <w:sz w:val="26"/>
      <w:szCs w:val="26"/>
    </w:rPr>
  </w:style>
  <w:style w:type="character" w:styleId="Heading3Char">
    <w:name w:val="Heading 3 Char"/>
    <w:basedOn w:val="DefaultParagraphFont"/>
    <w:rPr>
      <w:rFonts w:ascii="Calibri Light" w:hAnsi="Calibri Light" w:cs="Calibri"/>
      <w:color w:val="1f4d78"/>
      <w:sz w:val="24"/>
      <w:szCs w:val="24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Emphasis">
    <w:name w:val="Emphasis"/>
    <w:rPr>
      <w:i w:val="1"/>
      <w:iCs w:val="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 w:val="1"/>
      <w:widowControl w:val="0"/>
      <w:suppressAutoHyphens w:val="1"/>
      <w:bidi w:val="0"/>
      <w:spacing w:before="240" w:after="120" w:line="252" w:lineRule="auto"/>
      <w:jc w:val="left"/>
    </w:pPr>
    <w:rPr>
      <w:rFonts w:ascii="Liberation Sans" w:hAnsi="Liberation Sans" w:eastAsia="Droid Sans Fallback" w:cs="FreeSans"/>
      <w:color w:val="00000a"/>
      <w:sz w:val="28"/>
      <w:szCs w:val="28"/>
      <w:lang w:val="en-US" w:eastAsia="zh-CN" w:bidi="hi-IN"/>
    </w:rPr>
  </w:style>
  <w:style w:type="paragraph" w:styleId="TextBody">
    <w:name w:val="Text Body"/>
    <w:basedOn w:val="Normal"/>
    <w:pPr>
      <w:widowControl w:val="0"/>
      <w:suppressAutoHyphens w:val="1"/>
      <w:bidi w:val="0"/>
      <w:spacing w:before="0" w:after="140" w:line="288" w:lineRule="auto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widowControl w:val="0"/>
      <w:suppressLineNumbers w:val="1"/>
      <w:suppressAutoHyphens w:val="1"/>
      <w:bidi w:val="0"/>
      <w:spacing w:before="120" w:after="120" w:line="252" w:lineRule="auto"/>
      <w:jc w:val="left"/>
    </w:pPr>
    <w:rPr>
      <w:rFonts w:ascii="Calibri" w:hAnsi="Calibri" w:eastAsia="Calibri" w:cs="FreeSans"/>
      <w:i w:val="1"/>
      <w:iCs w:val="1"/>
      <w:color w:val="00000a"/>
      <w:sz w:val="24"/>
      <w:szCs w:val="24"/>
      <w:lang w:val="en-US" w:eastAsia="zh-CN" w:bidi="hi-IN"/>
    </w:rPr>
  </w:style>
  <w:style w:type="paragraph" w:styleId="Index">
    <w:name w:val="Index"/>
    <w:basedOn w:val="Normal"/>
    <w:pPr>
      <w:widowControl w:val="0"/>
      <w:suppressLineNumbers w:val="1"/>
      <w:suppressAutoHyphens w:val="1"/>
      <w:bidi w:val="0"/>
      <w:spacing w:line="252" w:lineRule="auto"/>
      <w:jc w:val="left"/>
    </w:pPr>
    <w:rPr>
      <w:rFonts w:ascii="Calibri" w:hAnsi="Calibri" w:eastAsia="Calibri" w:cs="FreeSans"/>
      <w:color w:val="00000a"/>
      <w:sz w:val="22"/>
      <w:szCs w:val="22"/>
      <w:lang w:val="en-US" w:eastAsia="zh-CN" w:bidi="hi-IN"/>
    </w:rPr>
  </w:style>
  <w:style w:type="paragraph" w:styleId="LOnormal">
    <w:name w:val="LO-normal"/>
    <w:pPr>
      <w:widowControl w:val="1"/>
      <w:suppressAutoHyphens w:val="1"/>
      <w:overflowPunct w:val="1"/>
      <w:bidi w:val="0"/>
      <w:spacing w:before="0" w:after="160" w:line="252" w:lineRule="auto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pPr>
      <w:keepNext w:val="1"/>
      <w:keepLines w:val="1"/>
      <w:spacing w:before="480" w:after="120" w:line="240" w:lineRule="auto"/>
    </w:pPr>
    <w:rPr>
      <w:b w:val="1"/>
      <w:sz w:val="72"/>
      <w:szCs w:val="72"/>
    </w:rPr>
  </w:style>
  <w:style w:type="paragraph" w:styleId="ListParagraph">
    <w:name w:val="List Paragraph"/>
    <w:basedOn w:val="LOnormal"/>
    <w:pPr>
      <w:spacing w:before="0" w:after="160"/>
      <w:ind w:left="720" w:right="0" w:hanging="0"/>
      <w:contextualSpacing w:val="1"/>
    </w:pPr>
    <w:rPr/>
  </w:style>
  <w:style w:type="paragraph" w:styleId="Subtitle">
    <w:name w:val="Subtitle"/>
    <w:basedOn w:val="LOnormal"/>
    <w:next w:val="Normal"/>
    <w:pPr>
      <w:keepNext w:val="1"/>
      <w:keepLines w:val="1"/>
      <w:spacing w:before="360" w:after="80" w:line="24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numbering" w:styleId="NoList">
    <w:name w:val="No List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b w:val="0"/>
      <w:i w:val="1"/>
      <w:smallCaps w:val="0"/>
      <w:strike w:val="0"/>
      <w:color w:val="666666"/>
      <w:sz w:val="48"/>
      <w:szCs w:val="48"/>
      <w:u w:val="none"/>
      <w:shd w:val="clear" w:fill="auto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zLx4XRS3EdOj7QeQwcOY7ikYg==">AMUW2mX0w1Tc6reSeInUX2A7Q6y/zT48pm5sAQ/km2ltGjvQkae3zr22IomJeQb9Xw2LIlQ4iwbqK/ESTp73p5TSAQi1jJqvM1gLF9b6jTrOEhz5YEZbzwFv2rneaqghX/lguAu59Re2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51D736596ED4D9F1901E018F493E6" ma:contentTypeVersion="3" ma:contentTypeDescription="Create a new document." ma:contentTypeScope="" ma:versionID="f4de11ad566932b09e71bb33c12eb394">
  <xsd:schema xmlns:xsd="http://www.w3.org/2001/XMLSchema" xmlns:xs="http://www.w3.org/2001/XMLSchema" xmlns:p="http://schemas.microsoft.com/office/2006/metadata/properties" xmlns:ns2="ade942dd-7bc2-4dac-8c12-9d5c3e59428c" targetNamespace="http://schemas.microsoft.com/office/2006/metadata/properties" ma:root="true" ma:fieldsID="694a27f1be5d1edfd919a0da6f7a7086" ns2:_="">
    <xsd:import namespace="ade942dd-7bc2-4dac-8c12-9d5c3e5942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42dd-7bc2-4dac-8c12-9d5c3e5942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e942dd-7bc2-4dac-8c12-9d5c3e59428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A460C16-9478-4B8D-9475-AF20A4F6432D}"/>
</file>

<file path=customXML/itemProps3.xml><?xml version="1.0" encoding="utf-8"?>
<ds:datastoreItem xmlns:ds="http://schemas.openxmlformats.org/officeDocument/2006/customXml" ds:itemID="{5A466389-8F5D-4805-9183-BF04CAD5F1B3}"/>
</file>

<file path=customXML/itemProps4.xml><?xml version="1.0" encoding="utf-8"?>
<ds:datastoreItem xmlns:ds="http://schemas.openxmlformats.org/officeDocument/2006/customXml" ds:itemID="{69008831-77E7-4329-9B46-1EFA3E2C099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Arvind Mathur (Dr.)</dc:creator>
  <dcterms:created xsi:type="dcterms:W3CDTF">2020-07-02T05:17:00.0000000Z</dcterms:created>
  <lastModifiedBy>Arvind Mathur (Dr.)</lastModifiedBy>
  <dcterms:modified xsi:type="dcterms:W3CDTF">2020-08-30T05:01:28.4601250Z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0x010100E0751D736596ED4D9F1901E018F493E6</vt:lpwstr>
  </property>
</Properties>
</file>