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58EBE" w14:textId="0731DA08" w:rsidR="002501C9" w:rsidRPr="002501C9" w:rsidRDefault="002501C9" w:rsidP="002501C9">
      <w:pPr>
        <w:rPr>
          <w:b/>
          <w:bCs/>
          <w:sz w:val="32"/>
          <w:szCs w:val="32"/>
        </w:rPr>
      </w:pPr>
      <w:r w:rsidRPr="002501C9">
        <w:rPr>
          <w:b/>
          <w:bCs/>
          <w:sz w:val="32"/>
          <w:szCs w:val="32"/>
        </w:rPr>
        <w:t>Summary On:</w:t>
      </w:r>
    </w:p>
    <w:p w14:paraId="6D775BC7" w14:textId="0614A3E2" w:rsidR="002501C9" w:rsidRPr="002501C9" w:rsidRDefault="002501C9" w:rsidP="002501C9">
      <w:pPr>
        <w:jc w:val="both"/>
        <w:rPr>
          <w:b/>
          <w:bCs/>
          <w:sz w:val="32"/>
          <w:szCs w:val="32"/>
        </w:rPr>
      </w:pPr>
      <w:r w:rsidRPr="002501C9">
        <w:rPr>
          <w:b/>
          <w:bCs/>
          <w:iCs/>
          <w:sz w:val="32"/>
          <w:szCs w:val="32"/>
        </w:rPr>
        <w:t>(</w:t>
      </w:r>
      <w:proofErr w:type="spellStart"/>
      <w:r w:rsidRPr="002501C9">
        <w:rPr>
          <w:b/>
          <w:bCs/>
          <w:iCs/>
          <w:sz w:val="32"/>
          <w:szCs w:val="32"/>
        </w:rPr>
        <w:t>i</w:t>
      </w:r>
      <w:proofErr w:type="spellEnd"/>
      <w:r w:rsidRPr="002501C9">
        <w:rPr>
          <w:b/>
          <w:bCs/>
          <w:iCs/>
          <w:sz w:val="32"/>
          <w:szCs w:val="32"/>
        </w:rPr>
        <w:t>)Rich like us</w:t>
      </w:r>
      <w:r w:rsidRPr="002501C9">
        <w:rPr>
          <w:b/>
          <w:bCs/>
          <w:i/>
          <w:sz w:val="32"/>
          <w:szCs w:val="32"/>
        </w:rPr>
        <w:t xml:space="preserve"> </w:t>
      </w:r>
      <w:r w:rsidRPr="002501C9">
        <w:rPr>
          <w:b/>
          <w:bCs/>
          <w:sz w:val="32"/>
          <w:szCs w:val="32"/>
        </w:rPr>
        <w:t>by Nayantara Sehgal</w:t>
      </w:r>
    </w:p>
    <w:p w14:paraId="5A54916F" w14:textId="534065F2" w:rsidR="00B26DCA" w:rsidRPr="00CE3664" w:rsidRDefault="00B26DCA" w:rsidP="00B26DCA">
      <w:pPr>
        <w:jc w:val="both"/>
        <w:rPr>
          <w:rFonts w:ascii="Arial" w:hAnsi="Arial" w:cs="Arial"/>
          <w:sz w:val="24"/>
          <w:szCs w:val="24"/>
          <w:shd w:val="clear" w:color="auto" w:fill="FFFFFF"/>
        </w:rPr>
      </w:pPr>
    </w:p>
    <w:p w14:paraId="6893E4DB" w14:textId="77777777" w:rsidR="00DB0819" w:rsidRPr="00CE3664" w:rsidRDefault="00DB0819" w:rsidP="00DB0819">
      <w:pPr>
        <w:jc w:val="both"/>
        <w:rPr>
          <w:rFonts w:ascii="Arial" w:hAnsi="Arial" w:cs="Arial"/>
          <w:b/>
          <w:bCs/>
          <w:sz w:val="24"/>
          <w:szCs w:val="24"/>
        </w:rPr>
      </w:pPr>
      <w:r w:rsidRPr="00CE3664">
        <w:rPr>
          <w:rFonts w:ascii="Arial" w:hAnsi="Arial" w:cs="Arial"/>
          <w:sz w:val="24"/>
          <w:szCs w:val="24"/>
          <w:shd w:val="clear" w:color="auto" w:fill="FFFFFF"/>
        </w:rPr>
        <w:t xml:space="preserve">In “Rich Like Us” the two families of the Indian elite </w:t>
      </w:r>
      <w:proofErr w:type="gramStart"/>
      <w:r w:rsidRPr="00CE3664">
        <w:rPr>
          <w:rFonts w:ascii="Arial" w:hAnsi="Arial" w:cs="Arial"/>
          <w:sz w:val="24"/>
          <w:szCs w:val="24"/>
          <w:shd w:val="clear" w:color="auto" w:fill="FFFFFF"/>
        </w:rPr>
        <w:t>is</w:t>
      </w:r>
      <w:proofErr w:type="gramEnd"/>
      <w:r w:rsidRPr="00CE3664">
        <w:rPr>
          <w:rFonts w:ascii="Arial" w:hAnsi="Arial" w:cs="Arial"/>
          <w:sz w:val="24"/>
          <w:szCs w:val="24"/>
          <w:shd w:val="clear" w:color="auto" w:fill="FFFFFF"/>
        </w:rPr>
        <w:t xml:space="preserve"> being </w:t>
      </w:r>
      <w:proofErr w:type="spellStart"/>
      <w:r w:rsidRPr="00CE3664">
        <w:rPr>
          <w:rFonts w:ascii="Arial" w:hAnsi="Arial" w:cs="Arial"/>
          <w:sz w:val="24"/>
          <w:szCs w:val="24"/>
          <w:shd w:val="clear" w:color="auto" w:fill="FFFFFF"/>
        </w:rPr>
        <w:t>potrait</w:t>
      </w:r>
      <w:proofErr w:type="spellEnd"/>
      <w:r w:rsidRPr="00CE3664">
        <w:rPr>
          <w:rFonts w:ascii="Arial" w:hAnsi="Arial" w:cs="Arial"/>
          <w:sz w:val="24"/>
          <w:szCs w:val="24"/>
          <w:shd w:val="clear" w:color="auto" w:fill="FFFFFF"/>
        </w:rPr>
        <w:t xml:space="preserve"> at the time of the Emergency (1975-1977), the darkest period in modern Indian history, when Prime Minister India Gandhi suspended elections and civil liberties. The title of the book suggests that the book aims at criticizing the system and prevents richness to trickle down to poor people in India.</w:t>
      </w:r>
    </w:p>
    <w:p w14:paraId="0CBF8DA3" w14:textId="77777777" w:rsidR="00DB0819" w:rsidRPr="00CE3664" w:rsidRDefault="00DB0819" w:rsidP="00DB0819">
      <w:pPr>
        <w:jc w:val="both"/>
        <w:rPr>
          <w:rFonts w:ascii="Arial" w:hAnsi="Arial" w:cs="Arial"/>
          <w:sz w:val="24"/>
          <w:szCs w:val="24"/>
          <w:shd w:val="clear" w:color="auto" w:fill="FFFFFF"/>
        </w:rPr>
      </w:pPr>
      <w:r w:rsidRPr="00CE3664">
        <w:rPr>
          <w:rFonts w:ascii="Arial" w:hAnsi="Arial" w:cs="Arial"/>
          <w:sz w:val="24"/>
          <w:szCs w:val="24"/>
          <w:shd w:val="clear" w:color="auto" w:fill="FFFFFF"/>
        </w:rPr>
        <w:t xml:space="preserve">In the novel, the story is partly narrated from the point of view of </w:t>
      </w:r>
      <w:proofErr w:type="spellStart"/>
      <w:proofErr w:type="gramStart"/>
      <w:r w:rsidRPr="00CE3664">
        <w:rPr>
          <w:rFonts w:ascii="Arial" w:hAnsi="Arial" w:cs="Arial"/>
          <w:sz w:val="24"/>
          <w:szCs w:val="24"/>
          <w:shd w:val="clear" w:color="auto" w:fill="FFFFFF"/>
        </w:rPr>
        <w:t>Sonali</w:t>
      </w:r>
      <w:proofErr w:type="spellEnd"/>
      <w:r w:rsidRPr="00CE3664">
        <w:rPr>
          <w:rFonts w:ascii="Arial" w:hAnsi="Arial" w:cs="Arial"/>
          <w:sz w:val="24"/>
          <w:szCs w:val="24"/>
          <w:shd w:val="clear" w:color="auto" w:fill="FFFFFF"/>
        </w:rPr>
        <w:t xml:space="preserve"> ,</w:t>
      </w:r>
      <w:proofErr w:type="gramEnd"/>
      <w:r w:rsidRPr="00CE3664">
        <w:rPr>
          <w:rFonts w:ascii="Arial" w:hAnsi="Arial" w:cs="Arial"/>
          <w:sz w:val="24"/>
          <w:szCs w:val="24"/>
          <w:shd w:val="clear" w:color="auto" w:fill="FFFFFF"/>
        </w:rPr>
        <w:t xml:space="preserve"> who lives in a joint family with her sister Kiran and her brother-in-law. She has a friend name Rose, an English lady who unconvincingly tries to hide her Cockney accent from her highborn friends. Rose is </w:t>
      </w:r>
      <w:r>
        <w:rPr>
          <w:rFonts w:ascii="Arial" w:hAnsi="Arial" w:cs="Arial"/>
          <w:sz w:val="24"/>
          <w:szCs w:val="24"/>
          <w:shd w:val="clear" w:color="auto" w:fill="FFFFFF"/>
        </w:rPr>
        <w:t>taking care of</w:t>
      </w:r>
      <w:r w:rsidRPr="00CE3664">
        <w:rPr>
          <w:rFonts w:ascii="Arial" w:hAnsi="Arial" w:cs="Arial"/>
          <w:sz w:val="24"/>
          <w:szCs w:val="24"/>
          <w:shd w:val="clear" w:color="auto" w:fill="FFFFFF"/>
        </w:rPr>
        <w:t xml:space="preserve"> her Indian husband who had a stroke and cannot run his family business like he used to. Ram’s son, </w:t>
      </w:r>
      <w:proofErr w:type="gramStart"/>
      <w:r w:rsidRPr="00CE3664">
        <w:rPr>
          <w:rFonts w:ascii="Arial" w:hAnsi="Arial" w:cs="Arial"/>
          <w:sz w:val="24"/>
          <w:szCs w:val="24"/>
          <w:shd w:val="clear" w:color="auto" w:fill="FFFFFF"/>
        </w:rPr>
        <w:t>an</w:t>
      </w:r>
      <w:proofErr w:type="gramEnd"/>
      <w:r w:rsidRPr="00CE3664">
        <w:rPr>
          <w:rFonts w:ascii="Arial" w:hAnsi="Arial" w:cs="Arial"/>
          <w:sz w:val="24"/>
          <w:szCs w:val="24"/>
          <w:shd w:val="clear" w:color="auto" w:fill="FFFFFF"/>
        </w:rPr>
        <w:t xml:space="preserve"> lazy young man who has seriously been affected by the unusual double marriage of his father, is forging cheques to get his father’s money on his account. A</w:t>
      </w:r>
      <w:r>
        <w:rPr>
          <w:rFonts w:ascii="Arial" w:hAnsi="Arial" w:cs="Arial"/>
          <w:sz w:val="24"/>
          <w:szCs w:val="24"/>
          <w:shd w:val="clear" w:color="auto" w:fill="FFFFFF"/>
        </w:rPr>
        <w:t>fter some days</w:t>
      </w:r>
      <w:r w:rsidRPr="00CE3664">
        <w:rPr>
          <w:rFonts w:ascii="Arial" w:hAnsi="Arial" w:cs="Arial"/>
          <w:sz w:val="24"/>
          <w:szCs w:val="24"/>
          <w:shd w:val="clear" w:color="auto" w:fill="FFFFFF"/>
        </w:rPr>
        <w:t xml:space="preserve">, Rose </w:t>
      </w:r>
      <w:r>
        <w:rPr>
          <w:rFonts w:ascii="Arial" w:hAnsi="Arial" w:cs="Arial"/>
          <w:sz w:val="24"/>
          <w:szCs w:val="24"/>
          <w:shd w:val="clear" w:color="auto" w:fill="FFFFFF"/>
        </w:rPr>
        <w:t>came to know</w:t>
      </w:r>
      <w:r w:rsidRPr="00CE3664">
        <w:rPr>
          <w:rFonts w:ascii="Arial" w:hAnsi="Arial" w:cs="Arial"/>
          <w:sz w:val="24"/>
          <w:szCs w:val="24"/>
          <w:shd w:val="clear" w:color="auto" w:fill="FFFFFF"/>
        </w:rPr>
        <w:t xml:space="preserve"> that her rights as a woman and wife are</w:t>
      </w:r>
      <w:r>
        <w:rPr>
          <w:rFonts w:ascii="Arial" w:hAnsi="Arial" w:cs="Arial"/>
          <w:sz w:val="24"/>
          <w:szCs w:val="24"/>
          <w:shd w:val="clear" w:color="auto" w:fill="FFFFFF"/>
        </w:rPr>
        <w:t xml:space="preserve"> getting worse</w:t>
      </w:r>
      <w:r w:rsidRPr="00CE3664">
        <w:rPr>
          <w:rFonts w:ascii="Arial" w:hAnsi="Arial" w:cs="Arial"/>
          <w:sz w:val="24"/>
          <w:szCs w:val="24"/>
          <w:shd w:val="clear" w:color="auto" w:fill="FFFFFF"/>
        </w:rPr>
        <w:t>, so she t</w:t>
      </w:r>
      <w:r>
        <w:rPr>
          <w:rFonts w:ascii="Arial" w:hAnsi="Arial" w:cs="Arial"/>
          <w:sz w:val="24"/>
          <w:szCs w:val="24"/>
          <w:shd w:val="clear" w:color="auto" w:fill="FFFFFF"/>
        </w:rPr>
        <w:t>alks</w:t>
      </w:r>
      <w:r w:rsidRPr="00CE3664">
        <w:rPr>
          <w:rFonts w:ascii="Arial" w:hAnsi="Arial" w:cs="Arial"/>
          <w:sz w:val="24"/>
          <w:szCs w:val="24"/>
          <w:shd w:val="clear" w:color="auto" w:fill="FFFFFF"/>
        </w:rPr>
        <w:t xml:space="preserve"> to her friend </w:t>
      </w:r>
      <w:proofErr w:type="spellStart"/>
      <w:r w:rsidRPr="00CE3664">
        <w:rPr>
          <w:rFonts w:ascii="Arial" w:hAnsi="Arial" w:cs="Arial"/>
          <w:sz w:val="24"/>
          <w:szCs w:val="24"/>
          <w:shd w:val="clear" w:color="auto" w:fill="FFFFFF"/>
        </w:rPr>
        <w:t>Sonali</w:t>
      </w:r>
      <w:proofErr w:type="spellEnd"/>
      <w:r w:rsidRPr="00CE3664">
        <w:rPr>
          <w:rFonts w:ascii="Arial" w:hAnsi="Arial" w:cs="Arial"/>
          <w:sz w:val="24"/>
          <w:szCs w:val="24"/>
          <w:shd w:val="clear" w:color="auto" w:fill="FFFFFF"/>
        </w:rPr>
        <w:t xml:space="preserve"> for help. The story now goes through flashbacks from the characters’ past: for instance how Rose came to marry Ram and how she accepted to be his second wife, living on the second floor while </w:t>
      </w:r>
      <w:r>
        <w:rPr>
          <w:rFonts w:ascii="Arial" w:hAnsi="Arial" w:cs="Arial"/>
          <w:sz w:val="24"/>
          <w:szCs w:val="24"/>
          <w:shd w:val="clear" w:color="auto" w:fill="FFFFFF"/>
        </w:rPr>
        <w:t>his</w:t>
      </w:r>
      <w:r w:rsidRPr="00CE3664">
        <w:rPr>
          <w:rFonts w:ascii="Arial" w:hAnsi="Arial" w:cs="Arial"/>
          <w:sz w:val="24"/>
          <w:szCs w:val="24"/>
          <w:shd w:val="clear" w:color="auto" w:fill="FFFFFF"/>
        </w:rPr>
        <w:t xml:space="preserve"> first wife </w:t>
      </w:r>
      <w:r>
        <w:rPr>
          <w:rFonts w:ascii="Arial" w:hAnsi="Arial" w:cs="Arial"/>
          <w:sz w:val="24"/>
          <w:szCs w:val="24"/>
          <w:shd w:val="clear" w:color="auto" w:fill="FFFFFF"/>
        </w:rPr>
        <w:t>living</w:t>
      </w:r>
      <w:r w:rsidRPr="00CE3664">
        <w:rPr>
          <w:rFonts w:ascii="Arial" w:hAnsi="Arial" w:cs="Arial"/>
          <w:sz w:val="24"/>
          <w:szCs w:val="24"/>
          <w:shd w:val="clear" w:color="auto" w:fill="FFFFFF"/>
        </w:rPr>
        <w:t xml:space="preserve"> down stairs with her children Dev and </w:t>
      </w:r>
      <w:proofErr w:type="spellStart"/>
      <w:r w:rsidRPr="00CE3664">
        <w:rPr>
          <w:rFonts w:ascii="Arial" w:hAnsi="Arial" w:cs="Arial"/>
          <w:sz w:val="24"/>
          <w:szCs w:val="24"/>
          <w:shd w:val="clear" w:color="auto" w:fill="FFFFFF"/>
        </w:rPr>
        <w:t>Nishi</w:t>
      </w:r>
      <w:r>
        <w:rPr>
          <w:rFonts w:ascii="Arial" w:hAnsi="Arial" w:cs="Arial"/>
          <w:sz w:val="24"/>
          <w:szCs w:val="24"/>
          <w:shd w:val="clear" w:color="auto" w:fill="FFFFFF"/>
        </w:rPr>
        <w:t>.She</w:t>
      </w:r>
      <w:proofErr w:type="spellEnd"/>
      <w:r>
        <w:rPr>
          <w:rFonts w:ascii="Arial" w:hAnsi="Arial" w:cs="Arial"/>
          <w:sz w:val="24"/>
          <w:szCs w:val="24"/>
          <w:shd w:val="clear" w:color="auto" w:fill="FFFFFF"/>
        </w:rPr>
        <w:t xml:space="preserve"> also says</w:t>
      </w:r>
      <w:r w:rsidRPr="00CE3664">
        <w:rPr>
          <w:rFonts w:ascii="Arial" w:hAnsi="Arial" w:cs="Arial"/>
          <w:sz w:val="24"/>
          <w:szCs w:val="24"/>
          <w:shd w:val="clear" w:color="auto" w:fill="FFFFFF"/>
        </w:rPr>
        <w:t xml:space="preserve"> how </w:t>
      </w:r>
      <w:r>
        <w:rPr>
          <w:rFonts w:ascii="Arial" w:hAnsi="Arial" w:cs="Arial"/>
          <w:sz w:val="24"/>
          <w:szCs w:val="24"/>
          <w:shd w:val="clear" w:color="auto" w:fill="FFFFFF"/>
        </w:rPr>
        <w:t>she</w:t>
      </w:r>
      <w:r w:rsidRPr="00CE3664">
        <w:rPr>
          <w:rFonts w:ascii="Arial" w:hAnsi="Arial" w:cs="Arial"/>
          <w:sz w:val="24"/>
          <w:szCs w:val="24"/>
          <w:shd w:val="clear" w:color="auto" w:fill="FFFFFF"/>
        </w:rPr>
        <w:t xml:space="preserve"> got engaged with Ravi while in Oxford and then</w:t>
      </w:r>
      <w:r>
        <w:rPr>
          <w:rFonts w:ascii="Arial" w:hAnsi="Arial" w:cs="Arial"/>
          <w:sz w:val="24"/>
          <w:szCs w:val="24"/>
          <w:shd w:val="clear" w:color="auto" w:fill="FFFFFF"/>
        </w:rPr>
        <w:t xml:space="preserve"> got</w:t>
      </w:r>
      <w:r w:rsidRPr="00CE3664">
        <w:rPr>
          <w:rFonts w:ascii="Arial" w:hAnsi="Arial" w:cs="Arial"/>
          <w:sz w:val="24"/>
          <w:szCs w:val="24"/>
          <w:shd w:val="clear" w:color="auto" w:fill="FFFFFF"/>
        </w:rPr>
        <w:t xml:space="preserve"> split </w:t>
      </w:r>
      <w:r>
        <w:rPr>
          <w:rFonts w:ascii="Arial" w:hAnsi="Arial" w:cs="Arial"/>
          <w:sz w:val="24"/>
          <w:szCs w:val="24"/>
          <w:shd w:val="clear" w:color="auto" w:fill="FFFFFF"/>
        </w:rPr>
        <w:t xml:space="preserve">with him </w:t>
      </w:r>
      <w:r w:rsidRPr="00CE3664">
        <w:rPr>
          <w:rFonts w:ascii="Arial" w:hAnsi="Arial" w:cs="Arial"/>
          <w:sz w:val="24"/>
          <w:szCs w:val="24"/>
          <w:shd w:val="clear" w:color="auto" w:fill="FFFFFF"/>
        </w:rPr>
        <w:t>, only to see him married with the youngest daughter of the second cousin of the Prime Minister’s mother (Nishi).In the background, the political upheaval and the corruption of this horrible time in Indian history has been shown</w:t>
      </w:r>
      <w:r>
        <w:rPr>
          <w:rFonts w:ascii="Arial" w:hAnsi="Arial" w:cs="Arial"/>
          <w:sz w:val="24"/>
          <w:szCs w:val="24"/>
          <w:shd w:val="clear" w:color="auto" w:fill="FFFFFF"/>
        </w:rPr>
        <w:t xml:space="preserve"> and</w:t>
      </w:r>
      <w:r w:rsidRPr="00CE3664">
        <w:rPr>
          <w:rFonts w:ascii="Arial" w:hAnsi="Arial" w:cs="Arial"/>
          <w:sz w:val="24"/>
          <w:szCs w:val="24"/>
          <w:shd w:val="clear" w:color="auto" w:fill="FFFFFF"/>
        </w:rPr>
        <w:t xml:space="preserve"> </w:t>
      </w:r>
      <w:proofErr w:type="spellStart"/>
      <w:r w:rsidRPr="00CE3664">
        <w:rPr>
          <w:rFonts w:ascii="Arial" w:hAnsi="Arial" w:cs="Arial"/>
          <w:sz w:val="24"/>
          <w:szCs w:val="24"/>
          <w:shd w:val="clear" w:color="auto" w:fill="FFFFFF"/>
        </w:rPr>
        <w:t>Sonali’s</w:t>
      </w:r>
      <w:proofErr w:type="spellEnd"/>
      <w:r w:rsidRPr="00CE3664">
        <w:rPr>
          <w:rFonts w:ascii="Arial" w:hAnsi="Arial" w:cs="Arial"/>
          <w:sz w:val="24"/>
          <w:szCs w:val="24"/>
          <w:shd w:val="clear" w:color="auto" w:fill="FFFFFF"/>
        </w:rPr>
        <w:t xml:space="preserve"> father</w:t>
      </w:r>
      <w:r w:rsidRPr="00DA0A88">
        <w:rPr>
          <w:rFonts w:ascii="Arial" w:hAnsi="Arial" w:cs="Arial"/>
          <w:sz w:val="24"/>
          <w:szCs w:val="24"/>
          <w:shd w:val="clear" w:color="auto" w:fill="FFFFFF"/>
        </w:rPr>
        <w:t xml:space="preserve"> </w:t>
      </w:r>
      <w:r w:rsidRPr="00CE3664">
        <w:rPr>
          <w:rFonts w:ascii="Arial" w:hAnsi="Arial" w:cs="Arial"/>
          <w:sz w:val="24"/>
          <w:szCs w:val="24"/>
          <w:shd w:val="clear" w:color="auto" w:fill="FFFFFF"/>
        </w:rPr>
        <w:t xml:space="preserve">is sent to prison </w:t>
      </w:r>
      <w:r>
        <w:rPr>
          <w:rFonts w:ascii="Arial" w:hAnsi="Arial" w:cs="Arial"/>
          <w:sz w:val="24"/>
          <w:szCs w:val="24"/>
          <w:shd w:val="clear" w:color="auto" w:fill="FFFFFF"/>
        </w:rPr>
        <w:t>for no reason and they owned</w:t>
      </w:r>
      <w:r w:rsidRPr="00CE3664">
        <w:rPr>
          <w:rFonts w:ascii="Arial" w:hAnsi="Arial" w:cs="Arial"/>
          <w:sz w:val="24"/>
          <w:szCs w:val="24"/>
          <w:shd w:val="clear" w:color="auto" w:fill="FFFFFF"/>
        </w:rPr>
        <w:t xml:space="preserve"> a shop.</w:t>
      </w:r>
    </w:p>
    <w:p w14:paraId="2BA96528" w14:textId="77777777" w:rsidR="00DB0819" w:rsidRPr="00CE3664" w:rsidRDefault="00DB0819" w:rsidP="00DB0819">
      <w:pPr>
        <w:jc w:val="both"/>
        <w:rPr>
          <w:rFonts w:ascii="Arial" w:hAnsi="Arial" w:cs="Arial"/>
          <w:sz w:val="24"/>
          <w:szCs w:val="24"/>
          <w:shd w:val="clear" w:color="auto" w:fill="FFFFFF"/>
        </w:rPr>
      </w:pPr>
      <w:r w:rsidRPr="00CE3664">
        <w:rPr>
          <w:rFonts w:ascii="Arial" w:hAnsi="Arial" w:cs="Arial"/>
          <w:sz w:val="24"/>
          <w:szCs w:val="24"/>
          <w:shd w:val="clear" w:color="auto" w:fill="FFFFFF"/>
        </w:rPr>
        <w:t xml:space="preserve">In 1959 flashback, </w:t>
      </w:r>
      <w:proofErr w:type="spellStart"/>
      <w:r w:rsidRPr="00CE3664">
        <w:rPr>
          <w:rFonts w:ascii="Arial" w:hAnsi="Arial" w:cs="Arial"/>
          <w:sz w:val="24"/>
          <w:szCs w:val="24"/>
          <w:shd w:val="clear" w:color="auto" w:fill="FFFFFF"/>
        </w:rPr>
        <w:t>Sonali</w:t>
      </w:r>
      <w:proofErr w:type="spellEnd"/>
      <w:r w:rsidRPr="00CE3664">
        <w:rPr>
          <w:rFonts w:ascii="Arial" w:hAnsi="Arial" w:cs="Arial"/>
          <w:sz w:val="24"/>
          <w:szCs w:val="24"/>
          <w:shd w:val="clear" w:color="auto" w:fill="FFFFFF"/>
        </w:rPr>
        <w:t xml:space="preserve"> </w:t>
      </w:r>
      <w:r>
        <w:rPr>
          <w:rFonts w:ascii="Arial" w:hAnsi="Arial" w:cs="Arial"/>
          <w:sz w:val="24"/>
          <w:szCs w:val="24"/>
          <w:shd w:val="clear" w:color="auto" w:fill="FFFFFF"/>
        </w:rPr>
        <w:t>talks about</w:t>
      </w:r>
      <w:r w:rsidRPr="00CE3664">
        <w:rPr>
          <w:rFonts w:ascii="Arial" w:hAnsi="Arial" w:cs="Arial"/>
          <w:sz w:val="24"/>
          <w:szCs w:val="24"/>
          <w:shd w:val="clear" w:color="auto" w:fill="FFFFFF"/>
        </w:rPr>
        <w:t xml:space="preserve"> communism with Ravi, </w:t>
      </w:r>
      <w:r>
        <w:rPr>
          <w:rFonts w:ascii="Arial" w:hAnsi="Arial" w:cs="Arial"/>
          <w:sz w:val="24"/>
          <w:szCs w:val="24"/>
          <w:shd w:val="clear" w:color="auto" w:fill="FFFFFF"/>
        </w:rPr>
        <w:t>telling</w:t>
      </w:r>
      <w:r w:rsidRPr="00CE3664">
        <w:rPr>
          <w:rFonts w:ascii="Arial" w:hAnsi="Arial" w:cs="Arial"/>
          <w:sz w:val="24"/>
          <w:szCs w:val="24"/>
          <w:shd w:val="clear" w:color="auto" w:fill="FFFFFF"/>
        </w:rPr>
        <w:t xml:space="preserve"> that she </w:t>
      </w:r>
      <w:proofErr w:type="gramStart"/>
      <w:r w:rsidRPr="00CE3664">
        <w:rPr>
          <w:rFonts w:ascii="Arial" w:hAnsi="Arial" w:cs="Arial"/>
          <w:sz w:val="24"/>
          <w:szCs w:val="24"/>
          <w:shd w:val="clear" w:color="auto" w:fill="FFFFFF"/>
        </w:rPr>
        <w:t>don’t</w:t>
      </w:r>
      <w:proofErr w:type="gramEnd"/>
      <w:r w:rsidRPr="00CE3664">
        <w:rPr>
          <w:rFonts w:ascii="Arial" w:hAnsi="Arial" w:cs="Arial"/>
          <w:sz w:val="24"/>
          <w:szCs w:val="24"/>
          <w:shd w:val="clear" w:color="auto" w:fill="FFFFFF"/>
        </w:rPr>
        <w:t xml:space="preserve"> want to</w:t>
      </w:r>
      <w:r>
        <w:rPr>
          <w:rFonts w:ascii="Arial" w:hAnsi="Arial" w:cs="Arial"/>
          <w:sz w:val="24"/>
          <w:szCs w:val="24"/>
          <w:shd w:val="clear" w:color="auto" w:fill="FFFFFF"/>
        </w:rPr>
        <w:t xml:space="preserve"> get</w:t>
      </w:r>
      <w:r w:rsidRPr="00CE3664">
        <w:rPr>
          <w:rFonts w:ascii="Arial" w:hAnsi="Arial" w:cs="Arial"/>
          <w:sz w:val="24"/>
          <w:szCs w:val="24"/>
          <w:shd w:val="clear" w:color="auto" w:fill="FFFFFF"/>
        </w:rPr>
        <w:t xml:space="preserve"> to any doctrine. Her motivation is personal being a woman as she has lived too many restrictions to voluntarily have another one in her life. </w:t>
      </w:r>
      <w:proofErr w:type="spellStart"/>
      <w:r w:rsidRPr="00CE3664">
        <w:rPr>
          <w:rFonts w:ascii="Arial" w:hAnsi="Arial" w:cs="Arial"/>
          <w:sz w:val="24"/>
          <w:szCs w:val="24"/>
          <w:shd w:val="clear" w:color="auto" w:fill="FFFFFF"/>
        </w:rPr>
        <w:t>Sonali</w:t>
      </w:r>
      <w:proofErr w:type="spellEnd"/>
      <w:r w:rsidRPr="00CE3664">
        <w:rPr>
          <w:rFonts w:ascii="Arial" w:hAnsi="Arial" w:cs="Arial"/>
          <w:sz w:val="24"/>
          <w:szCs w:val="24"/>
          <w:shd w:val="clear" w:color="auto" w:fill="FFFFFF"/>
        </w:rPr>
        <w:t xml:space="preserve"> states “I don’t like dictatorships, not even of the proletariat, not even as a passing phase because who knows the phase might get stuck and never </w:t>
      </w:r>
      <w:proofErr w:type="gramStart"/>
      <w:r w:rsidRPr="00CE3664">
        <w:rPr>
          <w:rFonts w:ascii="Arial" w:hAnsi="Arial" w:cs="Arial"/>
          <w:sz w:val="24"/>
          <w:szCs w:val="24"/>
          <w:shd w:val="clear" w:color="auto" w:fill="FFFFFF"/>
        </w:rPr>
        <w:t>pass”</w:t>
      </w:r>
      <w:r>
        <w:rPr>
          <w:rFonts w:ascii="Arial" w:hAnsi="Arial" w:cs="Arial"/>
          <w:sz w:val="24"/>
          <w:szCs w:val="24"/>
          <w:shd w:val="clear" w:color="auto" w:fill="FFFFFF"/>
        </w:rPr>
        <w:t>(</w:t>
      </w:r>
      <w:proofErr w:type="spellStart"/>
      <w:proofErr w:type="gramEnd"/>
      <w:r>
        <w:rPr>
          <w:rFonts w:ascii="Arial" w:hAnsi="Arial" w:cs="Arial"/>
          <w:sz w:val="24"/>
          <w:szCs w:val="24"/>
          <w:shd w:val="clear" w:color="auto" w:fill="FFFFFF"/>
        </w:rPr>
        <w:t>pg</w:t>
      </w:r>
      <w:proofErr w:type="spellEnd"/>
      <w:r>
        <w:rPr>
          <w:rFonts w:ascii="Arial" w:hAnsi="Arial" w:cs="Arial"/>
          <w:sz w:val="24"/>
          <w:szCs w:val="24"/>
          <w:shd w:val="clear" w:color="auto" w:fill="FFFFFF"/>
        </w:rPr>
        <w:t xml:space="preserve"> 112 of book)</w:t>
      </w:r>
      <w:r w:rsidRPr="00CE3664">
        <w:rPr>
          <w:rFonts w:ascii="Arial" w:hAnsi="Arial" w:cs="Arial"/>
          <w:sz w:val="24"/>
          <w:szCs w:val="24"/>
          <w:shd w:val="clear" w:color="auto" w:fill="FFFFFF"/>
        </w:rPr>
        <w:t xml:space="preserve">. That is the reason why they broke up. According to </w:t>
      </w:r>
      <w:proofErr w:type="spellStart"/>
      <w:r w:rsidRPr="00CE3664">
        <w:rPr>
          <w:rFonts w:ascii="Arial" w:hAnsi="Arial" w:cs="Arial"/>
          <w:sz w:val="24"/>
          <w:szCs w:val="24"/>
          <w:shd w:val="clear" w:color="auto" w:fill="FFFFFF"/>
        </w:rPr>
        <w:t>Sonali</w:t>
      </w:r>
      <w:proofErr w:type="spellEnd"/>
      <w:r w:rsidRPr="00CE3664">
        <w:rPr>
          <w:rFonts w:ascii="Arial" w:hAnsi="Arial" w:cs="Arial"/>
          <w:sz w:val="24"/>
          <w:szCs w:val="24"/>
          <w:shd w:val="clear" w:color="auto" w:fill="FFFFFF"/>
        </w:rPr>
        <w:t xml:space="preserve">, the implied motivation is that Ravi is actually bossy, rigid and selfish and if she married him she’d have to agree with him all the </w:t>
      </w:r>
      <w:proofErr w:type="gramStart"/>
      <w:r w:rsidRPr="00CE3664">
        <w:rPr>
          <w:rFonts w:ascii="Arial" w:hAnsi="Arial" w:cs="Arial"/>
          <w:sz w:val="24"/>
          <w:szCs w:val="24"/>
          <w:shd w:val="clear" w:color="auto" w:fill="FFFFFF"/>
        </w:rPr>
        <w:t>time</w:t>
      </w:r>
      <w:r>
        <w:rPr>
          <w:rFonts w:ascii="Arial" w:hAnsi="Arial" w:cs="Arial"/>
          <w:sz w:val="24"/>
          <w:szCs w:val="24"/>
          <w:shd w:val="clear" w:color="auto" w:fill="FFFFFF"/>
        </w:rPr>
        <w:t xml:space="preserve"> ,E</w:t>
      </w:r>
      <w:r w:rsidRPr="00CE3664">
        <w:rPr>
          <w:rFonts w:ascii="Arial" w:hAnsi="Arial" w:cs="Arial"/>
          <w:sz w:val="24"/>
          <w:szCs w:val="24"/>
          <w:shd w:val="clear" w:color="auto" w:fill="FFFFFF"/>
        </w:rPr>
        <w:t>specially</w:t>
      </w:r>
      <w:proofErr w:type="gramEnd"/>
      <w:r w:rsidRPr="00CE3664">
        <w:rPr>
          <w:rFonts w:ascii="Arial" w:hAnsi="Arial" w:cs="Arial"/>
          <w:sz w:val="24"/>
          <w:szCs w:val="24"/>
          <w:shd w:val="clear" w:color="auto" w:fill="FFFFFF"/>
        </w:rPr>
        <w:t xml:space="preserve"> towards the end of the book when Rose has to face her limitations as a woman in Indian society.</w:t>
      </w:r>
      <w:r>
        <w:rPr>
          <w:rFonts w:ascii="Arial" w:hAnsi="Arial" w:cs="Arial"/>
          <w:sz w:val="24"/>
          <w:szCs w:val="24"/>
          <w:shd w:val="clear" w:color="auto" w:fill="FFFFFF"/>
        </w:rPr>
        <w:t xml:space="preserve"> </w:t>
      </w:r>
      <w:r w:rsidRPr="00CE3664">
        <w:rPr>
          <w:rFonts w:ascii="Arial" w:hAnsi="Arial" w:cs="Arial"/>
          <w:sz w:val="24"/>
          <w:szCs w:val="24"/>
          <w:shd w:val="clear" w:color="auto" w:fill="FFFFFF"/>
        </w:rPr>
        <w:t xml:space="preserve">Only in the second half of the novel we come to know that Mona, Ram’s first wife, is compared to Sita, the heroine and suffering wife of “The Ramayana”. It is not the only allusion to mythology.  Rose </w:t>
      </w:r>
      <w:r>
        <w:rPr>
          <w:rFonts w:ascii="Arial" w:hAnsi="Arial" w:cs="Arial"/>
          <w:sz w:val="24"/>
          <w:szCs w:val="24"/>
          <w:shd w:val="clear" w:color="auto" w:fill="FFFFFF"/>
        </w:rPr>
        <w:t>also bought</w:t>
      </w:r>
      <w:r w:rsidRPr="00CE3664">
        <w:rPr>
          <w:rFonts w:ascii="Arial" w:hAnsi="Arial" w:cs="Arial"/>
          <w:sz w:val="24"/>
          <w:szCs w:val="24"/>
          <w:shd w:val="clear" w:color="auto" w:fill="FFFFFF"/>
        </w:rPr>
        <w:t xml:space="preserve"> an old postcard of Cythera after h</w:t>
      </w:r>
      <w:r>
        <w:rPr>
          <w:rFonts w:ascii="Arial" w:hAnsi="Arial" w:cs="Arial"/>
          <w:sz w:val="24"/>
          <w:szCs w:val="24"/>
          <w:shd w:val="clear" w:color="auto" w:fill="FFFFFF"/>
        </w:rPr>
        <w:t>earing from</w:t>
      </w:r>
      <w:r w:rsidRPr="00CE3664">
        <w:rPr>
          <w:rFonts w:ascii="Arial" w:hAnsi="Arial" w:cs="Arial"/>
          <w:sz w:val="24"/>
          <w:szCs w:val="24"/>
          <w:shd w:val="clear" w:color="auto" w:fill="FFFFFF"/>
        </w:rPr>
        <w:t xml:space="preserve"> her husband </w:t>
      </w:r>
      <w:r>
        <w:rPr>
          <w:rFonts w:ascii="Arial" w:hAnsi="Arial" w:cs="Arial"/>
          <w:sz w:val="24"/>
          <w:szCs w:val="24"/>
          <w:shd w:val="clear" w:color="auto" w:fill="FFFFFF"/>
        </w:rPr>
        <w:t xml:space="preserve">that </w:t>
      </w:r>
      <w:r w:rsidRPr="00CE3664">
        <w:rPr>
          <w:rFonts w:ascii="Arial" w:hAnsi="Arial" w:cs="Arial"/>
          <w:sz w:val="24"/>
          <w:szCs w:val="24"/>
          <w:shd w:val="clear" w:color="auto" w:fill="FFFFFF"/>
        </w:rPr>
        <w:t>compare</w:t>
      </w:r>
      <w:r>
        <w:rPr>
          <w:rFonts w:ascii="Arial" w:hAnsi="Arial" w:cs="Arial"/>
          <w:sz w:val="24"/>
          <w:szCs w:val="24"/>
          <w:shd w:val="clear" w:color="auto" w:fill="FFFFFF"/>
        </w:rPr>
        <w:t>d</w:t>
      </w:r>
      <w:r w:rsidRPr="00CE3664">
        <w:rPr>
          <w:rFonts w:ascii="Arial" w:hAnsi="Arial" w:cs="Arial"/>
          <w:sz w:val="24"/>
          <w:szCs w:val="24"/>
          <w:shd w:val="clear" w:color="auto" w:fill="FFFFFF"/>
        </w:rPr>
        <w:t xml:space="preserve"> India to the island of love. In the end, Rose dies in the most horrible way and it stands for our disillusionment because this India narrated by Sehgal is no island of love, but a country where patriarchal power wins over everything else, in spite of the refined manners of its ruling class.</w:t>
      </w:r>
    </w:p>
    <w:p w14:paraId="21B2903F" w14:textId="1C9A7930" w:rsidR="00B26DCA" w:rsidRPr="005445FA" w:rsidRDefault="00DB0819" w:rsidP="00DB0819">
      <w:pPr>
        <w:jc w:val="both"/>
        <w:rPr>
          <w:rFonts w:ascii="Arial" w:hAnsi="Arial" w:cs="Arial"/>
          <w:color w:val="000000" w:themeColor="text1"/>
          <w:sz w:val="24"/>
          <w:szCs w:val="24"/>
          <w:shd w:val="clear" w:color="auto" w:fill="FFFFFF"/>
        </w:rPr>
      </w:pPr>
      <w:r w:rsidRPr="00CE3664">
        <w:rPr>
          <w:rFonts w:ascii="Arial" w:hAnsi="Arial" w:cs="Arial"/>
          <w:sz w:val="24"/>
          <w:szCs w:val="24"/>
          <w:shd w:val="clear" w:color="auto" w:fill="FFFFFF"/>
        </w:rPr>
        <w:lastRenderedPageBreak/>
        <w:t>Sehgal’s style is flawless and she manages to show the lifestyle of the ruling classes with doubt and impartiality. The narration of the story is mostly built through flashbacks, which freezes the story in a timeless reality.</w:t>
      </w:r>
    </w:p>
    <w:p w14:paraId="0208F6F4" w14:textId="77777777" w:rsidR="002501C9" w:rsidRDefault="002501C9"/>
    <w:sectPr w:rsidR="00250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D5E"/>
    <w:multiLevelType w:val="hybridMultilevel"/>
    <w:tmpl w:val="8788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26025"/>
    <w:multiLevelType w:val="hybridMultilevel"/>
    <w:tmpl w:val="69488986"/>
    <w:lvl w:ilvl="0" w:tplc="6D9C8600">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50B56"/>
    <w:multiLevelType w:val="hybridMultilevel"/>
    <w:tmpl w:val="4C0A9BB6"/>
    <w:lvl w:ilvl="0" w:tplc="6D9C86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49600C"/>
    <w:multiLevelType w:val="multilevel"/>
    <w:tmpl w:val="07DC036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78885651"/>
    <w:multiLevelType w:val="hybridMultilevel"/>
    <w:tmpl w:val="1C680F4C"/>
    <w:lvl w:ilvl="0" w:tplc="1940EDAE">
      <w:start w:val="1"/>
      <w:numFmt w:val="lowerRoman"/>
      <w:lvlText w:val="(%1)"/>
      <w:lvlJc w:val="left"/>
      <w:pPr>
        <w:ind w:left="1080" w:hanging="720"/>
      </w:pPr>
      <w:rPr>
        <w:rFonts w:hint="default"/>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C9"/>
    <w:rsid w:val="00015803"/>
    <w:rsid w:val="0006554F"/>
    <w:rsid w:val="0020610F"/>
    <w:rsid w:val="002501C9"/>
    <w:rsid w:val="002B1A5D"/>
    <w:rsid w:val="00302C0F"/>
    <w:rsid w:val="003D67A5"/>
    <w:rsid w:val="00461630"/>
    <w:rsid w:val="004963F3"/>
    <w:rsid w:val="004A513D"/>
    <w:rsid w:val="005445FA"/>
    <w:rsid w:val="00641B81"/>
    <w:rsid w:val="006F6945"/>
    <w:rsid w:val="00847B39"/>
    <w:rsid w:val="00A037A1"/>
    <w:rsid w:val="00B26DCA"/>
    <w:rsid w:val="00CE3664"/>
    <w:rsid w:val="00CF7416"/>
    <w:rsid w:val="00D319A0"/>
    <w:rsid w:val="00DA0A88"/>
    <w:rsid w:val="00DB0819"/>
    <w:rsid w:val="00EB23D3"/>
    <w:rsid w:val="00F62904"/>
    <w:rsid w:val="00F7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EC2E"/>
  <w15:chartTrackingRefBased/>
  <w15:docId w15:val="{FA97FD87-C084-4905-B412-B2329C3B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59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7</cp:revision>
  <dcterms:created xsi:type="dcterms:W3CDTF">2020-09-01T14:06:00Z</dcterms:created>
  <dcterms:modified xsi:type="dcterms:W3CDTF">2020-09-04T18:38:00Z</dcterms:modified>
</cp:coreProperties>
</file>