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3CB0FD" w14:textId="77777777" w:rsidR="00EF0632" w:rsidRPr="000E761E" w:rsidRDefault="00EF0632" w:rsidP="00C20607">
      <w:pPr>
        <w:jc w:val="both"/>
        <w:rPr>
          <w:rFonts w:ascii="Cambria" w:hAnsi="Cambria"/>
          <w:b/>
          <w:sz w:val="32"/>
          <w:szCs w:val="32"/>
        </w:rPr>
      </w:pPr>
    </w:p>
    <w:p w14:paraId="205EB985" w14:textId="77777777" w:rsidR="00EF0632" w:rsidRDefault="00EF0632" w:rsidP="00C20607">
      <w:pPr>
        <w:jc w:val="both"/>
        <w:rPr>
          <w:rFonts w:ascii="Cambria" w:hAnsi="Cambria"/>
          <w:b/>
          <w:sz w:val="32"/>
          <w:szCs w:val="32"/>
        </w:rPr>
      </w:pPr>
      <w:r w:rsidRPr="000E761E">
        <w:rPr>
          <w:rFonts w:ascii="Cambria" w:hAnsi="Cambria"/>
          <w:b/>
          <w:sz w:val="32"/>
          <w:szCs w:val="32"/>
        </w:rPr>
        <w:t>Assignment 2</w:t>
      </w:r>
      <w:r w:rsidR="00875FF6">
        <w:rPr>
          <w:rFonts w:ascii="Cambria" w:hAnsi="Cambria"/>
          <w:b/>
          <w:sz w:val="32"/>
          <w:szCs w:val="32"/>
        </w:rPr>
        <w:t>A – A</w:t>
      </w:r>
      <w:r>
        <w:rPr>
          <w:rFonts w:ascii="Cambria" w:hAnsi="Cambria"/>
          <w:b/>
          <w:sz w:val="32"/>
          <w:szCs w:val="32"/>
        </w:rPr>
        <w:t>ll students</w:t>
      </w:r>
    </w:p>
    <w:p w14:paraId="6CFFF476" w14:textId="77777777" w:rsidR="00EF0632" w:rsidRDefault="00EF0632" w:rsidP="00C20607">
      <w:pPr>
        <w:jc w:val="both"/>
        <w:rPr>
          <w:rFonts w:ascii="Cambria" w:hAnsi="Cambria"/>
          <w:b/>
          <w:sz w:val="32"/>
          <w:szCs w:val="32"/>
        </w:rPr>
      </w:pPr>
    </w:p>
    <w:p w14:paraId="32524835" w14:textId="77777777" w:rsidR="00EF0632" w:rsidRPr="000E761E" w:rsidRDefault="00EF0632" w:rsidP="00C20607">
      <w:pPr>
        <w:jc w:val="both"/>
        <w:rPr>
          <w:rFonts w:ascii="Cambria" w:hAnsi="Cambria"/>
        </w:rPr>
      </w:pPr>
    </w:p>
    <w:p w14:paraId="19A8DE1E" w14:textId="77777777" w:rsidR="00EF0632" w:rsidRPr="000E761E" w:rsidRDefault="00EF0632" w:rsidP="00C20607">
      <w:pPr>
        <w:jc w:val="both"/>
        <w:rPr>
          <w:rFonts w:ascii="Cambria" w:hAnsi="Cambria"/>
        </w:rPr>
      </w:pPr>
      <w:r w:rsidRPr="000E761E">
        <w:rPr>
          <w:rFonts w:ascii="Cambria" w:hAnsi="Cambria"/>
        </w:rPr>
        <w:t xml:space="preserve">We ask that you complete two tasks this week: (1) continue working on the literature review; and (2) rate the proposed new tasks. </w:t>
      </w:r>
    </w:p>
    <w:p w14:paraId="7E5DD599" w14:textId="77777777" w:rsidR="00EF0632" w:rsidRPr="000E761E" w:rsidRDefault="00EF0632" w:rsidP="00C20607">
      <w:pPr>
        <w:jc w:val="both"/>
        <w:rPr>
          <w:rFonts w:ascii="Cambria" w:hAnsi="Cambria"/>
        </w:rPr>
      </w:pPr>
    </w:p>
    <w:p w14:paraId="70D85154" w14:textId="77777777" w:rsidR="00EF0632" w:rsidRPr="000E761E" w:rsidRDefault="00EF0632" w:rsidP="00C20607">
      <w:pPr>
        <w:jc w:val="both"/>
        <w:rPr>
          <w:rFonts w:ascii="Cambria" w:hAnsi="Cambria"/>
          <w:b/>
        </w:rPr>
      </w:pPr>
      <w:r w:rsidRPr="000E761E">
        <w:rPr>
          <w:rFonts w:ascii="Cambria" w:hAnsi="Cambria"/>
          <w:b/>
        </w:rPr>
        <w:t xml:space="preserve">1. </w:t>
      </w:r>
      <w:r>
        <w:rPr>
          <w:rFonts w:ascii="Cambria" w:hAnsi="Cambria"/>
          <w:b/>
        </w:rPr>
        <w:t>Literature r</w:t>
      </w:r>
      <w:r w:rsidRPr="000E761E">
        <w:rPr>
          <w:rFonts w:ascii="Cambria" w:hAnsi="Cambria"/>
          <w:b/>
        </w:rPr>
        <w:t>eview</w:t>
      </w:r>
    </w:p>
    <w:p w14:paraId="35B5025F" w14:textId="77777777" w:rsidR="00EF0632" w:rsidRPr="000E761E" w:rsidRDefault="00EF0632" w:rsidP="00C20607">
      <w:pPr>
        <w:jc w:val="both"/>
        <w:rPr>
          <w:rFonts w:ascii="Cambria" w:hAnsi="Cambria"/>
        </w:rPr>
      </w:pPr>
    </w:p>
    <w:p w14:paraId="7C28BDEA" w14:textId="77777777" w:rsidR="00EF0632" w:rsidRPr="000E761E" w:rsidRDefault="00EF0632" w:rsidP="00C20607">
      <w:pPr>
        <w:jc w:val="both"/>
        <w:rPr>
          <w:rFonts w:ascii="Cambria" w:hAnsi="Cambria"/>
        </w:rPr>
      </w:pPr>
      <w:r w:rsidRPr="000E761E">
        <w:rPr>
          <w:rFonts w:ascii="Cambria" w:hAnsi="Cambria"/>
        </w:rPr>
        <w:t xml:space="preserve">The group has already compiled an impressive collection of papers, but there are likely still more to find. </w:t>
      </w:r>
      <w:r w:rsidRPr="00FE3D6E">
        <w:rPr>
          <w:rFonts w:ascii="Cambria" w:hAnsi="Cambria"/>
          <w:b/>
        </w:rPr>
        <w:t>Each individual should identify and summarize at least one paper on the wisdom of crowds</w:t>
      </w:r>
      <w:r>
        <w:rPr>
          <w:rFonts w:ascii="Cambria" w:hAnsi="Cambria"/>
        </w:rPr>
        <w:t>. Your team can and should work together to ensure that each individual is able to contribute a paper to the effort.</w:t>
      </w:r>
    </w:p>
    <w:p w14:paraId="420ABE2E" w14:textId="77777777" w:rsidR="00EF0632" w:rsidRPr="000E761E" w:rsidRDefault="00EF0632" w:rsidP="00C20607">
      <w:pPr>
        <w:jc w:val="both"/>
        <w:rPr>
          <w:rFonts w:ascii="Cambria" w:hAnsi="Cambria"/>
        </w:rPr>
      </w:pPr>
    </w:p>
    <w:p w14:paraId="312ED470" w14:textId="77777777" w:rsidR="00EF0632" w:rsidRDefault="00EF0632" w:rsidP="00C20607">
      <w:pPr>
        <w:jc w:val="both"/>
        <w:rPr>
          <w:rFonts w:ascii="Cambria" w:hAnsi="Cambria"/>
        </w:rPr>
      </w:pPr>
      <w:r w:rsidRPr="000E761E">
        <w:rPr>
          <w:rFonts w:ascii="Cambria" w:hAnsi="Cambria"/>
        </w:rPr>
        <w:t xml:space="preserve">As we have such a large group of collaborators, it is vital that everyone follows the formatting conventions. Please review each of your entries </w:t>
      </w:r>
      <w:r>
        <w:rPr>
          <w:rFonts w:ascii="Cambria" w:hAnsi="Cambria"/>
        </w:rPr>
        <w:t xml:space="preserve">(from this week and last week) </w:t>
      </w:r>
      <w:r w:rsidRPr="000E761E">
        <w:rPr>
          <w:rFonts w:ascii="Cambria" w:hAnsi="Cambria"/>
        </w:rPr>
        <w:t xml:space="preserve">to ensure </w:t>
      </w:r>
      <w:r>
        <w:rPr>
          <w:rFonts w:ascii="Cambria" w:hAnsi="Cambria"/>
        </w:rPr>
        <w:t>that you’ve followed the conventions, as noted in the “i</w:t>
      </w:r>
      <w:r w:rsidRPr="000E761E">
        <w:rPr>
          <w:rFonts w:ascii="Cambria" w:hAnsi="Cambria"/>
        </w:rPr>
        <w:t xml:space="preserve">nstructions” </w:t>
      </w:r>
      <w:r>
        <w:rPr>
          <w:rFonts w:ascii="Cambria" w:hAnsi="Cambria"/>
        </w:rPr>
        <w:t>tab. Some specific issues to address include:</w:t>
      </w:r>
    </w:p>
    <w:p w14:paraId="6C988B7A" w14:textId="77777777" w:rsidR="00EF0632" w:rsidRPr="000E761E" w:rsidRDefault="00EF0632" w:rsidP="00C20607">
      <w:pPr>
        <w:jc w:val="both"/>
        <w:rPr>
          <w:rFonts w:ascii="Cambria" w:hAnsi="Cambria"/>
        </w:rPr>
      </w:pPr>
    </w:p>
    <w:p w14:paraId="332BA967" w14:textId="77777777" w:rsidR="00EF0632" w:rsidRPr="00E760C6" w:rsidRDefault="00EF0632" w:rsidP="003B3986">
      <w:pPr>
        <w:widowControl w:val="0"/>
        <w:autoSpaceDE w:val="0"/>
        <w:autoSpaceDN w:val="0"/>
        <w:adjustRightInd w:val="0"/>
        <w:rPr>
          <w:rFonts w:ascii="Cambria" w:hAnsi="Cambria"/>
          <w:i/>
          <w:lang w:val="en-US" w:eastAsia="en-US"/>
        </w:rPr>
      </w:pPr>
      <w:r w:rsidRPr="00E760C6">
        <w:rPr>
          <w:rFonts w:ascii="Cambria" w:hAnsi="Cambria"/>
          <w:i/>
          <w:lang w:val="en-US" w:eastAsia="en-US"/>
        </w:rPr>
        <w:t>Literature Review Tab</w:t>
      </w:r>
    </w:p>
    <w:p w14:paraId="2D0EA56B" w14:textId="77777777" w:rsidR="00EF0632" w:rsidRPr="0039727F" w:rsidRDefault="00EF0632" w:rsidP="0039727F">
      <w:pPr>
        <w:pStyle w:val="ListParagraph"/>
        <w:widowControl w:val="0"/>
        <w:numPr>
          <w:ilvl w:val="0"/>
          <w:numId w:val="16"/>
        </w:numPr>
        <w:autoSpaceDE w:val="0"/>
        <w:autoSpaceDN w:val="0"/>
        <w:adjustRightInd w:val="0"/>
        <w:rPr>
          <w:rFonts w:ascii="Cambria" w:hAnsi="Cambria"/>
          <w:lang w:val="en-US" w:eastAsia="en-US"/>
        </w:rPr>
      </w:pPr>
      <w:r w:rsidRPr="0039727F">
        <w:rPr>
          <w:rFonts w:ascii="Cambria" w:hAnsi="Cambria"/>
          <w:lang w:val="en-US" w:eastAsia="en-US"/>
        </w:rPr>
        <w:t xml:space="preserve">Fix incomplete entries. Please ensure that </w:t>
      </w:r>
      <w:r w:rsidRPr="0039727F">
        <w:rPr>
          <w:rFonts w:ascii="Cambria" w:hAnsi="Cambria"/>
          <w:b/>
          <w:lang w:val="en-US" w:eastAsia="en-US"/>
        </w:rPr>
        <w:t>all</w:t>
      </w:r>
      <w:r w:rsidRPr="0039727F">
        <w:rPr>
          <w:rFonts w:ascii="Cambria" w:hAnsi="Cambria"/>
          <w:lang w:val="en-US" w:eastAsia="en-US"/>
        </w:rPr>
        <w:t xml:space="preserve"> fields are populated</w:t>
      </w:r>
    </w:p>
    <w:p w14:paraId="25ECBAE9" w14:textId="77777777" w:rsidR="00EF0632" w:rsidRPr="0039727F" w:rsidRDefault="00EF0632" w:rsidP="0039727F">
      <w:pPr>
        <w:pStyle w:val="ListParagraph"/>
        <w:widowControl w:val="0"/>
        <w:numPr>
          <w:ilvl w:val="0"/>
          <w:numId w:val="16"/>
        </w:numPr>
        <w:autoSpaceDE w:val="0"/>
        <w:autoSpaceDN w:val="0"/>
        <w:adjustRightInd w:val="0"/>
        <w:rPr>
          <w:rFonts w:ascii="Cambria" w:hAnsi="Cambria"/>
          <w:lang w:val="en-US" w:eastAsia="en-US"/>
        </w:rPr>
      </w:pPr>
      <w:r w:rsidRPr="0039727F">
        <w:rPr>
          <w:rFonts w:ascii="Cambria" w:hAnsi="Cambria"/>
          <w:lang w:val="en-US" w:eastAsia="en-US"/>
        </w:rPr>
        <w:t xml:space="preserve">Add your email address </w:t>
      </w:r>
      <w:r>
        <w:rPr>
          <w:rFonts w:ascii="Cambria" w:hAnsi="Cambria"/>
          <w:lang w:val="en-US" w:eastAsia="en-US"/>
        </w:rPr>
        <w:t>and the paper name for each of your submissions</w:t>
      </w:r>
      <w:r w:rsidRPr="0039727F">
        <w:rPr>
          <w:rFonts w:ascii="Cambria" w:hAnsi="Cambria"/>
          <w:lang w:val="en-US" w:eastAsia="en-US"/>
        </w:rPr>
        <w:t xml:space="preserve">. (We just added </w:t>
      </w:r>
      <w:r>
        <w:rPr>
          <w:rFonts w:ascii="Cambria" w:hAnsi="Cambria"/>
          <w:lang w:val="en-US" w:eastAsia="en-US"/>
        </w:rPr>
        <w:t xml:space="preserve">these two fields this </w:t>
      </w:r>
      <w:r w:rsidRPr="0039727F">
        <w:rPr>
          <w:rFonts w:ascii="Cambria" w:hAnsi="Cambria"/>
          <w:lang w:val="en-US" w:eastAsia="en-US"/>
        </w:rPr>
        <w:t>week.)</w:t>
      </w:r>
    </w:p>
    <w:p w14:paraId="05CB499A" w14:textId="77777777" w:rsidR="00EF0632" w:rsidRPr="0039727F" w:rsidRDefault="00EF0632" w:rsidP="0039727F">
      <w:pPr>
        <w:pStyle w:val="ListParagraph"/>
        <w:widowControl w:val="0"/>
        <w:numPr>
          <w:ilvl w:val="0"/>
          <w:numId w:val="16"/>
        </w:numPr>
        <w:autoSpaceDE w:val="0"/>
        <w:autoSpaceDN w:val="0"/>
        <w:adjustRightInd w:val="0"/>
        <w:rPr>
          <w:rFonts w:ascii="Cambria" w:hAnsi="Cambria"/>
          <w:lang w:val="en-US" w:eastAsia="en-US"/>
        </w:rPr>
      </w:pPr>
      <w:r w:rsidRPr="0039727F">
        <w:rPr>
          <w:rFonts w:ascii="Cambria" w:hAnsi="Cambria"/>
          <w:lang w:val="en-US" w:eastAsia="en-US"/>
        </w:rPr>
        <w:t>Ensure that each paper takes up only one row</w:t>
      </w:r>
    </w:p>
    <w:p w14:paraId="62D33AF6" w14:textId="77777777" w:rsidR="00EF0632" w:rsidRPr="0039727F" w:rsidRDefault="00EF0632" w:rsidP="0039727F">
      <w:pPr>
        <w:pStyle w:val="ListParagraph"/>
        <w:widowControl w:val="0"/>
        <w:numPr>
          <w:ilvl w:val="0"/>
          <w:numId w:val="16"/>
        </w:numPr>
        <w:autoSpaceDE w:val="0"/>
        <w:autoSpaceDN w:val="0"/>
        <w:adjustRightInd w:val="0"/>
        <w:rPr>
          <w:rFonts w:ascii="Cambria" w:hAnsi="Cambria"/>
          <w:lang w:val="en-US" w:eastAsia="en-US"/>
        </w:rPr>
      </w:pPr>
      <w:r w:rsidRPr="0039727F">
        <w:rPr>
          <w:rFonts w:ascii="Cambria" w:hAnsi="Cambria"/>
          <w:lang w:val="en-US" w:eastAsia="en-US"/>
        </w:rPr>
        <w:t>Delete duplicate entries (i.e., ensure the same paper isn’t listed twice)</w:t>
      </w:r>
    </w:p>
    <w:p w14:paraId="5C89DB0A" w14:textId="77777777" w:rsidR="00EF0632" w:rsidRPr="0039727F" w:rsidRDefault="00EF0632" w:rsidP="0039727F">
      <w:pPr>
        <w:pStyle w:val="ListParagraph"/>
        <w:widowControl w:val="0"/>
        <w:numPr>
          <w:ilvl w:val="0"/>
          <w:numId w:val="16"/>
        </w:numPr>
        <w:autoSpaceDE w:val="0"/>
        <w:autoSpaceDN w:val="0"/>
        <w:adjustRightInd w:val="0"/>
        <w:rPr>
          <w:rFonts w:ascii="Cambria" w:hAnsi="Cambria"/>
          <w:lang w:val="en-US" w:eastAsia="en-US"/>
        </w:rPr>
      </w:pPr>
      <w:r w:rsidRPr="0039727F">
        <w:rPr>
          <w:rFonts w:ascii="Cambria" w:hAnsi="Cambria"/>
          <w:lang w:val="en-US" w:eastAsia="en-US"/>
        </w:rPr>
        <w:t>Delete empty rows</w:t>
      </w:r>
    </w:p>
    <w:p w14:paraId="2FA4E926" w14:textId="77777777" w:rsidR="00EF0632" w:rsidRPr="000E761E" w:rsidRDefault="00EF0632" w:rsidP="009576E2">
      <w:pPr>
        <w:widowControl w:val="0"/>
        <w:autoSpaceDE w:val="0"/>
        <w:autoSpaceDN w:val="0"/>
        <w:adjustRightInd w:val="0"/>
        <w:ind w:left="540"/>
        <w:rPr>
          <w:rFonts w:ascii="Cambria" w:hAnsi="Cambria"/>
          <w:lang w:val="en-US" w:eastAsia="en-US"/>
        </w:rPr>
      </w:pPr>
    </w:p>
    <w:p w14:paraId="64911A77" w14:textId="77777777" w:rsidR="00EF0632" w:rsidRDefault="00EF0632" w:rsidP="0039727F">
      <w:pPr>
        <w:widowControl w:val="0"/>
        <w:autoSpaceDE w:val="0"/>
        <w:autoSpaceDN w:val="0"/>
        <w:adjustRightInd w:val="0"/>
        <w:rPr>
          <w:rFonts w:ascii="Cambria" w:hAnsi="Cambria"/>
          <w:i/>
          <w:lang w:val="en-US" w:eastAsia="en-US"/>
        </w:rPr>
      </w:pPr>
      <w:r w:rsidRPr="0039727F">
        <w:rPr>
          <w:rFonts w:ascii="Cambria" w:hAnsi="Cambria"/>
          <w:i/>
          <w:lang w:val="en-US" w:eastAsia="en-US"/>
        </w:rPr>
        <w:t>Past Studies Tab</w:t>
      </w:r>
    </w:p>
    <w:p w14:paraId="2DB121E5" w14:textId="77777777" w:rsidR="00EF0632" w:rsidRPr="00026BAF" w:rsidRDefault="00EF0632" w:rsidP="0039727F">
      <w:pPr>
        <w:pStyle w:val="ListParagraph"/>
        <w:widowControl w:val="0"/>
        <w:numPr>
          <w:ilvl w:val="0"/>
          <w:numId w:val="15"/>
        </w:numPr>
        <w:autoSpaceDE w:val="0"/>
        <w:autoSpaceDN w:val="0"/>
        <w:adjustRightInd w:val="0"/>
        <w:rPr>
          <w:rFonts w:ascii="Cambria" w:hAnsi="Cambria"/>
          <w:i/>
          <w:lang w:val="en-US" w:eastAsia="en-US"/>
        </w:rPr>
      </w:pPr>
      <w:r w:rsidRPr="0039727F">
        <w:rPr>
          <w:rFonts w:ascii="Cambria" w:hAnsi="Cambria"/>
          <w:lang w:val="en-US" w:eastAsia="en-US"/>
        </w:rPr>
        <w:t xml:space="preserve">Ensure that </w:t>
      </w:r>
      <w:r w:rsidRPr="00902CF3">
        <w:rPr>
          <w:rFonts w:ascii="Cambria" w:hAnsi="Cambria"/>
          <w:b/>
          <w:lang w:val="en-US" w:eastAsia="en-US"/>
        </w:rPr>
        <w:t>all</w:t>
      </w:r>
      <w:r>
        <w:rPr>
          <w:rFonts w:ascii="Cambria" w:hAnsi="Cambria"/>
          <w:lang w:val="en-US" w:eastAsia="en-US"/>
        </w:rPr>
        <w:t xml:space="preserve"> </w:t>
      </w:r>
      <w:r w:rsidRPr="0039727F">
        <w:rPr>
          <w:rFonts w:ascii="Cambria" w:hAnsi="Cambria"/>
          <w:lang w:val="en-US" w:eastAsia="en-US"/>
        </w:rPr>
        <w:t>fields are populated</w:t>
      </w:r>
    </w:p>
    <w:p w14:paraId="7F6E1FC9" w14:textId="77777777" w:rsidR="00EF0632" w:rsidRPr="0039727F" w:rsidRDefault="00EF0632" w:rsidP="0039727F">
      <w:pPr>
        <w:pStyle w:val="ListParagraph"/>
        <w:widowControl w:val="0"/>
        <w:numPr>
          <w:ilvl w:val="0"/>
          <w:numId w:val="15"/>
        </w:numPr>
        <w:autoSpaceDE w:val="0"/>
        <w:autoSpaceDN w:val="0"/>
        <w:adjustRightInd w:val="0"/>
        <w:rPr>
          <w:rFonts w:ascii="Cambria" w:hAnsi="Cambria"/>
          <w:i/>
          <w:lang w:val="en-US" w:eastAsia="en-US"/>
        </w:rPr>
      </w:pPr>
      <w:r>
        <w:rPr>
          <w:rFonts w:ascii="Cambria" w:hAnsi="Cambria"/>
          <w:lang w:val="en-US" w:eastAsia="en-US"/>
        </w:rPr>
        <w:t>Ensure that the “task” column describes the wisdom of crowds task, and is not simply a summary of the paper. For example, it should be something like “predict movie revenues”, and not “test of social influence.” Note that not every paper will have appropriate tasks to record.</w:t>
      </w:r>
    </w:p>
    <w:p w14:paraId="3EC65ACE" w14:textId="77777777" w:rsidR="00EF0632" w:rsidRDefault="00EF0632" w:rsidP="0039727F">
      <w:pPr>
        <w:pStyle w:val="ListParagraph"/>
        <w:widowControl w:val="0"/>
        <w:numPr>
          <w:ilvl w:val="0"/>
          <w:numId w:val="15"/>
        </w:numPr>
        <w:autoSpaceDE w:val="0"/>
        <w:autoSpaceDN w:val="0"/>
        <w:adjustRightInd w:val="0"/>
        <w:rPr>
          <w:rFonts w:ascii="Cambria" w:hAnsi="Cambria"/>
          <w:lang w:val="en-US" w:eastAsia="en-US"/>
        </w:rPr>
      </w:pPr>
      <w:r w:rsidRPr="0039727F">
        <w:rPr>
          <w:rFonts w:ascii="Cambria" w:hAnsi="Cambria"/>
          <w:lang w:val="en-US" w:eastAsia="en-US"/>
        </w:rPr>
        <w:t>Delete empty rows</w:t>
      </w:r>
    </w:p>
    <w:p w14:paraId="5A96632E" w14:textId="77777777" w:rsidR="00EF0632" w:rsidRPr="005E787A" w:rsidRDefault="00EF0632" w:rsidP="005E787A">
      <w:pPr>
        <w:pStyle w:val="ListParagraph"/>
        <w:widowControl w:val="0"/>
        <w:numPr>
          <w:ilvl w:val="0"/>
          <w:numId w:val="15"/>
        </w:numPr>
        <w:autoSpaceDE w:val="0"/>
        <w:autoSpaceDN w:val="0"/>
        <w:adjustRightInd w:val="0"/>
        <w:rPr>
          <w:rFonts w:ascii="Cambria" w:hAnsi="Cambria"/>
          <w:lang w:val="en-US" w:eastAsia="en-US"/>
        </w:rPr>
      </w:pPr>
      <w:r w:rsidRPr="0039727F">
        <w:rPr>
          <w:rFonts w:ascii="Cambria" w:hAnsi="Cambria"/>
          <w:lang w:val="en-US" w:eastAsia="en-US"/>
        </w:rPr>
        <w:t xml:space="preserve">Delete duplicate entries (i.e., ensure </w:t>
      </w:r>
      <w:r>
        <w:rPr>
          <w:rFonts w:ascii="Cambria" w:hAnsi="Cambria"/>
          <w:lang w:val="en-US" w:eastAsia="en-US"/>
        </w:rPr>
        <w:t xml:space="preserve">tasks from </w:t>
      </w:r>
      <w:r w:rsidRPr="0039727F">
        <w:rPr>
          <w:rFonts w:ascii="Cambria" w:hAnsi="Cambria"/>
          <w:lang w:val="en-US" w:eastAsia="en-US"/>
        </w:rPr>
        <w:t xml:space="preserve">the same paper </w:t>
      </w:r>
      <w:r>
        <w:rPr>
          <w:rFonts w:ascii="Cambria" w:hAnsi="Cambria"/>
          <w:lang w:val="en-US" w:eastAsia="en-US"/>
        </w:rPr>
        <w:t>aren’t</w:t>
      </w:r>
      <w:r w:rsidRPr="0039727F">
        <w:rPr>
          <w:rFonts w:ascii="Cambria" w:hAnsi="Cambria"/>
          <w:lang w:val="en-US" w:eastAsia="en-US"/>
        </w:rPr>
        <w:t xml:space="preserve"> listed twice)</w:t>
      </w:r>
    </w:p>
    <w:p w14:paraId="5667CD73" w14:textId="77777777" w:rsidR="00EF0632" w:rsidRPr="000E761E" w:rsidRDefault="00EF0632" w:rsidP="009576E2">
      <w:pPr>
        <w:widowControl w:val="0"/>
        <w:autoSpaceDE w:val="0"/>
        <w:autoSpaceDN w:val="0"/>
        <w:adjustRightInd w:val="0"/>
        <w:rPr>
          <w:rFonts w:ascii="Cambria" w:hAnsi="Cambria"/>
          <w:lang w:val="en-US" w:eastAsia="en-US"/>
        </w:rPr>
      </w:pPr>
    </w:p>
    <w:p w14:paraId="6741AAA3" w14:textId="77777777" w:rsidR="00EF0632" w:rsidRPr="0039727F" w:rsidRDefault="00EF0632" w:rsidP="009576E2">
      <w:pPr>
        <w:jc w:val="both"/>
        <w:rPr>
          <w:rFonts w:ascii="Cambria" w:hAnsi="Cambria"/>
          <w:i/>
        </w:rPr>
      </w:pPr>
      <w:proofErr w:type="spellStart"/>
      <w:r>
        <w:rPr>
          <w:rFonts w:ascii="Cambria" w:hAnsi="Cambria"/>
          <w:i/>
        </w:rPr>
        <w:t>GitH</w:t>
      </w:r>
      <w:r w:rsidRPr="0039727F">
        <w:rPr>
          <w:rFonts w:ascii="Cambria" w:hAnsi="Cambria"/>
          <w:i/>
        </w:rPr>
        <w:t>ub</w:t>
      </w:r>
      <w:proofErr w:type="spellEnd"/>
    </w:p>
    <w:p w14:paraId="5D3C24B3" w14:textId="77777777" w:rsidR="00EF0632" w:rsidRPr="00902CF3" w:rsidRDefault="00EF0632" w:rsidP="00902CF3">
      <w:pPr>
        <w:pStyle w:val="ListParagraph"/>
        <w:widowControl w:val="0"/>
        <w:numPr>
          <w:ilvl w:val="0"/>
          <w:numId w:val="17"/>
        </w:numPr>
        <w:autoSpaceDE w:val="0"/>
        <w:autoSpaceDN w:val="0"/>
        <w:adjustRightInd w:val="0"/>
        <w:rPr>
          <w:rFonts w:ascii="Cambria" w:hAnsi="Cambria"/>
          <w:lang w:val="en-US" w:eastAsia="en-US"/>
        </w:rPr>
      </w:pPr>
      <w:r>
        <w:rPr>
          <w:rFonts w:ascii="Cambria" w:hAnsi="Cambria"/>
          <w:lang w:val="en-US" w:eastAsia="en-US"/>
        </w:rPr>
        <w:t>Add</w:t>
      </w:r>
      <w:r w:rsidRPr="00902CF3">
        <w:rPr>
          <w:rFonts w:ascii="Cambria" w:hAnsi="Cambria"/>
          <w:lang w:val="en-US" w:eastAsia="en-US"/>
        </w:rPr>
        <w:t xml:space="preserve"> </w:t>
      </w:r>
      <w:r>
        <w:rPr>
          <w:rFonts w:ascii="Cambria" w:hAnsi="Cambria"/>
          <w:lang w:val="en-US" w:eastAsia="en-US"/>
        </w:rPr>
        <w:t xml:space="preserve">(or move) </w:t>
      </w:r>
      <w:r w:rsidRPr="00902CF3">
        <w:rPr>
          <w:rFonts w:ascii="Cambria" w:hAnsi="Cambria"/>
          <w:lang w:val="en-US" w:eastAsia="en-US"/>
        </w:rPr>
        <w:t xml:space="preserve">all papers </w:t>
      </w:r>
      <w:r>
        <w:rPr>
          <w:rFonts w:ascii="Cambria" w:hAnsi="Cambria"/>
          <w:lang w:val="en-US" w:eastAsia="en-US"/>
        </w:rPr>
        <w:t xml:space="preserve">that </w:t>
      </w:r>
      <w:r w:rsidRPr="00902CF3">
        <w:rPr>
          <w:rFonts w:ascii="Cambria" w:hAnsi="Cambria"/>
          <w:lang w:val="en-US" w:eastAsia="en-US"/>
        </w:rPr>
        <w:t xml:space="preserve">you have reviewed </w:t>
      </w:r>
      <w:r>
        <w:rPr>
          <w:rFonts w:ascii="Cambria" w:hAnsi="Cambria"/>
          <w:lang w:val="en-US" w:eastAsia="en-US"/>
        </w:rPr>
        <w:t>to the “papers” directory.</w:t>
      </w:r>
    </w:p>
    <w:p w14:paraId="6758E009" w14:textId="77777777" w:rsidR="00EF0632" w:rsidRDefault="00EF0632" w:rsidP="009576E2">
      <w:pPr>
        <w:pStyle w:val="ListParagraph"/>
        <w:widowControl w:val="0"/>
        <w:numPr>
          <w:ilvl w:val="0"/>
          <w:numId w:val="17"/>
        </w:numPr>
        <w:autoSpaceDE w:val="0"/>
        <w:autoSpaceDN w:val="0"/>
        <w:adjustRightInd w:val="0"/>
        <w:rPr>
          <w:rFonts w:ascii="Cambria" w:hAnsi="Cambria"/>
          <w:lang w:val="en-US" w:eastAsia="en-US"/>
        </w:rPr>
      </w:pPr>
      <w:r>
        <w:rPr>
          <w:rFonts w:ascii="Cambria" w:hAnsi="Cambria"/>
          <w:lang w:val="en-US" w:eastAsia="en-US"/>
        </w:rPr>
        <w:t>Name (or r</w:t>
      </w:r>
      <w:r w:rsidRPr="00902CF3">
        <w:rPr>
          <w:rFonts w:ascii="Cambria" w:hAnsi="Cambria"/>
          <w:lang w:val="en-US" w:eastAsia="en-US"/>
        </w:rPr>
        <w:t>ename</w:t>
      </w:r>
      <w:r>
        <w:rPr>
          <w:rFonts w:ascii="Cambria" w:hAnsi="Cambria"/>
          <w:lang w:val="en-US" w:eastAsia="en-US"/>
        </w:rPr>
        <w:t>)</w:t>
      </w:r>
      <w:r w:rsidRPr="00902CF3">
        <w:rPr>
          <w:rFonts w:ascii="Cambria" w:hAnsi="Cambria"/>
          <w:lang w:val="en-US" w:eastAsia="en-US"/>
        </w:rPr>
        <w:t xml:space="preserve"> papers according to </w:t>
      </w:r>
      <w:r>
        <w:rPr>
          <w:rFonts w:ascii="Cambria" w:hAnsi="Cambria"/>
          <w:lang w:val="en-US" w:eastAsia="en-US"/>
        </w:rPr>
        <w:t xml:space="preserve">the </w:t>
      </w:r>
      <w:r w:rsidRPr="00902CF3">
        <w:rPr>
          <w:rFonts w:ascii="Cambria" w:hAnsi="Cambria"/>
          <w:lang w:val="en-US" w:eastAsia="en-US"/>
        </w:rPr>
        <w:t xml:space="preserve">convention </w:t>
      </w:r>
      <w:r>
        <w:rPr>
          <w:rFonts w:ascii="Cambria" w:hAnsi="Cambria"/>
          <w:lang w:val="en-US" w:eastAsia="en-US"/>
        </w:rPr>
        <w:t>“Lastn</w:t>
      </w:r>
      <w:r w:rsidRPr="00902CF3">
        <w:rPr>
          <w:rFonts w:ascii="Cambria" w:hAnsi="Cambria"/>
          <w:lang w:val="en-US" w:eastAsia="en-US"/>
        </w:rPr>
        <w:t>ameYear</w:t>
      </w:r>
      <w:r>
        <w:rPr>
          <w:rFonts w:ascii="Cambria" w:hAnsi="Cambria"/>
          <w:lang w:val="en-US" w:eastAsia="en-US"/>
        </w:rPr>
        <w:t>.pdf</w:t>
      </w:r>
      <w:r w:rsidRPr="00902CF3">
        <w:rPr>
          <w:rFonts w:ascii="Cambria" w:hAnsi="Cambria"/>
          <w:lang w:val="en-US" w:eastAsia="en-US"/>
        </w:rPr>
        <w:t>”</w:t>
      </w:r>
      <w:r>
        <w:rPr>
          <w:rFonts w:ascii="Cambria" w:hAnsi="Cambria"/>
          <w:lang w:val="en-US" w:eastAsia="en-US"/>
        </w:rPr>
        <w:t>, as described in the “instructions” tab. If you rename any papers, be sure to update references to that paper in the other tabs.</w:t>
      </w:r>
    </w:p>
    <w:p w14:paraId="5797A085" w14:textId="77777777" w:rsidR="00EF0632" w:rsidRPr="00585B8F" w:rsidRDefault="00EF0632" w:rsidP="009576E2">
      <w:pPr>
        <w:pStyle w:val="ListParagraph"/>
        <w:widowControl w:val="0"/>
        <w:numPr>
          <w:ilvl w:val="0"/>
          <w:numId w:val="17"/>
        </w:numPr>
        <w:autoSpaceDE w:val="0"/>
        <w:autoSpaceDN w:val="0"/>
        <w:adjustRightInd w:val="0"/>
        <w:rPr>
          <w:rFonts w:ascii="Cambria" w:hAnsi="Cambria"/>
          <w:lang w:val="en-US" w:eastAsia="en-US"/>
        </w:rPr>
      </w:pPr>
      <w:r>
        <w:rPr>
          <w:rFonts w:ascii="Cambria" w:hAnsi="Cambria"/>
          <w:lang w:val="en-US" w:eastAsia="en-US"/>
        </w:rPr>
        <w:t xml:space="preserve">Do not unnecessarily create branches of the repository or issue pull requests. You are all collaborators, which means that you can directly push to the master branch. Every individual should push his or her own contributions to the repository, as we use the </w:t>
      </w:r>
      <w:proofErr w:type="spellStart"/>
      <w:r>
        <w:rPr>
          <w:rFonts w:ascii="Cambria" w:hAnsi="Cambria"/>
          <w:lang w:val="en-US" w:eastAsia="en-US"/>
        </w:rPr>
        <w:t>git</w:t>
      </w:r>
      <w:proofErr w:type="spellEnd"/>
      <w:r>
        <w:rPr>
          <w:rFonts w:ascii="Cambria" w:hAnsi="Cambria"/>
          <w:lang w:val="en-US" w:eastAsia="en-US"/>
        </w:rPr>
        <w:t xml:space="preserve"> log as a way to monitor individual progress.</w:t>
      </w:r>
    </w:p>
    <w:p w14:paraId="6EF5F3B1" w14:textId="77777777" w:rsidR="00EF0632" w:rsidRPr="000E761E" w:rsidRDefault="00EF0632" w:rsidP="009576E2">
      <w:pPr>
        <w:widowControl w:val="0"/>
        <w:autoSpaceDE w:val="0"/>
        <w:autoSpaceDN w:val="0"/>
        <w:adjustRightInd w:val="0"/>
        <w:rPr>
          <w:rFonts w:ascii="Cambria" w:hAnsi="Cambria"/>
          <w:lang w:val="en-US" w:eastAsia="en-US"/>
        </w:rPr>
      </w:pPr>
    </w:p>
    <w:p w14:paraId="6C92C449" w14:textId="77777777" w:rsidR="00EF0632" w:rsidRPr="000E761E" w:rsidRDefault="00EF0632" w:rsidP="009576E2">
      <w:pPr>
        <w:widowControl w:val="0"/>
        <w:autoSpaceDE w:val="0"/>
        <w:autoSpaceDN w:val="0"/>
        <w:adjustRightInd w:val="0"/>
        <w:rPr>
          <w:rFonts w:ascii="Cambria" w:hAnsi="Cambria"/>
          <w:lang w:val="en-US" w:eastAsia="en-US"/>
        </w:rPr>
      </w:pPr>
    </w:p>
    <w:p w14:paraId="55810F71" w14:textId="77777777" w:rsidR="00EF0632" w:rsidRPr="000E761E" w:rsidRDefault="00EF0632" w:rsidP="00C20607">
      <w:pPr>
        <w:jc w:val="both"/>
        <w:rPr>
          <w:rFonts w:ascii="Cambria" w:hAnsi="Cambria"/>
          <w:b/>
        </w:rPr>
      </w:pPr>
    </w:p>
    <w:p w14:paraId="533A43AE" w14:textId="77777777" w:rsidR="00EF0632" w:rsidRPr="000E761E" w:rsidRDefault="00EF0632" w:rsidP="00C20607">
      <w:pPr>
        <w:jc w:val="both"/>
        <w:rPr>
          <w:rFonts w:ascii="Cambria" w:hAnsi="Cambria"/>
          <w:b/>
        </w:rPr>
      </w:pPr>
      <w:r w:rsidRPr="000E761E">
        <w:rPr>
          <w:rFonts w:ascii="Cambria" w:hAnsi="Cambria"/>
          <w:b/>
        </w:rPr>
        <w:t xml:space="preserve">2. </w:t>
      </w:r>
      <w:r>
        <w:rPr>
          <w:rFonts w:ascii="Cambria" w:hAnsi="Cambria"/>
          <w:b/>
        </w:rPr>
        <w:t>Rating new d</w:t>
      </w:r>
      <w:r w:rsidRPr="000E761E">
        <w:rPr>
          <w:rFonts w:ascii="Cambria" w:hAnsi="Cambria"/>
          <w:b/>
        </w:rPr>
        <w:t>omains</w:t>
      </w:r>
    </w:p>
    <w:p w14:paraId="7D435E0C" w14:textId="77777777" w:rsidR="00EF0632" w:rsidRPr="000E761E" w:rsidRDefault="00EF0632" w:rsidP="00C20607">
      <w:pPr>
        <w:jc w:val="both"/>
        <w:rPr>
          <w:rFonts w:ascii="Cambria" w:hAnsi="Cambria"/>
        </w:rPr>
      </w:pPr>
    </w:p>
    <w:p w14:paraId="1C7BEB85" w14:textId="77777777" w:rsidR="00EF0632" w:rsidRPr="000E761E" w:rsidRDefault="00EF0632" w:rsidP="00D27EE5">
      <w:pPr>
        <w:jc w:val="both"/>
        <w:rPr>
          <w:rFonts w:ascii="Cambria" w:hAnsi="Cambria"/>
        </w:rPr>
      </w:pPr>
      <w:r w:rsidRPr="000E761E">
        <w:rPr>
          <w:rFonts w:ascii="Cambria" w:hAnsi="Cambria"/>
        </w:rPr>
        <w:t>We were very impressed</w:t>
      </w:r>
      <w:r>
        <w:rPr>
          <w:rFonts w:ascii="Cambria" w:hAnsi="Cambria"/>
        </w:rPr>
        <w:t xml:space="preserve"> with the quality of your ideas!</w:t>
      </w:r>
      <w:r w:rsidRPr="000E761E">
        <w:rPr>
          <w:rFonts w:ascii="Cambria" w:hAnsi="Cambria"/>
        </w:rPr>
        <w:t xml:space="preserve"> </w:t>
      </w:r>
      <w:r>
        <w:rPr>
          <w:rFonts w:ascii="Cambria" w:hAnsi="Cambria"/>
        </w:rPr>
        <w:t>N</w:t>
      </w:r>
      <w:r w:rsidRPr="000E761E">
        <w:rPr>
          <w:rFonts w:ascii="Cambria" w:hAnsi="Cambria"/>
        </w:rPr>
        <w:t xml:space="preserve">ow </w:t>
      </w:r>
      <w:r>
        <w:rPr>
          <w:rFonts w:ascii="Cambria" w:hAnsi="Cambria"/>
        </w:rPr>
        <w:t>we need to select the best ones to incorporate into the experiment. To do so, we ask that</w:t>
      </w:r>
      <w:r w:rsidRPr="000E761E">
        <w:rPr>
          <w:rFonts w:ascii="Cambria" w:hAnsi="Cambria"/>
        </w:rPr>
        <w:t xml:space="preserve"> </w:t>
      </w:r>
      <w:r>
        <w:rPr>
          <w:rFonts w:ascii="Cambria" w:hAnsi="Cambria"/>
        </w:rPr>
        <w:t xml:space="preserve">you each </w:t>
      </w:r>
      <w:r w:rsidRPr="000E761E">
        <w:rPr>
          <w:rFonts w:ascii="Cambria" w:hAnsi="Cambria"/>
        </w:rPr>
        <w:t>rank t</w:t>
      </w:r>
      <w:r>
        <w:rPr>
          <w:rFonts w:ascii="Cambria" w:hAnsi="Cambria"/>
        </w:rPr>
        <w:t>he tasks generated by the group according to the following instructions</w:t>
      </w:r>
      <w:r w:rsidRPr="000E761E">
        <w:rPr>
          <w:rFonts w:ascii="Cambria" w:hAnsi="Cambria"/>
        </w:rPr>
        <w:t>.</w:t>
      </w:r>
    </w:p>
    <w:p w14:paraId="59071C37" w14:textId="77777777" w:rsidR="00EF0632" w:rsidRPr="000E761E" w:rsidRDefault="00EF0632" w:rsidP="00C20607">
      <w:pPr>
        <w:jc w:val="both"/>
        <w:rPr>
          <w:rFonts w:ascii="Cambria" w:hAnsi="Cambria"/>
        </w:rPr>
      </w:pPr>
    </w:p>
    <w:p w14:paraId="00D24E17" w14:textId="77777777" w:rsidR="00EF0632" w:rsidRPr="000E761E" w:rsidRDefault="00EF0632" w:rsidP="008563A1">
      <w:pPr>
        <w:jc w:val="both"/>
        <w:rPr>
          <w:rFonts w:ascii="Cambria" w:hAnsi="Cambria"/>
        </w:rPr>
      </w:pPr>
      <w:r>
        <w:rPr>
          <w:rFonts w:ascii="Cambria" w:hAnsi="Cambria"/>
        </w:rPr>
        <w:t xml:space="preserve">1. </w:t>
      </w:r>
      <w:r w:rsidRPr="000E761E">
        <w:rPr>
          <w:rFonts w:ascii="Cambria" w:hAnsi="Cambria"/>
        </w:rPr>
        <w:t xml:space="preserve">In the </w:t>
      </w:r>
      <w:proofErr w:type="spellStart"/>
      <w:r>
        <w:rPr>
          <w:rFonts w:ascii="Cambria" w:hAnsi="Cambria"/>
        </w:rPr>
        <w:t>GitH</w:t>
      </w:r>
      <w:r w:rsidRPr="000E761E">
        <w:rPr>
          <w:rFonts w:ascii="Cambria" w:hAnsi="Cambria"/>
        </w:rPr>
        <w:t>ub</w:t>
      </w:r>
      <w:proofErr w:type="spellEnd"/>
      <w:r w:rsidRPr="000E761E">
        <w:rPr>
          <w:rFonts w:ascii="Cambria" w:hAnsi="Cambria"/>
        </w:rPr>
        <w:t xml:space="preserve"> repository</w:t>
      </w:r>
      <w:r>
        <w:rPr>
          <w:rFonts w:ascii="Cambria" w:hAnsi="Cambria"/>
        </w:rPr>
        <w:t>,</w:t>
      </w:r>
      <w:r w:rsidRPr="000E761E">
        <w:rPr>
          <w:rFonts w:ascii="Cambria" w:hAnsi="Cambria"/>
        </w:rPr>
        <w:t xml:space="preserve"> </w:t>
      </w:r>
      <w:r>
        <w:rPr>
          <w:rFonts w:ascii="Cambria" w:hAnsi="Cambria"/>
        </w:rPr>
        <w:t>navigate to the “</w:t>
      </w:r>
      <w:proofErr w:type="spellStart"/>
      <w:r w:rsidRPr="008563A1">
        <w:rPr>
          <w:rFonts w:ascii="Cambria" w:hAnsi="Cambria"/>
        </w:rPr>
        <w:t>hw</w:t>
      </w:r>
      <w:proofErr w:type="spellEnd"/>
      <w:r w:rsidRPr="008563A1">
        <w:rPr>
          <w:rFonts w:ascii="Cambria" w:hAnsi="Cambria"/>
        </w:rPr>
        <w:t>/assignment_2/submissions</w:t>
      </w:r>
      <w:r>
        <w:rPr>
          <w:rFonts w:ascii="Cambria" w:hAnsi="Cambria"/>
        </w:rPr>
        <w:t>”</w:t>
      </w:r>
      <w:r w:rsidRPr="008563A1">
        <w:rPr>
          <w:rFonts w:ascii="Cambria" w:hAnsi="Cambria"/>
        </w:rPr>
        <w:t xml:space="preserve"> </w:t>
      </w:r>
      <w:r>
        <w:rPr>
          <w:rFonts w:ascii="Cambria" w:hAnsi="Cambria"/>
        </w:rPr>
        <w:t xml:space="preserve">folder, </w:t>
      </w:r>
      <w:r w:rsidRPr="000E761E">
        <w:rPr>
          <w:rFonts w:ascii="Cambria" w:hAnsi="Cambria"/>
        </w:rPr>
        <w:t xml:space="preserve">and look for the file </w:t>
      </w:r>
      <w:r>
        <w:rPr>
          <w:rFonts w:ascii="Cambria" w:hAnsi="Cambria"/>
        </w:rPr>
        <w:t xml:space="preserve">named with your </w:t>
      </w:r>
      <w:proofErr w:type="spellStart"/>
      <w:r>
        <w:rPr>
          <w:rFonts w:ascii="Cambria" w:hAnsi="Cambria"/>
        </w:rPr>
        <w:t>GitH</w:t>
      </w:r>
      <w:r w:rsidRPr="000E761E">
        <w:rPr>
          <w:rFonts w:ascii="Cambria" w:hAnsi="Cambria"/>
        </w:rPr>
        <w:t>ub</w:t>
      </w:r>
      <w:proofErr w:type="spellEnd"/>
      <w:r w:rsidRPr="000E761E">
        <w:rPr>
          <w:rFonts w:ascii="Cambria" w:hAnsi="Cambria"/>
        </w:rPr>
        <w:t xml:space="preserve"> user id</w:t>
      </w:r>
      <w:r>
        <w:rPr>
          <w:rFonts w:ascii="Cambria" w:hAnsi="Cambria"/>
        </w:rPr>
        <w:t>.</w:t>
      </w:r>
    </w:p>
    <w:p w14:paraId="1F0A6F3F" w14:textId="77777777" w:rsidR="00EF0632" w:rsidRPr="000E761E" w:rsidRDefault="00EF0632" w:rsidP="00C20607">
      <w:pPr>
        <w:jc w:val="both"/>
        <w:rPr>
          <w:rFonts w:ascii="Cambria" w:hAnsi="Cambria"/>
        </w:rPr>
      </w:pPr>
    </w:p>
    <w:p w14:paraId="6E5A81C7" w14:textId="77777777" w:rsidR="00EF0632" w:rsidRPr="000E761E" w:rsidRDefault="00EF0632" w:rsidP="00C20607">
      <w:pPr>
        <w:jc w:val="both"/>
        <w:rPr>
          <w:rFonts w:ascii="Cambria" w:hAnsi="Cambria"/>
        </w:rPr>
      </w:pPr>
      <w:r>
        <w:rPr>
          <w:rFonts w:ascii="Cambria" w:hAnsi="Cambria"/>
        </w:rPr>
        <w:t xml:space="preserve">2. </w:t>
      </w:r>
      <w:r w:rsidRPr="000E761E">
        <w:rPr>
          <w:rFonts w:ascii="Cambria" w:hAnsi="Cambria"/>
        </w:rPr>
        <w:t xml:space="preserve">Read through the file and modify </w:t>
      </w:r>
      <w:r w:rsidRPr="000E761E">
        <w:rPr>
          <w:rFonts w:ascii="Cambria" w:hAnsi="Cambria"/>
          <w:b/>
          <w:u w:val="single"/>
        </w:rPr>
        <w:t>ONLY THE FIRST COLUMN.</w:t>
      </w:r>
      <w:r w:rsidRPr="00DF2113">
        <w:rPr>
          <w:rFonts w:ascii="Cambria" w:hAnsi="Cambria"/>
          <w:b/>
        </w:rPr>
        <w:t xml:space="preserve"> </w:t>
      </w:r>
      <w:r w:rsidRPr="000E761E">
        <w:rPr>
          <w:rFonts w:ascii="Cambria" w:hAnsi="Cambria"/>
        </w:rPr>
        <w:t xml:space="preserve">Do not make any changes to the </w:t>
      </w:r>
      <w:r>
        <w:rPr>
          <w:rFonts w:ascii="Cambria" w:hAnsi="Cambria"/>
        </w:rPr>
        <w:t>other</w:t>
      </w:r>
      <w:r w:rsidRPr="000E761E">
        <w:rPr>
          <w:rFonts w:ascii="Cambria" w:hAnsi="Cambria"/>
        </w:rPr>
        <w:t xml:space="preserve"> column</w:t>
      </w:r>
      <w:r>
        <w:rPr>
          <w:rFonts w:ascii="Cambria" w:hAnsi="Cambria"/>
        </w:rPr>
        <w:t>s</w:t>
      </w:r>
      <w:r w:rsidRPr="000E761E">
        <w:rPr>
          <w:rFonts w:ascii="Cambria" w:hAnsi="Cambria"/>
        </w:rPr>
        <w:t xml:space="preserve">. You should rate each idea with either </w:t>
      </w:r>
      <w:r>
        <w:rPr>
          <w:rFonts w:ascii="Cambria" w:hAnsi="Cambria"/>
        </w:rPr>
        <w:t>a 0 or a 1</w:t>
      </w:r>
      <w:r w:rsidRPr="000E761E">
        <w:rPr>
          <w:rFonts w:ascii="Cambria" w:hAnsi="Cambria"/>
        </w:rPr>
        <w:t xml:space="preserve"> depending </w:t>
      </w:r>
      <w:r>
        <w:rPr>
          <w:rFonts w:ascii="Cambria" w:hAnsi="Cambria"/>
        </w:rPr>
        <w:t xml:space="preserve">on </w:t>
      </w:r>
      <w:r w:rsidRPr="000E761E">
        <w:rPr>
          <w:rFonts w:ascii="Cambria" w:hAnsi="Cambria"/>
        </w:rPr>
        <w:t xml:space="preserve">if you find it to be a good idea </w:t>
      </w:r>
      <w:r>
        <w:rPr>
          <w:rFonts w:ascii="Cambria" w:hAnsi="Cambria"/>
        </w:rPr>
        <w:t xml:space="preserve">(rating = 1) </w:t>
      </w:r>
      <w:r w:rsidRPr="000E761E">
        <w:rPr>
          <w:rFonts w:ascii="Cambria" w:hAnsi="Cambria"/>
        </w:rPr>
        <w:t>or not</w:t>
      </w:r>
      <w:r>
        <w:rPr>
          <w:rFonts w:ascii="Cambria" w:hAnsi="Cambria"/>
        </w:rPr>
        <w:t xml:space="preserve"> (rating = 0)</w:t>
      </w:r>
      <w:r w:rsidRPr="000E761E">
        <w:rPr>
          <w:rFonts w:ascii="Cambria" w:hAnsi="Cambria"/>
        </w:rPr>
        <w:t xml:space="preserve">. Take into account the following </w:t>
      </w:r>
      <w:r>
        <w:rPr>
          <w:rFonts w:ascii="Cambria" w:hAnsi="Cambria"/>
        </w:rPr>
        <w:t>criteria</w:t>
      </w:r>
      <w:r w:rsidRPr="000E761E">
        <w:rPr>
          <w:rFonts w:ascii="Cambria" w:hAnsi="Cambria"/>
        </w:rPr>
        <w:t xml:space="preserve"> when up</w:t>
      </w:r>
      <w:r>
        <w:rPr>
          <w:rFonts w:ascii="Cambria" w:hAnsi="Cambria"/>
        </w:rPr>
        <w:t>-</w:t>
      </w:r>
      <w:r w:rsidRPr="000E761E">
        <w:rPr>
          <w:rFonts w:ascii="Cambria" w:hAnsi="Cambria"/>
        </w:rPr>
        <w:t>voting or down</w:t>
      </w:r>
      <w:r>
        <w:rPr>
          <w:rFonts w:ascii="Cambria" w:hAnsi="Cambria"/>
        </w:rPr>
        <w:t>-</w:t>
      </w:r>
      <w:r w:rsidRPr="000E761E">
        <w:rPr>
          <w:rFonts w:ascii="Cambria" w:hAnsi="Cambria"/>
        </w:rPr>
        <w:t xml:space="preserve">voting </w:t>
      </w:r>
      <w:r>
        <w:rPr>
          <w:rFonts w:ascii="Cambria" w:hAnsi="Cambria"/>
        </w:rPr>
        <w:t>an idea</w:t>
      </w:r>
      <w:r w:rsidRPr="000E761E">
        <w:rPr>
          <w:rFonts w:ascii="Cambria" w:hAnsi="Cambria"/>
        </w:rPr>
        <w:t>:</w:t>
      </w:r>
    </w:p>
    <w:p w14:paraId="213195FC" w14:textId="77777777" w:rsidR="00EF0632" w:rsidRPr="000E761E" w:rsidRDefault="00EF0632" w:rsidP="00C20607">
      <w:pPr>
        <w:jc w:val="both"/>
        <w:rPr>
          <w:rFonts w:ascii="Cambria" w:hAnsi="Cambria"/>
        </w:rPr>
      </w:pPr>
    </w:p>
    <w:p w14:paraId="0653A8F6" w14:textId="77777777" w:rsidR="00EF0632" w:rsidRPr="000E761E" w:rsidRDefault="00EF0632" w:rsidP="00EA13E2">
      <w:pPr>
        <w:numPr>
          <w:ilvl w:val="0"/>
          <w:numId w:val="6"/>
        </w:numPr>
        <w:jc w:val="both"/>
        <w:rPr>
          <w:rFonts w:ascii="Cambria" w:hAnsi="Cambria"/>
        </w:rPr>
      </w:pPr>
      <w:r w:rsidRPr="000E761E">
        <w:rPr>
          <w:rFonts w:ascii="Cambria" w:hAnsi="Cambria"/>
          <w:u w:val="single"/>
        </w:rPr>
        <w:t>Is it fea</w:t>
      </w:r>
      <w:r>
        <w:rPr>
          <w:rFonts w:ascii="Cambria" w:hAnsi="Cambria"/>
          <w:u w:val="single"/>
        </w:rPr>
        <w:t xml:space="preserve">sible to implement in our online </w:t>
      </w:r>
      <w:r w:rsidRPr="000E761E">
        <w:rPr>
          <w:rFonts w:ascii="Cambria" w:hAnsi="Cambria"/>
          <w:u w:val="single"/>
        </w:rPr>
        <w:t>platform?</w:t>
      </w:r>
      <w:r w:rsidRPr="000E761E">
        <w:rPr>
          <w:rFonts w:ascii="Cambria" w:hAnsi="Cambria"/>
        </w:rPr>
        <w:t xml:space="preserve"> </w:t>
      </w:r>
      <w:r>
        <w:rPr>
          <w:rFonts w:ascii="Cambria" w:hAnsi="Cambria"/>
        </w:rPr>
        <w:t>In particular, s</w:t>
      </w:r>
      <w:r w:rsidRPr="000E761E">
        <w:rPr>
          <w:rFonts w:ascii="Cambria" w:hAnsi="Cambria"/>
        </w:rPr>
        <w:t xml:space="preserve">ome </w:t>
      </w:r>
      <w:r>
        <w:rPr>
          <w:rFonts w:ascii="Cambria" w:hAnsi="Cambria"/>
        </w:rPr>
        <w:t>of the</w:t>
      </w:r>
      <w:r w:rsidRPr="000E761E">
        <w:rPr>
          <w:rFonts w:ascii="Cambria" w:hAnsi="Cambria"/>
        </w:rPr>
        <w:t xml:space="preserve"> proposed </w:t>
      </w:r>
      <w:r>
        <w:rPr>
          <w:rFonts w:ascii="Cambria" w:hAnsi="Cambria"/>
        </w:rPr>
        <w:t>tasks</w:t>
      </w:r>
      <w:r w:rsidRPr="000E761E">
        <w:rPr>
          <w:rFonts w:ascii="Cambria" w:hAnsi="Cambria"/>
        </w:rPr>
        <w:t xml:space="preserve"> require surveying people in specific locations</w:t>
      </w:r>
      <w:r>
        <w:rPr>
          <w:rFonts w:ascii="Cambria" w:hAnsi="Cambria"/>
        </w:rPr>
        <w:t>, but we</w:t>
      </w:r>
      <w:r w:rsidRPr="000E761E">
        <w:rPr>
          <w:rFonts w:ascii="Cambria" w:hAnsi="Cambria"/>
        </w:rPr>
        <w:t xml:space="preserve"> will </w:t>
      </w:r>
      <w:r>
        <w:rPr>
          <w:rFonts w:ascii="Cambria" w:hAnsi="Cambria"/>
        </w:rPr>
        <w:t xml:space="preserve">likely have little </w:t>
      </w:r>
      <w:r w:rsidRPr="000E761E">
        <w:rPr>
          <w:rFonts w:ascii="Cambria" w:hAnsi="Cambria"/>
        </w:rPr>
        <w:t xml:space="preserve">control </w:t>
      </w:r>
      <w:r>
        <w:rPr>
          <w:rFonts w:ascii="Cambria" w:hAnsi="Cambria"/>
        </w:rPr>
        <w:t>on which types of people ultimately participate in our experiment</w:t>
      </w:r>
      <w:r w:rsidRPr="000E761E">
        <w:rPr>
          <w:rFonts w:ascii="Cambria" w:hAnsi="Cambria"/>
        </w:rPr>
        <w:t xml:space="preserve">. </w:t>
      </w:r>
    </w:p>
    <w:p w14:paraId="528592A0" w14:textId="77777777" w:rsidR="00EF0632" w:rsidRPr="00C37EEA" w:rsidRDefault="00EF0632" w:rsidP="00C37EEA">
      <w:pPr>
        <w:numPr>
          <w:ilvl w:val="0"/>
          <w:numId w:val="6"/>
        </w:numPr>
        <w:jc w:val="both"/>
        <w:rPr>
          <w:rFonts w:ascii="Cambria" w:hAnsi="Cambria"/>
        </w:rPr>
      </w:pPr>
      <w:r w:rsidRPr="000E761E">
        <w:rPr>
          <w:rFonts w:ascii="Cambria" w:hAnsi="Cambria"/>
          <w:u w:val="single"/>
        </w:rPr>
        <w:t xml:space="preserve">Can </w:t>
      </w:r>
      <w:r>
        <w:rPr>
          <w:rFonts w:ascii="Cambria" w:hAnsi="Cambria"/>
          <w:u w:val="single"/>
        </w:rPr>
        <w:t>we</w:t>
      </w:r>
      <w:r w:rsidRPr="000E761E">
        <w:rPr>
          <w:rFonts w:ascii="Cambria" w:hAnsi="Cambria"/>
          <w:u w:val="single"/>
        </w:rPr>
        <w:t xml:space="preserve"> </w:t>
      </w:r>
      <w:r>
        <w:rPr>
          <w:rFonts w:ascii="Cambria" w:hAnsi="Cambria"/>
          <w:u w:val="single"/>
        </w:rPr>
        <w:t>determine</w:t>
      </w:r>
      <w:r w:rsidRPr="000E761E">
        <w:rPr>
          <w:rFonts w:ascii="Cambria" w:hAnsi="Cambria"/>
          <w:u w:val="single"/>
        </w:rPr>
        <w:t xml:space="preserve"> the </w:t>
      </w:r>
      <w:r>
        <w:rPr>
          <w:rFonts w:ascii="Cambria" w:hAnsi="Cambria"/>
          <w:u w:val="single"/>
        </w:rPr>
        <w:t>correct</w:t>
      </w:r>
      <w:r w:rsidRPr="000E761E">
        <w:rPr>
          <w:rFonts w:ascii="Cambria" w:hAnsi="Cambria"/>
          <w:u w:val="single"/>
        </w:rPr>
        <w:t xml:space="preserve"> answer?</w:t>
      </w:r>
      <w:r w:rsidRPr="000E761E">
        <w:rPr>
          <w:rFonts w:ascii="Cambria" w:hAnsi="Cambria"/>
        </w:rPr>
        <w:t xml:space="preserve"> It is very important for us to be able to c</w:t>
      </w:r>
      <w:r>
        <w:rPr>
          <w:rFonts w:ascii="Cambria" w:hAnsi="Cambria"/>
        </w:rPr>
        <w:t>ompare the crowd estimate with the</w:t>
      </w:r>
      <w:r w:rsidRPr="000E761E">
        <w:rPr>
          <w:rFonts w:ascii="Cambria" w:hAnsi="Cambria"/>
        </w:rPr>
        <w:t xml:space="preserve"> true value. For this reason, </w:t>
      </w:r>
      <w:r>
        <w:rPr>
          <w:rFonts w:ascii="Cambria" w:hAnsi="Cambria"/>
        </w:rPr>
        <w:t>long-range predictions (e.g., who will be President of the United States in 10 years) are not feasible. Similarly, the task is not feasible if we simply can’t find the appropriate data to determine the true answer.</w:t>
      </w:r>
    </w:p>
    <w:p w14:paraId="6956D2DF" w14:textId="77777777" w:rsidR="00EF0632" w:rsidRPr="000E761E" w:rsidRDefault="00EF0632" w:rsidP="002244C9">
      <w:pPr>
        <w:numPr>
          <w:ilvl w:val="0"/>
          <w:numId w:val="6"/>
        </w:numPr>
        <w:jc w:val="both"/>
        <w:rPr>
          <w:rFonts w:ascii="Cambria" w:hAnsi="Cambria"/>
        </w:rPr>
      </w:pPr>
      <w:r w:rsidRPr="000E761E">
        <w:rPr>
          <w:rFonts w:ascii="Cambria" w:hAnsi="Cambria"/>
          <w:u w:val="single"/>
        </w:rPr>
        <w:t>Will most people understand the question?</w:t>
      </w:r>
      <w:r w:rsidRPr="000E761E">
        <w:rPr>
          <w:rFonts w:ascii="Cambria" w:hAnsi="Cambria"/>
        </w:rPr>
        <w:t xml:space="preserve"> </w:t>
      </w:r>
      <w:r>
        <w:rPr>
          <w:rFonts w:ascii="Cambria" w:hAnsi="Cambria"/>
        </w:rPr>
        <w:t>We want to avoid questions that require specific technical knowledge, since our participants are drawn from the general population.</w:t>
      </w:r>
    </w:p>
    <w:p w14:paraId="42E4B18B" w14:textId="77777777" w:rsidR="00EF0632" w:rsidRPr="00F413E8" w:rsidRDefault="00EF0632" w:rsidP="00F413E8">
      <w:pPr>
        <w:numPr>
          <w:ilvl w:val="0"/>
          <w:numId w:val="6"/>
        </w:numPr>
        <w:jc w:val="both"/>
        <w:rPr>
          <w:rFonts w:ascii="Cambria" w:hAnsi="Cambria"/>
        </w:rPr>
      </w:pPr>
      <w:r w:rsidRPr="000E761E">
        <w:rPr>
          <w:rFonts w:ascii="Cambria" w:hAnsi="Cambria"/>
          <w:u w:val="single"/>
        </w:rPr>
        <w:t>Is the question ethical?</w:t>
      </w:r>
      <w:r w:rsidRPr="000E761E">
        <w:rPr>
          <w:rFonts w:ascii="Cambria" w:hAnsi="Cambria"/>
        </w:rPr>
        <w:t xml:space="preserve"> Please ensure that </w:t>
      </w:r>
      <w:r>
        <w:rPr>
          <w:rFonts w:ascii="Cambria" w:hAnsi="Cambria"/>
        </w:rPr>
        <w:t>the</w:t>
      </w:r>
      <w:r w:rsidRPr="000E761E">
        <w:rPr>
          <w:rFonts w:ascii="Cambria" w:hAnsi="Cambria"/>
        </w:rPr>
        <w:t xml:space="preserve"> proposed </w:t>
      </w:r>
      <w:r>
        <w:rPr>
          <w:rFonts w:ascii="Cambria" w:hAnsi="Cambria"/>
        </w:rPr>
        <w:t>tasks are not controversial or insensitive, as we do not want to offend anyone.</w:t>
      </w:r>
    </w:p>
    <w:p w14:paraId="5A7BF6FD" w14:textId="77777777" w:rsidR="00EF0632" w:rsidRPr="000E761E" w:rsidRDefault="00EF0632" w:rsidP="002244C9">
      <w:pPr>
        <w:numPr>
          <w:ilvl w:val="0"/>
          <w:numId w:val="6"/>
        </w:numPr>
        <w:jc w:val="both"/>
        <w:rPr>
          <w:rFonts w:ascii="Cambria" w:hAnsi="Cambria"/>
        </w:rPr>
      </w:pPr>
      <w:r>
        <w:rPr>
          <w:rFonts w:ascii="Cambria" w:hAnsi="Cambria"/>
          <w:u w:val="single"/>
        </w:rPr>
        <w:t>Is it interesting</w:t>
      </w:r>
      <w:r w:rsidRPr="000E761E">
        <w:rPr>
          <w:rFonts w:ascii="Cambria" w:hAnsi="Cambria"/>
          <w:u w:val="single"/>
        </w:rPr>
        <w:t>?</w:t>
      </w:r>
      <w:r w:rsidRPr="000E761E">
        <w:rPr>
          <w:rFonts w:ascii="Cambria" w:hAnsi="Cambria"/>
        </w:rPr>
        <w:t xml:space="preserve"> </w:t>
      </w:r>
      <w:r>
        <w:rPr>
          <w:rFonts w:ascii="Cambria" w:hAnsi="Cambria"/>
        </w:rPr>
        <w:t xml:space="preserve">This is a more subjective criterion, but still important. </w:t>
      </w:r>
      <w:r w:rsidRPr="000E761E">
        <w:rPr>
          <w:rFonts w:ascii="Cambria" w:hAnsi="Cambria"/>
        </w:rPr>
        <w:t>You will be in char</w:t>
      </w:r>
      <w:r>
        <w:rPr>
          <w:rFonts w:ascii="Cambria" w:hAnsi="Cambria"/>
        </w:rPr>
        <w:t>ge of implementing some of the selected</w:t>
      </w:r>
      <w:r w:rsidRPr="000E761E">
        <w:rPr>
          <w:rFonts w:ascii="Cambria" w:hAnsi="Cambria"/>
        </w:rPr>
        <w:t xml:space="preserve"> ideas</w:t>
      </w:r>
      <w:r>
        <w:rPr>
          <w:rFonts w:ascii="Cambria" w:hAnsi="Cambria"/>
        </w:rPr>
        <w:t>,</w:t>
      </w:r>
      <w:r w:rsidRPr="000E761E">
        <w:rPr>
          <w:rFonts w:ascii="Cambria" w:hAnsi="Cambria"/>
        </w:rPr>
        <w:t xml:space="preserve"> so it is </w:t>
      </w:r>
      <w:r>
        <w:rPr>
          <w:rFonts w:ascii="Cambria" w:hAnsi="Cambria"/>
        </w:rPr>
        <w:t>to your benefit to up-vote ideas that you find interesting. Also ask yourselves whether a survey participant would enjoy answering the question.</w:t>
      </w:r>
    </w:p>
    <w:p w14:paraId="60BF2B6A" w14:textId="77777777" w:rsidR="00EF0632" w:rsidRPr="000E761E" w:rsidRDefault="00EF0632" w:rsidP="002244C9">
      <w:pPr>
        <w:jc w:val="both"/>
        <w:rPr>
          <w:rFonts w:ascii="Cambria" w:hAnsi="Cambria"/>
        </w:rPr>
      </w:pPr>
    </w:p>
    <w:p w14:paraId="20F163BE" w14:textId="77777777" w:rsidR="00EF0632" w:rsidRPr="000E761E" w:rsidRDefault="00EF0632" w:rsidP="002244C9">
      <w:pPr>
        <w:jc w:val="both"/>
        <w:rPr>
          <w:rFonts w:ascii="Cambria" w:hAnsi="Cambria"/>
        </w:rPr>
      </w:pPr>
    </w:p>
    <w:p w14:paraId="678C2884" w14:textId="77777777" w:rsidR="00EF0632" w:rsidRPr="000E761E" w:rsidRDefault="00EF0632" w:rsidP="002244C9">
      <w:pPr>
        <w:jc w:val="both"/>
        <w:rPr>
          <w:rFonts w:ascii="Cambria" w:hAnsi="Cambria"/>
          <w:b/>
          <w:u w:val="single"/>
        </w:rPr>
      </w:pPr>
      <w:r w:rsidRPr="000E761E">
        <w:rPr>
          <w:rFonts w:ascii="Cambria" w:hAnsi="Cambria"/>
          <w:b/>
          <w:u w:val="single"/>
        </w:rPr>
        <w:t>IMPORTANT NOTES:</w:t>
      </w:r>
    </w:p>
    <w:p w14:paraId="06FB4E83" w14:textId="77777777" w:rsidR="00EF0632" w:rsidRPr="00505AC8" w:rsidRDefault="00EF0632" w:rsidP="00505AC8">
      <w:pPr>
        <w:pStyle w:val="ListParagraph"/>
        <w:numPr>
          <w:ilvl w:val="0"/>
          <w:numId w:val="18"/>
        </w:numPr>
        <w:jc w:val="both"/>
        <w:rPr>
          <w:rFonts w:ascii="Cambria" w:hAnsi="Cambria"/>
          <w:b/>
          <w:u w:val="single"/>
        </w:rPr>
      </w:pPr>
      <w:r>
        <w:rPr>
          <w:rFonts w:ascii="Cambria" w:hAnsi="Cambria"/>
          <w:b/>
          <w:u w:val="single"/>
        </w:rPr>
        <w:t xml:space="preserve">ONLY MODIFY THE RATING </w:t>
      </w:r>
      <w:r w:rsidRPr="00505AC8">
        <w:rPr>
          <w:rFonts w:ascii="Cambria" w:hAnsi="Cambria"/>
          <w:b/>
          <w:u w:val="single"/>
        </w:rPr>
        <w:t>COLUMN</w:t>
      </w:r>
    </w:p>
    <w:p w14:paraId="71FFA30C" w14:textId="77777777" w:rsidR="00EF0632" w:rsidRDefault="00EF0632" w:rsidP="00505AC8">
      <w:pPr>
        <w:pStyle w:val="ListParagraph"/>
        <w:numPr>
          <w:ilvl w:val="0"/>
          <w:numId w:val="18"/>
        </w:numPr>
        <w:jc w:val="both"/>
        <w:rPr>
          <w:rFonts w:ascii="Cambria" w:hAnsi="Cambria"/>
          <w:b/>
          <w:u w:val="single"/>
        </w:rPr>
      </w:pPr>
      <w:r>
        <w:rPr>
          <w:rFonts w:ascii="Cambria" w:hAnsi="Cambria"/>
          <w:b/>
          <w:u w:val="single"/>
        </w:rPr>
        <w:t>ONLY MODIFY THE FILE ASSIGNED TO</w:t>
      </w:r>
      <w:r w:rsidRPr="00505AC8">
        <w:rPr>
          <w:rFonts w:ascii="Cambria" w:hAnsi="Cambria"/>
          <w:b/>
          <w:u w:val="single"/>
        </w:rPr>
        <w:t xml:space="preserve"> </w:t>
      </w:r>
      <w:r>
        <w:rPr>
          <w:rFonts w:ascii="Cambria" w:hAnsi="Cambria"/>
          <w:b/>
          <w:u w:val="single"/>
        </w:rPr>
        <w:t>YOU</w:t>
      </w:r>
    </w:p>
    <w:p w14:paraId="771EEAAF" w14:textId="77777777" w:rsidR="00EF0632" w:rsidRPr="00505AC8" w:rsidRDefault="00EF0632" w:rsidP="00505AC8">
      <w:pPr>
        <w:pStyle w:val="ListParagraph"/>
        <w:numPr>
          <w:ilvl w:val="0"/>
          <w:numId w:val="18"/>
        </w:numPr>
        <w:jc w:val="both"/>
        <w:rPr>
          <w:rFonts w:ascii="Cambria" w:hAnsi="Cambria"/>
          <w:b/>
          <w:u w:val="single"/>
        </w:rPr>
      </w:pPr>
      <w:r>
        <w:rPr>
          <w:rFonts w:ascii="Cambria" w:hAnsi="Cambria"/>
          <w:b/>
          <w:u w:val="single"/>
        </w:rPr>
        <w:t>AFTER RATING THE TASKS, PUSH YOUR UPDATED FILE TO THE REPOSITORY</w:t>
      </w:r>
    </w:p>
    <w:p w14:paraId="781E27FE" w14:textId="77777777" w:rsidR="00EF0632" w:rsidRPr="000E761E" w:rsidRDefault="00EF0632" w:rsidP="00C20607">
      <w:pPr>
        <w:jc w:val="both"/>
        <w:rPr>
          <w:rFonts w:ascii="Cambria" w:hAnsi="Cambria"/>
        </w:rPr>
      </w:pPr>
    </w:p>
    <w:p w14:paraId="37F1352F" w14:textId="77777777" w:rsidR="00EF0632" w:rsidRDefault="00EF0632" w:rsidP="003455DB">
      <w:pPr>
        <w:jc w:val="both"/>
        <w:rPr>
          <w:rFonts w:ascii="Cambria" w:hAnsi="Cambria"/>
        </w:rPr>
      </w:pPr>
    </w:p>
    <w:p w14:paraId="3B9213EE" w14:textId="77777777" w:rsidR="00EF0632" w:rsidRDefault="00EF0632" w:rsidP="003455DB">
      <w:pPr>
        <w:jc w:val="both"/>
        <w:rPr>
          <w:rFonts w:ascii="Cambria" w:hAnsi="Cambria"/>
        </w:rPr>
      </w:pPr>
    </w:p>
    <w:p w14:paraId="6E1372B7" w14:textId="77777777" w:rsidR="00EF0632" w:rsidRDefault="00EF0632" w:rsidP="003455DB">
      <w:pPr>
        <w:jc w:val="both"/>
        <w:rPr>
          <w:rFonts w:ascii="Cambria" w:hAnsi="Cambria"/>
        </w:rPr>
      </w:pPr>
    </w:p>
    <w:p w14:paraId="7B24CDD7" w14:textId="77777777" w:rsidR="00EF0632" w:rsidRDefault="00EF0632" w:rsidP="003455DB">
      <w:pPr>
        <w:jc w:val="both"/>
        <w:rPr>
          <w:rFonts w:ascii="Cambria" w:hAnsi="Cambria"/>
        </w:rPr>
      </w:pPr>
    </w:p>
    <w:p w14:paraId="4DF99895" w14:textId="77777777" w:rsidR="00EF0632" w:rsidRDefault="00EF0632" w:rsidP="003455DB">
      <w:pPr>
        <w:jc w:val="both"/>
        <w:rPr>
          <w:rFonts w:ascii="Cambria" w:hAnsi="Cambria"/>
        </w:rPr>
      </w:pPr>
    </w:p>
    <w:p w14:paraId="7B5F601F" w14:textId="77777777" w:rsidR="00EF0632" w:rsidRDefault="00EF0632" w:rsidP="003455DB">
      <w:pPr>
        <w:jc w:val="both"/>
        <w:rPr>
          <w:rFonts w:ascii="Cambria" w:hAnsi="Cambria"/>
        </w:rPr>
      </w:pPr>
    </w:p>
    <w:p w14:paraId="14F776DB" w14:textId="77777777" w:rsidR="00EF0632" w:rsidRDefault="00EF0632" w:rsidP="003455DB">
      <w:pPr>
        <w:jc w:val="both"/>
        <w:rPr>
          <w:rFonts w:ascii="Cambria" w:hAnsi="Cambria"/>
        </w:rPr>
      </w:pPr>
    </w:p>
    <w:p w14:paraId="7497711E" w14:textId="77777777" w:rsidR="00EF0632" w:rsidRDefault="00EF0632" w:rsidP="003455DB">
      <w:pPr>
        <w:jc w:val="both"/>
        <w:rPr>
          <w:rFonts w:ascii="Cambria" w:hAnsi="Cambria"/>
        </w:rPr>
      </w:pPr>
    </w:p>
    <w:p w14:paraId="70DB89A0" w14:textId="77777777" w:rsidR="00EF0632" w:rsidRPr="005A7675" w:rsidRDefault="00EF0632" w:rsidP="003455DB">
      <w:pPr>
        <w:jc w:val="both"/>
        <w:rPr>
          <w:rFonts w:ascii="Cambria" w:hAnsi="Cambria"/>
        </w:rPr>
      </w:pPr>
    </w:p>
    <w:p w14:paraId="313BB789" w14:textId="77777777" w:rsidR="00EF0632" w:rsidRPr="005A7675" w:rsidRDefault="00EF0632" w:rsidP="003D3C37">
      <w:pPr>
        <w:jc w:val="both"/>
        <w:rPr>
          <w:rFonts w:ascii="Cambria" w:hAnsi="Cambria"/>
          <w:b/>
          <w:sz w:val="32"/>
          <w:szCs w:val="32"/>
        </w:rPr>
      </w:pPr>
      <w:r w:rsidRPr="005A7675">
        <w:rPr>
          <w:rFonts w:ascii="Cambria" w:hAnsi="Cambria"/>
          <w:b/>
          <w:sz w:val="32"/>
          <w:szCs w:val="32"/>
        </w:rPr>
        <w:lastRenderedPageBreak/>
        <w:t>Assignment 2B – Platform Design Challenge</w:t>
      </w:r>
    </w:p>
    <w:p w14:paraId="5AFCD8B6" w14:textId="77777777" w:rsidR="00EF0632" w:rsidRPr="005A7675" w:rsidRDefault="00EF0632" w:rsidP="003455DB">
      <w:pPr>
        <w:jc w:val="both"/>
        <w:rPr>
          <w:rFonts w:ascii="Cambria" w:hAnsi="Cambria"/>
        </w:rPr>
      </w:pPr>
    </w:p>
    <w:p w14:paraId="228B201B" w14:textId="36CEAA23" w:rsidR="00EF0632" w:rsidRPr="005A7675" w:rsidRDefault="00EF0632" w:rsidP="00F9019F">
      <w:pPr>
        <w:jc w:val="both"/>
        <w:rPr>
          <w:rFonts w:ascii="Cambria" w:hAnsi="Cambria"/>
        </w:rPr>
      </w:pPr>
      <w:r w:rsidRPr="005A7675">
        <w:rPr>
          <w:rFonts w:ascii="Cambria" w:hAnsi="Cambria"/>
        </w:rPr>
        <w:t xml:space="preserve">Over the next </w:t>
      </w:r>
      <w:r w:rsidR="009A52F7">
        <w:rPr>
          <w:rFonts w:ascii="Cambria" w:hAnsi="Cambria"/>
        </w:rPr>
        <w:t>two</w:t>
      </w:r>
      <w:r w:rsidR="00F9019F">
        <w:rPr>
          <w:rFonts w:ascii="Cambria" w:hAnsi="Cambria"/>
        </w:rPr>
        <w:t xml:space="preserve"> weeks, each of the three design teams will work on d</w:t>
      </w:r>
      <w:r w:rsidRPr="005A7675">
        <w:rPr>
          <w:rFonts w:ascii="Cambria" w:hAnsi="Cambria"/>
        </w:rPr>
        <w:t>esigning t</w:t>
      </w:r>
      <w:r w:rsidR="00F9019F">
        <w:rPr>
          <w:rFonts w:ascii="Cambria" w:hAnsi="Cambria"/>
        </w:rPr>
        <w:t>he architecture for the experiment platform and d</w:t>
      </w:r>
      <w:r w:rsidRPr="005A7675">
        <w:rPr>
          <w:rFonts w:ascii="Cambria" w:hAnsi="Cambria"/>
        </w:rPr>
        <w:t>eveloping a working prototype</w:t>
      </w:r>
      <w:r w:rsidR="00F9019F">
        <w:rPr>
          <w:rFonts w:ascii="Cambria" w:hAnsi="Cambria"/>
        </w:rPr>
        <w:t>.</w:t>
      </w:r>
    </w:p>
    <w:p w14:paraId="4E5B6EDE" w14:textId="1BF14D58" w:rsidR="00EF0632" w:rsidRPr="005A7675" w:rsidRDefault="00EF0632" w:rsidP="003455DB">
      <w:pPr>
        <w:jc w:val="both"/>
        <w:rPr>
          <w:rFonts w:ascii="Cambria" w:hAnsi="Cambria"/>
        </w:rPr>
      </w:pPr>
      <w:r w:rsidRPr="005A7675">
        <w:rPr>
          <w:rFonts w:ascii="Cambria" w:hAnsi="Cambria"/>
        </w:rPr>
        <w:br/>
        <w:t xml:space="preserve">Once the working prototypes are complete, the three platforms will compete to run the experiments. All students will vote to elect the best prototype. This is an opportunity to showcase your web design skills and have a finished product to add to your portfolio. </w:t>
      </w:r>
    </w:p>
    <w:p w14:paraId="24B92A4B" w14:textId="77777777" w:rsidR="00EF0632" w:rsidRPr="005A7675" w:rsidRDefault="00EF0632" w:rsidP="003455DB">
      <w:pPr>
        <w:jc w:val="both"/>
        <w:rPr>
          <w:rFonts w:ascii="Cambria" w:hAnsi="Cambria"/>
        </w:rPr>
      </w:pPr>
    </w:p>
    <w:p w14:paraId="6E984B72" w14:textId="77777777" w:rsidR="00EF0632" w:rsidRPr="005A7675" w:rsidRDefault="00EF0632" w:rsidP="003455DB">
      <w:pPr>
        <w:jc w:val="both"/>
        <w:rPr>
          <w:rFonts w:ascii="Cambria" w:hAnsi="Cambria"/>
          <w:b/>
        </w:rPr>
      </w:pPr>
      <w:r w:rsidRPr="005A7675">
        <w:rPr>
          <w:rFonts w:ascii="Cambria" w:hAnsi="Cambria"/>
          <w:b/>
        </w:rPr>
        <w:t xml:space="preserve">Required Languages: </w:t>
      </w:r>
    </w:p>
    <w:p w14:paraId="63934A33" w14:textId="5E77F1D5" w:rsidR="00EF0632" w:rsidRDefault="00EF0632" w:rsidP="001339D6">
      <w:pPr>
        <w:numPr>
          <w:ilvl w:val="0"/>
          <w:numId w:val="21"/>
        </w:numPr>
        <w:jc w:val="both"/>
        <w:rPr>
          <w:rFonts w:ascii="Cambria" w:hAnsi="Cambria"/>
        </w:rPr>
      </w:pPr>
      <w:r w:rsidRPr="005A7675">
        <w:rPr>
          <w:rFonts w:ascii="Cambria" w:hAnsi="Cambria"/>
        </w:rPr>
        <w:t xml:space="preserve">PHP for </w:t>
      </w:r>
      <w:r w:rsidR="00D76235">
        <w:rPr>
          <w:rFonts w:ascii="Cambria" w:hAnsi="Cambria"/>
        </w:rPr>
        <w:t xml:space="preserve">server-side </w:t>
      </w:r>
      <w:r w:rsidRPr="005A7675">
        <w:rPr>
          <w:rFonts w:ascii="Cambria" w:hAnsi="Cambria"/>
        </w:rPr>
        <w:t>scripting</w:t>
      </w:r>
    </w:p>
    <w:p w14:paraId="179301E1" w14:textId="278F7C92" w:rsidR="000B3E02" w:rsidRPr="005A7675" w:rsidRDefault="000B3E02" w:rsidP="001339D6">
      <w:pPr>
        <w:numPr>
          <w:ilvl w:val="0"/>
          <w:numId w:val="21"/>
        </w:numPr>
        <w:jc w:val="both"/>
        <w:rPr>
          <w:rFonts w:ascii="Cambria" w:hAnsi="Cambria"/>
        </w:rPr>
      </w:pPr>
      <w:proofErr w:type="spellStart"/>
      <w:r>
        <w:rPr>
          <w:rFonts w:ascii="Cambria" w:hAnsi="Cambria"/>
        </w:rPr>
        <w:t>Javascript</w:t>
      </w:r>
      <w:proofErr w:type="spellEnd"/>
      <w:r>
        <w:rPr>
          <w:rFonts w:ascii="Cambria" w:hAnsi="Cambria"/>
        </w:rPr>
        <w:t xml:space="preserve"> </w:t>
      </w:r>
      <w:r>
        <w:rPr>
          <w:rFonts w:ascii="Cambria" w:hAnsi="Cambria"/>
        </w:rPr>
        <w:t xml:space="preserve">for </w:t>
      </w:r>
      <w:r>
        <w:rPr>
          <w:rFonts w:ascii="Cambria" w:hAnsi="Cambria"/>
        </w:rPr>
        <w:t>client-side scripting</w:t>
      </w:r>
    </w:p>
    <w:p w14:paraId="2492750C" w14:textId="77777777" w:rsidR="00EF0632" w:rsidRPr="005A7675" w:rsidRDefault="00EF0632" w:rsidP="001339D6">
      <w:pPr>
        <w:numPr>
          <w:ilvl w:val="0"/>
          <w:numId w:val="21"/>
        </w:numPr>
        <w:jc w:val="both"/>
        <w:rPr>
          <w:rFonts w:ascii="Cambria" w:hAnsi="Cambria"/>
        </w:rPr>
      </w:pPr>
      <w:r w:rsidRPr="005A7675">
        <w:rPr>
          <w:rFonts w:ascii="Cambria" w:hAnsi="Cambria"/>
        </w:rPr>
        <w:t>MySQL for back-end data management</w:t>
      </w:r>
    </w:p>
    <w:p w14:paraId="21A12421" w14:textId="77777777" w:rsidR="00EF0632" w:rsidRPr="005A7675" w:rsidRDefault="00EF0632" w:rsidP="003D3C37">
      <w:pPr>
        <w:rPr>
          <w:rFonts w:ascii="Cambria" w:hAnsi="Cambria"/>
        </w:rPr>
      </w:pPr>
    </w:p>
    <w:p w14:paraId="3DF3C681" w14:textId="77777777" w:rsidR="00EF0632" w:rsidRPr="005A7675" w:rsidRDefault="00EF0632" w:rsidP="003D3C37">
      <w:pPr>
        <w:rPr>
          <w:rFonts w:ascii="Cambria" w:hAnsi="Cambria"/>
          <w:b/>
        </w:rPr>
      </w:pPr>
      <w:r w:rsidRPr="005A7675">
        <w:rPr>
          <w:rFonts w:ascii="Cambria" w:hAnsi="Cambria"/>
          <w:b/>
        </w:rPr>
        <w:t>Suggested:</w:t>
      </w:r>
    </w:p>
    <w:p w14:paraId="4C130566" w14:textId="02AA1673" w:rsidR="00EF0632" w:rsidRPr="005A7675" w:rsidRDefault="00B0786F" w:rsidP="001339D6">
      <w:pPr>
        <w:numPr>
          <w:ilvl w:val="0"/>
          <w:numId w:val="22"/>
        </w:numPr>
        <w:rPr>
          <w:rFonts w:ascii="Cambria" w:hAnsi="Cambria"/>
        </w:rPr>
      </w:pPr>
      <w:r>
        <w:rPr>
          <w:rFonts w:ascii="Cambria" w:hAnsi="Cambria"/>
        </w:rPr>
        <w:t xml:space="preserve">AJAX to </w:t>
      </w:r>
      <w:r w:rsidR="00F244FA">
        <w:rPr>
          <w:rFonts w:ascii="Cambria" w:hAnsi="Cambria"/>
        </w:rPr>
        <w:t xml:space="preserve">ensure a fast and smooth </w:t>
      </w:r>
      <w:r w:rsidR="008345B0">
        <w:rPr>
          <w:rFonts w:ascii="Cambria" w:hAnsi="Cambria"/>
        </w:rPr>
        <w:t>user experience</w:t>
      </w:r>
    </w:p>
    <w:p w14:paraId="23C85635" w14:textId="77777777" w:rsidR="00EF0632" w:rsidRPr="005A7675" w:rsidRDefault="00EF0632" w:rsidP="001339D6">
      <w:pPr>
        <w:rPr>
          <w:rFonts w:ascii="Cambria" w:hAnsi="Cambria"/>
        </w:rPr>
      </w:pPr>
    </w:p>
    <w:p w14:paraId="579FFC0E" w14:textId="77777777" w:rsidR="00EF0632" w:rsidRPr="005A7675" w:rsidRDefault="00EF0632" w:rsidP="001339D6">
      <w:pPr>
        <w:pStyle w:val="Heading3"/>
        <w:shd w:val="clear" w:color="auto" w:fill="FFFFFF"/>
        <w:spacing w:before="72" w:beforeAutospacing="0" w:after="0" w:afterAutospacing="0"/>
        <w:rPr>
          <w:rStyle w:val="mw-headline"/>
          <w:rFonts w:ascii="Cambria" w:hAnsi="Cambria"/>
          <w:bCs w:val="0"/>
          <w:color w:val="000000"/>
          <w:sz w:val="24"/>
          <w:szCs w:val="24"/>
        </w:rPr>
      </w:pPr>
      <w:r w:rsidRPr="005A7675">
        <w:rPr>
          <w:rStyle w:val="mw-headline"/>
          <w:rFonts w:ascii="Cambria" w:hAnsi="Cambria"/>
          <w:bCs w:val="0"/>
          <w:color w:val="000000"/>
          <w:sz w:val="24"/>
          <w:szCs w:val="24"/>
        </w:rPr>
        <w:t>Please consider the following design considerations</w:t>
      </w:r>
    </w:p>
    <w:p w14:paraId="2F9585E5" w14:textId="77777777" w:rsidR="00EF0632" w:rsidRPr="005A7675" w:rsidRDefault="00EF0632" w:rsidP="00101C9A">
      <w:pPr>
        <w:pStyle w:val="Heading3"/>
        <w:numPr>
          <w:ilvl w:val="0"/>
          <w:numId w:val="22"/>
        </w:numPr>
        <w:shd w:val="clear" w:color="auto" w:fill="FFFFFF"/>
        <w:spacing w:before="72" w:beforeAutospacing="0" w:after="0" w:afterAutospacing="0"/>
        <w:rPr>
          <w:rStyle w:val="mw-headline"/>
          <w:rFonts w:ascii="Cambria" w:hAnsi="Cambria"/>
          <w:b w:val="0"/>
          <w:bCs w:val="0"/>
          <w:color w:val="000000"/>
          <w:sz w:val="24"/>
          <w:szCs w:val="24"/>
        </w:rPr>
      </w:pPr>
      <w:r w:rsidRPr="005A7675">
        <w:rPr>
          <w:rStyle w:val="mw-headline"/>
          <w:rFonts w:ascii="Cambria" w:hAnsi="Cambria"/>
          <w:b w:val="0"/>
          <w:bCs w:val="0"/>
          <w:color w:val="000000"/>
          <w:sz w:val="24"/>
          <w:szCs w:val="24"/>
        </w:rPr>
        <w:t>Data storage</w:t>
      </w:r>
    </w:p>
    <w:p w14:paraId="163E6FBF" w14:textId="77777777" w:rsidR="00EF0632" w:rsidRPr="005A7675" w:rsidRDefault="00EF0632" w:rsidP="00101C9A">
      <w:pPr>
        <w:pStyle w:val="Heading3"/>
        <w:numPr>
          <w:ilvl w:val="1"/>
          <w:numId w:val="22"/>
        </w:numPr>
        <w:shd w:val="clear" w:color="auto" w:fill="FFFFFF"/>
        <w:spacing w:before="72" w:beforeAutospacing="0" w:after="0" w:afterAutospacing="0"/>
        <w:rPr>
          <w:rStyle w:val="mw-headline"/>
          <w:rFonts w:ascii="Cambria" w:hAnsi="Cambria"/>
          <w:b w:val="0"/>
          <w:bCs w:val="0"/>
          <w:color w:val="000000"/>
          <w:sz w:val="24"/>
          <w:szCs w:val="24"/>
        </w:rPr>
      </w:pPr>
      <w:r w:rsidRPr="005A7675">
        <w:rPr>
          <w:rStyle w:val="mw-headline"/>
          <w:rFonts w:ascii="Cambria" w:hAnsi="Cambria"/>
          <w:b w:val="0"/>
          <w:bCs w:val="0"/>
          <w:color w:val="000000"/>
          <w:sz w:val="24"/>
          <w:szCs w:val="24"/>
        </w:rPr>
        <w:t>Types of files, downloading capability</w:t>
      </w:r>
    </w:p>
    <w:p w14:paraId="7451A5C9" w14:textId="06896ABB" w:rsidR="00EF0632" w:rsidRPr="005A7675" w:rsidRDefault="008A7996" w:rsidP="00101C9A">
      <w:pPr>
        <w:pStyle w:val="Heading3"/>
        <w:numPr>
          <w:ilvl w:val="0"/>
          <w:numId w:val="22"/>
        </w:numPr>
        <w:shd w:val="clear" w:color="auto" w:fill="FFFFFF"/>
        <w:spacing w:before="72" w:beforeAutospacing="0" w:after="0" w:afterAutospacing="0"/>
        <w:rPr>
          <w:rStyle w:val="mw-headline"/>
          <w:rFonts w:ascii="Cambria" w:hAnsi="Cambria"/>
          <w:b w:val="0"/>
          <w:bCs w:val="0"/>
          <w:color w:val="000000"/>
          <w:sz w:val="24"/>
          <w:szCs w:val="24"/>
        </w:rPr>
      </w:pPr>
      <w:r>
        <w:rPr>
          <w:rStyle w:val="mw-headline"/>
          <w:rFonts w:ascii="Cambria" w:hAnsi="Cambria"/>
          <w:b w:val="0"/>
          <w:bCs w:val="0"/>
          <w:color w:val="000000"/>
          <w:sz w:val="24"/>
          <w:szCs w:val="24"/>
        </w:rPr>
        <w:t xml:space="preserve">Administrative </w:t>
      </w:r>
      <w:r w:rsidR="00EF0632" w:rsidRPr="005A7675">
        <w:rPr>
          <w:rStyle w:val="mw-headline"/>
          <w:rFonts w:ascii="Cambria" w:hAnsi="Cambria"/>
          <w:b w:val="0"/>
          <w:bCs w:val="0"/>
          <w:color w:val="000000"/>
          <w:sz w:val="24"/>
          <w:szCs w:val="24"/>
        </w:rPr>
        <w:t>features</w:t>
      </w:r>
    </w:p>
    <w:p w14:paraId="7337B0A8" w14:textId="0EC5223B" w:rsidR="00EF0632" w:rsidRDefault="00EF0632" w:rsidP="00101C9A">
      <w:pPr>
        <w:pStyle w:val="Heading3"/>
        <w:numPr>
          <w:ilvl w:val="1"/>
          <w:numId w:val="22"/>
        </w:numPr>
        <w:shd w:val="clear" w:color="auto" w:fill="FFFFFF"/>
        <w:spacing w:before="72" w:beforeAutospacing="0" w:after="0" w:afterAutospacing="0"/>
        <w:rPr>
          <w:rStyle w:val="mw-headline"/>
          <w:rFonts w:ascii="Cambria" w:hAnsi="Cambria"/>
          <w:b w:val="0"/>
          <w:bCs w:val="0"/>
          <w:color w:val="000000"/>
          <w:sz w:val="24"/>
          <w:szCs w:val="24"/>
        </w:rPr>
      </w:pPr>
      <w:r w:rsidRPr="005A7675">
        <w:rPr>
          <w:rStyle w:val="mw-headline"/>
          <w:rFonts w:ascii="Cambria" w:hAnsi="Cambria"/>
          <w:b w:val="0"/>
          <w:bCs w:val="0"/>
          <w:color w:val="000000"/>
          <w:sz w:val="24"/>
          <w:szCs w:val="24"/>
        </w:rPr>
        <w:t>Tracking progress of experiments (e.g.</w:t>
      </w:r>
      <w:r w:rsidR="00B33500">
        <w:rPr>
          <w:rStyle w:val="mw-headline"/>
          <w:rFonts w:ascii="Cambria" w:hAnsi="Cambria"/>
          <w:b w:val="0"/>
          <w:bCs w:val="0"/>
          <w:color w:val="000000"/>
          <w:sz w:val="24"/>
          <w:szCs w:val="24"/>
        </w:rPr>
        <w:t>,</w:t>
      </w:r>
      <w:r w:rsidRPr="005A7675">
        <w:rPr>
          <w:rStyle w:val="mw-headline"/>
          <w:rFonts w:ascii="Cambria" w:hAnsi="Cambria"/>
          <w:b w:val="0"/>
          <w:bCs w:val="0"/>
          <w:color w:val="000000"/>
          <w:sz w:val="24"/>
          <w:szCs w:val="24"/>
        </w:rPr>
        <w:t xml:space="preserve"> % completed)</w:t>
      </w:r>
    </w:p>
    <w:p w14:paraId="60D0388F" w14:textId="14E69FA2" w:rsidR="008A7996" w:rsidRPr="005A7675" w:rsidRDefault="008A7996" w:rsidP="00101C9A">
      <w:pPr>
        <w:pStyle w:val="Heading3"/>
        <w:numPr>
          <w:ilvl w:val="1"/>
          <w:numId w:val="22"/>
        </w:numPr>
        <w:shd w:val="clear" w:color="auto" w:fill="FFFFFF"/>
        <w:spacing w:before="72" w:beforeAutospacing="0" w:after="0" w:afterAutospacing="0"/>
        <w:rPr>
          <w:rStyle w:val="mw-headline"/>
          <w:rFonts w:ascii="Cambria" w:hAnsi="Cambria"/>
          <w:b w:val="0"/>
          <w:bCs w:val="0"/>
          <w:color w:val="000000"/>
          <w:sz w:val="24"/>
          <w:szCs w:val="24"/>
        </w:rPr>
      </w:pPr>
      <w:r>
        <w:rPr>
          <w:rStyle w:val="mw-headline"/>
          <w:rFonts w:ascii="Cambria" w:hAnsi="Cambria"/>
          <w:b w:val="0"/>
          <w:bCs w:val="0"/>
          <w:color w:val="000000"/>
          <w:sz w:val="24"/>
          <w:szCs w:val="24"/>
        </w:rPr>
        <w:t>Download</w:t>
      </w:r>
      <w:r w:rsidR="00FB34F3">
        <w:rPr>
          <w:rStyle w:val="mw-headline"/>
          <w:rFonts w:ascii="Cambria" w:hAnsi="Cambria"/>
          <w:b w:val="0"/>
          <w:bCs w:val="0"/>
          <w:color w:val="000000"/>
          <w:sz w:val="24"/>
          <w:szCs w:val="24"/>
        </w:rPr>
        <w:t>ing</w:t>
      </w:r>
      <w:r>
        <w:rPr>
          <w:rStyle w:val="mw-headline"/>
          <w:rFonts w:ascii="Cambria" w:hAnsi="Cambria"/>
          <w:b w:val="0"/>
          <w:bCs w:val="0"/>
          <w:color w:val="000000"/>
          <w:sz w:val="24"/>
          <w:szCs w:val="24"/>
        </w:rPr>
        <w:t xml:space="preserve"> data</w:t>
      </w:r>
    </w:p>
    <w:p w14:paraId="3A811584" w14:textId="77777777" w:rsidR="00EF0632" w:rsidRPr="005A7675" w:rsidRDefault="00EF0632" w:rsidP="00101C9A">
      <w:pPr>
        <w:pStyle w:val="Heading3"/>
        <w:numPr>
          <w:ilvl w:val="0"/>
          <w:numId w:val="22"/>
        </w:numPr>
        <w:shd w:val="clear" w:color="auto" w:fill="FFFFFF"/>
        <w:spacing w:before="72" w:beforeAutospacing="0" w:after="0" w:afterAutospacing="0"/>
        <w:rPr>
          <w:rStyle w:val="mw-headline"/>
          <w:rFonts w:ascii="Cambria" w:hAnsi="Cambria"/>
          <w:b w:val="0"/>
          <w:bCs w:val="0"/>
          <w:color w:val="000000"/>
          <w:sz w:val="24"/>
          <w:szCs w:val="24"/>
        </w:rPr>
      </w:pPr>
      <w:r w:rsidRPr="005A7675">
        <w:rPr>
          <w:rStyle w:val="mw-headline"/>
          <w:rFonts w:ascii="Cambria" w:hAnsi="Cambria"/>
          <w:b w:val="0"/>
          <w:bCs w:val="0"/>
          <w:color w:val="000000"/>
          <w:sz w:val="24"/>
          <w:szCs w:val="24"/>
        </w:rPr>
        <w:t>Conformity across experiments</w:t>
      </w:r>
    </w:p>
    <w:p w14:paraId="052345CB" w14:textId="77777777" w:rsidR="00EF0632" w:rsidRPr="005A7675" w:rsidRDefault="00EF0632" w:rsidP="006B1AFA">
      <w:pPr>
        <w:numPr>
          <w:ilvl w:val="1"/>
          <w:numId w:val="22"/>
        </w:numPr>
        <w:shd w:val="clear" w:color="auto" w:fill="FFFFFF"/>
        <w:spacing w:before="100" w:beforeAutospacing="1" w:after="24" w:line="254" w:lineRule="atLeast"/>
        <w:rPr>
          <w:rStyle w:val="mw-headline"/>
          <w:rFonts w:ascii="Cambria" w:hAnsi="Cambria" w:cs="Arial"/>
          <w:color w:val="252525"/>
        </w:rPr>
      </w:pPr>
      <w:r w:rsidRPr="005A7675">
        <w:rPr>
          <w:rFonts w:ascii="Cambria" w:hAnsi="Cambria"/>
        </w:rPr>
        <w:t>Will the applications written for your platform maintain a seamless look and feel?</w:t>
      </w:r>
    </w:p>
    <w:p w14:paraId="3539323F" w14:textId="38AA7C5D" w:rsidR="00EF0632" w:rsidRPr="005A7675" w:rsidRDefault="00EF0632" w:rsidP="00101C9A">
      <w:pPr>
        <w:pStyle w:val="Heading3"/>
        <w:numPr>
          <w:ilvl w:val="0"/>
          <w:numId w:val="22"/>
        </w:numPr>
        <w:shd w:val="clear" w:color="auto" w:fill="FFFFFF"/>
        <w:spacing w:before="72" w:beforeAutospacing="0" w:after="0" w:afterAutospacing="0"/>
        <w:rPr>
          <w:rStyle w:val="mw-headline"/>
          <w:rFonts w:ascii="Cambria" w:hAnsi="Cambria"/>
          <w:b w:val="0"/>
          <w:bCs w:val="0"/>
          <w:color w:val="000000"/>
          <w:sz w:val="24"/>
          <w:szCs w:val="24"/>
        </w:rPr>
      </w:pPr>
      <w:r w:rsidRPr="005A7675">
        <w:rPr>
          <w:rStyle w:val="mw-headline"/>
          <w:rFonts w:ascii="Cambria" w:hAnsi="Cambria"/>
          <w:b w:val="0"/>
          <w:bCs w:val="0"/>
          <w:color w:val="000000"/>
          <w:sz w:val="24"/>
          <w:szCs w:val="24"/>
        </w:rPr>
        <w:t xml:space="preserve">Capability to show </w:t>
      </w:r>
      <w:r w:rsidR="00B33E2B">
        <w:rPr>
          <w:rStyle w:val="mw-headline"/>
          <w:rFonts w:ascii="Cambria" w:hAnsi="Cambria"/>
          <w:b w:val="0"/>
          <w:bCs w:val="0"/>
          <w:color w:val="000000"/>
          <w:sz w:val="24"/>
          <w:szCs w:val="24"/>
        </w:rPr>
        <w:t xml:space="preserve">the </w:t>
      </w:r>
      <w:r w:rsidRPr="005A7675">
        <w:rPr>
          <w:rStyle w:val="mw-headline"/>
          <w:rFonts w:ascii="Cambria" w:hAnsi="Cambria"/>
          <w:b w:val="0"/>
          <w:bCs w:val="0"/>
          <w:color w:val="000000"/>
          <w:sz w:val="24"/>
          <w:szCs w:val="24"/>
        </w:rPr>
        <w:t>user the crowd guesses so far</w:t>
      </w:r>
    </w:p>
    <w:p w14:paraId="6E4968E2" w14:textId="6B598B31" w:rsidR="00EF0632" w:rsidRPr="005A7675" w:rsidRDefault="00EF0632" w:rsidP="006B1AFA">
      <w:pPr>
        <w:pStyle w:val="Heading3"/>
        <w:numPr>
          <w:ilvl w:val="1"/>
          <w:numId w:val="22"/>
        </w:numPr>
        <w:shd w:val="clear" w:color="auto" w:fill="FFFFFF"/>
        <w:spacing w:before="72" w:beforeAutospacing="0" w:after="0" w:afterAutospacing="0"/>
        <w:rPr>
          <w:rStyle w:val="mw-headline"/>
          <w:rFonts w:ascii="Cambria" w:hAnsi="Cambria"/>
          <w:b w:val="0"/>
          <w:bCs w:val="0"/>
          <w:color w:val="000000"/>
          <w:sz w:val="24"/>
          <w:szCs w:val="24"/>
        </w:rPr>
      </w:pPr>
      <w:r w:rsidRPr="005A7675">
        <w:rPr>
          <w:rStyle w:val="mw-headline"/>
          <w:rFonts w:ascii="Cambria" w:hAnsi="Cambria"/>
          <w:b w:val="0"/>
          <w:bCs w:val="0"/>
          <w:color w:val="000000"/>
          <w:sz w:val="24"/>
          <w:szCs w:val="24"/>
        </w:rPr>
        <w:t>Real-time statistical analysis</w:t>
      </w:r>
    </w:p>
    <w:p w14:paraId="1149A9AE" w14:textId="77777777" w:rsidR="00EF0632" w:rsidRPr="005A7675" w:rsidRDefault="00EF0632" w:rsidP="006B1AFA">
      <w:pPr>
        <w:pStyle w:val="Heading3"/>
        <w:numPr>
          <w:ilvl w:val="0"/>
          <w:numId w:val="22"/>
        </w:numPr>
        <w:shd w:val="clear" w:color="auto" w:fill="FFFFFF"/>
        <w:spacing w:before="72" w:beforeAutospacing="0" w:after="0" w:afterAutospacing="0"/>
        <w:rPr>
          <w:rStyle w:val="mw-headline"/>
          <w:rFonts w:ascii="Cambria" w:hAnsi="Cambria"/>
          <w:b w:val="0"/>
          <w:bCs w:val="0"/>
          <w:color w:val="000000"/>
          <w:sz w:val="24"/>
          <w:szCs w:val="24"/>
        </w:rPr>
      </w:pPr>
      <w:r w:rsidRPr="005A7675">
        <w:rPr>
          <w:rStyle w:val="mw-headline"/>
          <w:rFonts w:ascii="Cambria" w:hAnsi="Cambria"/>
          <w:b w:val="0"/>
          <w:bCs w:val="0"/>
          <w:color w:val="000000"/>
          <w:sz w:val="24"/>
          <w:szCs w:val="24"/>
        </w:rPr>
        <w:t>Modularity</w:t>
      </w:r>
    </w:p>
    <w:p w14:paraId="51FF2A30" w14:textId="77777777" w:rsidR="00EF0632" w:rsidRPr="005A7675" w:rsidRDefault="00EF0632" w:rsidP="006B1AFA">
      <w:pPr>
        <w:pStyle w:val="Heading3"/>
        <w:numPr>
          <w:ilvl w:val="1"/>
          <w:numId w:val="22"/>
        </w:numPr>
        <w:shd w:val="clear" w:color="auto" w:fill="FFFFFF"/>
        <w:spacing w:before="72" w:beforeAutospacing="0" w:after="0" w:afterAutospacing="0"/>
        <w:rPr>
          <w:rStyle w:val="mw-headline"/>
          <w:rFonts w:ascii="Cambria" w:hAnsi="Cambria"/>
          <w:b w:val="0"/>
          <w:bCs w:val="0"/>
          <w:color w:val="000000"/>
          <w:sz w:val="24"/>
          <w:szCs w:val="24"/>
        </w:rPr>
      </w:pPr>
      <w:r w:rsidRPr="005A7675">
        <w:rPr>
          <w:rStyle w:val="mw-headline"/>
          <w:rFonts w:ascii="Cambria" w:hAnsi="Cambria"/>
          <w:b w:val="0"/>
          <w:bCs w:val="0"/>
          <w:color w:val="000000"/>
          <w:sz w:val="24"/>
          <w:szCs w:val="24"/>
        </w:rPr>
        <w:t>How will teams interface with the platform and set up their own experiments?</w:t>
      </w:r>
    </w:p>
    <w:p w14:paraId="45025332" w14:textId="77777777" w:rsidR="00EF0632" w:rsidRPr="005A7675" w:rsidRDefault="00EF0632" w:rsidP="006B1AFA">
      <w:pPr>
        <w:pStyle w:val="Heading3"/>
        <w:numPr>
          <w:ilvl w:val="0"/>
          <w:numId w:val="22"/>
        </w:numPr>
        <w:shd w:val="clear" w:color="auto" w:fill="FFFFFF"/>
        <w:spacing w:before="72" w:beforeAutospacing="0" w:after="0" w:afterAutospacing="0"/>
        <w:rPr>
          <w:rStyle w:val="mw-headline"/>
          <w:rFonts w:ascii="Cambria" w:hAnsi="Cambria"/>
          <w:b w:val="0"/>
          <w:bCs w:val="0"/>
          <w:color w:val="000000"/>
          <w:sz w:val="24"/>
          <w:szCs w:val="24"/>
        </w:rPr>
      </w:pPr>
      <w:r w:rsidRPr="005A7675">
        <w:rPr>
          <w:rStyle w:val="mw-headline"/>
          <w:rFonts w:ascii="Cambria" w:hAnsi="Cambria"/>
          <w:b w:val="0"/>
          <w:bCs w:val="0"/>
          <w:color w:val="000000"/>
          <w:sz w:val="24"/>
          <w:szCs w:val="24"/>
        </w:rPr>
        <w:t>Integration points</w:t>
      </w:r>
    </w:p>
    <w:p w14:paraId="053E8441" w14:textId="77777777" w:rsidR="00EF0632" w:rsidRPr="005A7675" w:rsidRDefault="00EF0632" w:rsidP="006B1AFA">
      <w:pPr>
        <w:pStyle w:val="Heading3"/>
        <w:numPr>
          <w:ilvl w:val="1"/>
          <w:numId w:val="22"/>
        </w:numPr>
        <w:shd w:val="clear" w:color="auto" w:fill="FFFFFF"/>
        <w:spacing w:before="72" w:beforeAutospacing="0" w:after="0" w:afterAutospacing="0"/>
        <w:rPr>
          <w:rStyle w:val="mw-headline"/>
          <w:rFonts w:ascii="Cambria" w:hAnsi="Cambria"/>
          <w:b w:val="0"/>
          <w:bCs w:val="0"/>
          <w:color w:val="000000"/>
          <w:sz w:val="24"/>
          <w:szCs w:val="24"/>
        </w:rPr>
      </w:pPr>
      <w:r w:rsidRPr="005A7675">
        <w:rPr>
          <w:rStyle w:val="mw-headline"/>
          <w:rFonts w:ascii="Cambria" w:hAnsi="Cambria"/>
          <w:b w:val="0"/>
          <w:bCs w:val="0"/>
          <w:color w:val="000000"/>
          <w:sz w:val="24"/>
          <w:szCs w:val="24"/>
        </w:rPr>
        <w:t xml:space="preserve">How much customization will be provided? </w:t>
      </w:r>
    </w:p>
    <w:p w14:paraId="4A6451FB" w14:textId="77777777" w:rsidR="00EF0632" w:rsidRPr="005A7675" w:rsidRDefault="00EF0632" w:rsidP="006B1AFA">
      <w:pPr>
        <w:pStyle w:val="Heading3"/>
        <w:numPr>
          <w:ilvl w:val="0"/>
          <w:numId w:val="22"/>
        </w:numPr>
        <w:shd w:val="clear" w:color="auto" w:fill="FFFFFF"/>
        <w:spacing w:before="72" w:beforeAutospacing="0" w:after="0" w:afterAutospacing="0"/>
        <w:rPr>
          <w:rStyle w:val="mw-headline"/>
          <w:rFonts w:ascii="Cambria" w:hAnsi="Cambria"/>
          <w:sz w:val="24"/>
          <w:szCs w:val="24"/>
        </w:rPr>
      </w:pPr>
      <w:r w:rsidRPr="005A7675">
        <w:rPr>
          <w:rStyle w:val="mw-headline"/>
          <w:rFonts w:ascii="Cambria" w:hAnsi="Cambria"/>
          <w:b w:val="0"/>
          <w:bCs w:val="0"/>
          <w:color w:val="000000"/>
          <w:sz w:val="24"/>
          <w:szCs w:val="24"/>
        </w:rPr>
        <w:t xml:space="preserve">Layout </w:t>
      </w:r>
    </w:p>
    <w:p w14:paraId="05A9F602" w14:textId="77777777" w:rsidR="00EF0632" w:rsidRPr="005A7675" w:rsidRDefault="00EF0632" w:rsidP="006B1AFA">
      <w:pPr>
        <w:pStyle w:val="Heading3"/>
        <w:numPr>
          <w:ilvl w:val="1"/>
          <w:numId w:val="22"/>
        </w:numPr>
        <w:shd w:val="clear" w:color="auto" w:fill="FFFFFF"/>
        <w:spacing w:before="72" w:beforeAutospacing="0" w:after="0" w:afterAutospacing="0"/>
        <w:rPr>
          <w:rFonts w:ascii="Cambria" w:hAnsi="Cambria"/>
          <w:b w:val="0"/>
          <w:sz w:val="24"/>
          <w:szCs w:val="24"/>
        </w:rPr>
      </w:pPr>
      <w:r w:rsidRPr="005A7675">
        <w:rPr>
          <w:rFonts w:ascii="Cambria" w:hAnsi="Cambria"/>
          <w:b w:val="0"/>
          <w:sz w:val="24"/>
          <w:szCs w:val="24"/>
        </w:rPr>
        <w:t>Intuitive, clean interface</w:t>
      </w:r>
    </w:p>
    <w:p w14:paraId="644F6CD0" w14:textId="77777777" w:rsidR="00EF0632" w:rsidRPr="005A7675" w:rsidRDefault="00EF0632" w:rsidP="001339D6">
      <w:pPr>
        <w:rPr>
          <w:rFonts w:ascii="Cambria" w:hAnsi="Cambria"/>
        </w:rPr>
      </w:pPr>
    </w:p>
    <w:p w14:paraId="560E4958" w14:textId="77777777" w:rsidR="00EF0632" w:rsidRPr="005A7675" w:rsidRDefault="00EF0632" w:rsidP="001339D6">
      <w:pPr>
        <w:rPr>
          <w:rFonts w:ascii="Cambria" w:hAnsi="Cambria"/>
          <w:b/>
        </w:rPr>
      </w:pPr>
      <w:r w:rsidRPr="005A7675">
        <w:rPr>
          <w:rFonts w:ascii="Cambria" w:hAnsi="Cambria"/>
          <w:b/>
        </w:rPr>
        <w:t xml:space="preserve">Submission </w:t>
      </w:r>
    </w:p>
    <w:p w14:paraId="7D209061" w14:textId="3D5722F4" w:rsidR="00EF0632" w:rsidRPr="005A7675" w:rsidRDefault="00EF0632" w:rsidP="001339D6">
      <w:pPr>
        <w:rPr>
          <w:rFonts w:ascii="Cambria" w:hAnsi="Cambria"/>
        </w:rPr>
      </w:pPr>
      <w:r w:rsidRPr="005A7675">
        <w:rPr>
          <w:rFonts w:ascii="Cambria" w:hAnsi="Cambria"/>
        </w:rPr>
        <w:t xml:space="preserve">Please submit a proposal </w:t>
      </w:r>
      <w:r>
        <w:rPr>
          <w:rFonts w:ascii="Cambria" w:hAnsi="Cambria"/>
        </w:rPr>
        <w:t>outlining how</w:t>
      </w:r>
      <w:r w:rsidRPr="005A7675">
        <w:rPr>
          <w:rFonts w:ascii="Cambria" w:hAnsi="Cambria"/>
        </w:rPr>
        <w:t xml:space="preserve"> your platform will address each of the issues above</w:t>
      </w:r>
      <w:r>
        <w:rPr>
          <w:rFonts w:ascii="Cambria" w:hAnsi="Cambria"/>
        </w:rPr>
        <w:t>, and any others you feel are pertinent.</w:t>
      </w:r>
      <w:r w:rsidRPr="005A7675">
        <w:rPr>
          <w:rFonts w:ascii="Cambria" w:hAnsi="Cambria"/>
        </w:rPr>
        <w:t xml:space="preserve"> Feel free to use whatever means you deem most suitable: be it in the form of a sketch or text description.</w:t>
      </w:r>
      <w:r w:rsidR="00F57C52">
        <w:rPr>
          <w:rFonts w:ascii="Cambria" w:hAnsi="Cambria"/>
        </w:rPr>
        <w:t xml:space="preserve"> The more detail you provide, the easier it will be to provide feedback. </w:t>
      </w:r>
      <w:bookmarkStart w:id="0" w:name="_GoBack"/>
      <w:bookmarkEnd w:id="0"/>
    </w:p>
    <w:sectPr w:rsidR="00EF0632" w:rsidRPr="005A7675" w:rsidSect="00243B24">
      <w:pgSz w:w="12240" w:h="15840"/>
      <w:pgMar w:top="899" w:right="1260" w:bottom="1079"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962C7"/>
    <w:multiLevelType w:val="hybridMultilevel"/>
    <w:tmpl w:val="5A780596"/>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
    <w:nsid w:val="07DE0B6C"/>
    <w:multiLevelType w:val="hybridMultilevel"/>
    <w:tmpl w:val="CACEDB6E"/>
    <w:lvl w:ilvl="0" w:tplc="10090001">
      <w:start w:val="1"/>
      <w:numFmt w:val="bullet"/>
      <w:lvlText w:val=""/>
      <w:lvlJc w:val="left"/>
      <w:pPr>
        <w:tabs>
          <w:tab w:val="num" w:pos="1553"/>
        </w:tabs>
        <w:ind w:left="1553" w:hanging="360"/>
      </w:pPr>
      <w:rPr>
        <w:rFonts w:ascii="Symbol" w:hAnsi="Symbol" w:hint="default"/>
      </w:rPr>
    </w:lvl>
    <w:lvl w:ilvl="1" w:tplc="10090003" w:tentative="1">
      <w:start w:val="1"/>
      <w:numFmt w:val="bullet"/>
      <w:lvlText w:val="o"/>
      <w:lvlJc w:val="left"/>
      <w:pPr>
        <w:tabs>
          <w:tab w:val="num" w:pos="2273"/>
        </w:tabs>
        <w:ind w:left="2273" w:hanging="360"/>
      </w:pPr>
      <w:rPr>
        <w:rFonts w:ascii="Courier New" w:hAnsi="Courier New" w:hint="default"/>
      </w:rPr>
    </w:lvl>
    <w:lvl w:ilvl="2" w:tplc="10090005" w:tentative="1">
      <w:start w:val="1"/>
      <w:numFmt w:val="bullet"/>
      <w:lvlText w:val=""/>
      <w:lvlJc w:val="left"/>
      <w:pPr>
        <w:tabs>
          <w:tab w:val="num" w:pos="2993"/>
        </w:tabs>
        <w:ind w:left="2993" w:hanging="360"/>
      </w:pPr>
      <w:rPr>
        <w:rFonts w:ascii="Wingdings" w:hAnsi="Wingdings" w:hint="default"/>
      </w:rPr>
    </w:lvl>
    <w:lvl w:ilvl="3" w:tplc="10090001" w:tentative="1">
      <w:start w:val="1"/>
      <w:numFmt w:val="bullet"/>
      <w:lvlText w:val=""/>
      <w:lvlJc w:val="left"/>
      <w:pPr>
        <w:tabs>
          <w:tab w:val="num" w:pos="3713"/>
        </w:tabs>
        <w:ind w:left="3713" w:hanging="360"/>
      </w:pPr>
      <w:rPr>
        <w:rFonts w:ascii="Symbol" w:hAnsi="Symbol" w:hint="default"/>
      </w:rPr>
    </w:lvl>
    <w:lvl w:ilvl="4" w:tplc="10090003" w:tentative="1">
      <w:start w:val="1"/>
      <w:numFmt w:val="bullet"/>
      <w:lvlText w:val="o"/>
      <w:lvlJc w:val="left"/>
      <w:pPr>
        <w:tabs>
          <w:tab w:val="num" w:pos="4433"/>
        </w:tabs>
        <w:ind w:left="4433" w:hanging="360"/>
      </w:pPr>
      <w:rPr>
        <w:rFonts w:ascii="Courier New" w:hAnsi="Courier New" w:hint="default"/>
      </w:rPr>
    </w:lvl>
    <w:lvl w:ilvl="5" w:tplc="10090005" w:tentative="1">
      <w:start w:val="1"/>
      <w:numFmt w:val="bullet"/>
      <w:lvlText w:val=""/>
      <w:lvlJc w:val="left"/>
      <w:pPr>
        <w:tabs>
          <w:tab w:val="num" w:pos="5153"/>
        </w:tabs>
        <w:ind w:left="5153" w:hanging="360"/>
      </w:pPr>
      <w:rPr>
        <w:rFonts w:ascii="Wingdings" w:hAnsi="Wingdings" w:hint="default"/>
      </w:rPr>
    </w:lvl>
    <w:lvl w:ilvl="6" w:tplc="10090001" w:tentative="1">
      <w:start w:val="1"/>
      <w:numFmt w:val="bullet"/>
      <w:lvlText w:val=""/>
      <w:lvlJc w:val="left"/>
      <w:pPr>
        <w:tabs>
          <w:tab w:val="num" w:pos="5873"/>
        </w:tabs>
        <w:ind w:left="5873" w:hanging="360"/>
      </w:pPr>
      <w:rPr>
        <w:rFonts w:ascii="Symbol" w:hAnsi="Symbol" w:hint="default"/>
      </w:rPr>
    </w:lvl>
    <w:lvl w:ilvl="7" w:tplc="10090003" w:tentative="1">
      <w:start w:val="1"/>
      <w:numFmt w:val="bullet"/>
      <w:lvlText w:val="o"/>
      <w:lvlJc w:val="left"/>
      <w:pPr>
        <w:tabs>
          <w:tab w:val="num" w:pos="6593"/>
        </w:tabs>
        <w:ind w:left="6593" w:hanging="360"/>
      </w:pPr>
      <w:rPr>
        <w:rFonts w:ascii="Courier New" w:hAnsi="Courier New" w:hint="default"/>
      </w:rPr>
    </w:lvl>
    <w:lvl w:ilvl="8" w:tplc="10090005" w:tentative="1">
      <w:start w:val="1"/>
      <w:numFmt w:val="bullet"/>
      <w:lvlText w:val=""/>
      <w:lvlJc w:val="left"/>
      <w:pPr>
        <w:tabs>
          <w:tab w:val="num" w:pos="7313"/>
        </w:tabs>
        <w:ind w:left="7313" w:hanging="360"/>
      </w:pPr>
      <w:rPr>
        <w:rFonts w:ascii="Wingdings" w:hAnsi="Wingdings" w:hint="default"/>
      </w:rPr>
    </w:lvl>
  </w:abstractNum>
  <w:abstractNum w:abstractNumId="2">
    <w:nsid w:val="091F11C0"/>
    <w:multiLevelType w:val="hybridMultilevel"/>
    <w:tmpl w:val="6804FD2E"/>
    <w:lvl w:ilvl="0" w:tplc="10090005">
      <w:start w:val="1"/>
      <w:numFmt w:val="bullet"/>
      <w:lvlText w:val=""/>
      <w:lvlJc w:val="left"/>
      <w:pPr>
        <w:tabs>
          <w:tab w:val="num" w:pos="720"/>
        </w:tabs>
        <w:ind w:left="720" w:hanging="360"/>
      </w:pPr>
      <w:rPr>
        <w:rFonts w:ascii="Wingdings" w:hAnsi="Wingdings"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
    <w:nsid w:val="0B3E03C3"/>
    <w:multiLevelType w:val="multilevel"/>
    <w:tmpl w:val="06ECF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DAE0494"/>
    <w:multiLevelType w:val="hybridMultilevel"/>
    <w:tmpl w:val="A22889DC"/>
    <w:lvl w:ilvl="0" w:tplc="10090001">
      <w:start w:val="1"/>
      <w:numFmt w:val="bullet"/>
      <w:lvlText w:val=""/>
      <w:lvlJc w:val="left"/>
      <w:pPr>
        <w:tabs>
          <w:tab w:val="num" w:pos="833"/>
        </w:tabs>
        <w:ind w:left="833" w:hanging="360"/>
      </w:pPr>
      <w:rPr>
        <w:rFonts w:ascii="Symbol" w:hAnsi="Symbol" w:hint="default"/>
      </w:rPr>
    </w:lvl>
    <w:lvl w:ilvl="1" w:tplc="10090003" w:tentative="1">
      <w:start w:val="1"/>
      <w:numFmt w:val="bullet"/>
      <w:lvlText w:val="o"/>
      <w:lvlJc w:val="left"/>
      <w:pPr>
        <w:tabs>
          <w:tab w:val="num" w:pos="1553"/>
        </w:tabs>
        <w:ind w:left="1553" w:hanging="360"/>
      </w:pPr>
      <w:rPr>
        <w:rFonts w:ascii="Courier New" w:hAnsi="Courier New" w:hint="default"/>
      </w:rPr>
    </w:lvl>
    <w:lvl w:ilvl="2" w:tplc="10090005" w:tentative="1">
      <w:start w:val="1"/>
      <w:numFmt w:val="bullet"/>
      <w:lvlText w:val=""/>
      <w:lvlJc w:val="left"/>
      <w:pPr>
        <w:tabs>
          <w:tab w:val="num" w:pos="2273"/>
        </w:tabs>
        <w:ind w:left="2273" w:hanging="360"/>
      </w:pPr>
      <w:rPr>
        <w:rFonts w:ascii="Wingdings" w:hAnsi="Wingdings" w:hint="default"/>
      </w:rPr>
    </w:lvl>
    <w:lvl w:ilvl="3" w:tplc="10090001" w:tentative="1">
      <w:start w:val="1"/>
      <w:numFmt w:val="bullet"/>
      <w:lvlText w:val=""/>
      <w:lvlJc w:val="left"/>
      <w:pPr>
        <w:tabs>
          <w:tab w:val="num" w:pos="2993"/>
        </w:tabs>
        <w:ind w:left="2993" w:hanging="360"/>
      </w:pPr>
      <w:rPr>
        <w:rFonts w:ascii="Symbol" w:hAnsi="Symbol" w:hint="default"/>
      </w:rPr>
    </w:lvl>
    <w:lvl w:ilvl="4" w:tplc="10090003" w:tentative="1">
      <w:start w:val="1"/>
      <w:numFmt w:val="bullet"/>
      <w:lvlText w:val="o"/>
      <w:lvlJc w:val="left"/>
      <w:pPr>
        <w:tabs>
          <w:tab w:val="num" w:pos="3713"/>
        </w:tabs>
        <w:ind w:left="3713" w:hanging="360"/>
      </w:pPr>
      <w:rPr>
        <w:rFonts w:ascii="Courier New" w:hAnsi="Courier New" w:hint="default"/>
      </w:rPr>
    </w:lvl>
    <w:lvl w:ilvl="5" w:tplc="10090005" w:tentative="1">
      <w:start w:val="1"/>
      <w:numFmt w:val="bullet"/>
      <w:lvlText w:val=""/>
      <w:lvlJc w:val="left"/>
      <w:pPr>
        <w:tabs>
          <w:tab w:val="num" w:pos="4433"/>
        </w:tabs>
        <w:ind w:left="4433" w:hanging="360"/>
      </w:pPr>
      <w:rPr>
        <w:rFonts w:ascii="Wingdings" w:hAnsi="Wingdings" w:hint="default"/>
      </w:rPr>
    </w:lvl>
    <w:lvl w:ilvl="6" w:tplc="10090001" w:tentative="1">
      <w:start w:val="1"/>
      <w:numFmt w:val="bullet"/>
      <w:lvlText w:val=""/>
      <w:lvlJc w:val="left"/>
      <w:pPr>
        <w:tabs>
          <w:tab w:val="num" w:pos="5153"/>
        </w:tabs>
        <w:ind w:left="5153" w:hanging="360"/>
      </w:pPr>
      <w:rPr>
        <w:rFonts w:ascii="Symbol" w:hAnsi="Symbol" w:hint="default"/>
      </w:rPr>
    </w:lvl>
    <w:lvl w:ilvl="7" w:tplc="10090003" w:tentative="1">
      <w:start w:val="1"/>
      <w:numFmt w:val="bullet"/>
      <w:lvlText w:val="o"/>
      <w:lvlJc w:val="left"/>
      <w:pPr>
        <w:tabs>
          <w:tab w:val="num" w:pos="5873"/>
        </w:tabs>
        <w:ind w:left="5873" w:hanging="360"/>
      </w:pPr>
      <w:rPr>
        <w:rFonts w:ascii="Courier New" w:hAnsi="Courier New" w:hint="default"/>
      </w:rPr>
    </w:lvl>
    <w:lvl w:ilvl="8" w:tplc="10090005" w:tentative="1">
      <w:start w:val="1"/>
      <w:numFmt w:val="bullet"/>
      <w:lvlText w:val=""/>
      <w:lvlJc w:val="left"/>
      <w:pPr>
        <w:tabs>
          <w:tab w:val="num" w:pos="6593"/>
        </w:tabs>
        <w:ind w:left="6593" w:hanging="360"/>
      </w:pPr>
      <w:rPr>
        <w:rFonts w:ascii="Wingdings" w:hAnsi="Wingdings" w:hint="default"/>
      </w:rPr>
    </w:lvl>
  </w:abstractNum>
  <w:abstractNum w:abstractNumId="5">
    <w:nsid w:val="1089004E"/>
    <w:multiLevelType w:val="multilevel"/>
    <w:tmpl w:val="CEDEA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2836FFF"/>
    <w:multiLevelType w:val="hybridMultilevel"/>
    <w:tmpl w:val="BC743D5C"/>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7">
    <w:nsid w:val="15BD3118"/>
    <w:multiLevelType w:val="multilevel"/>
    <w:tmpl w:val="5C98B87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1BE9687C"/>
    <w:multiLevelType w:val="hybridMultilevel"/>
    <w:tmpl w:val="5C98B87E"/>
    <w:lvl w:ilvl="0" w:tplc="10090001">
      <w:start w:val="1"/>
      <w:numFmt w:val="bullet"/>
      <w:lvlText w:val=""/>
      <w:lvlJc w:val="left"/>
      <w:pPr>
        <w:tabs>
          <w:tab w:val="num" w:pos="720"/>
        </w:tabs>
        <w:ind w:left="720" w:hanging="360"/>
      </w:pPr>
      <w:rPr>
        <w:rFonts w:ascii="Symbol" w:hAnsi="Symbol" w:hint="default"/>
      </w:rPr>
    </w:lvl>
    <w:lvl w:ilvl="1" w:tplc="10090003">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9">
    <w:nsid w:val="1CE8233C"/>
    <w:multiLevelType w:val="hybridMultilevel"/>
    <w:tmpl w:val="CCB240C0"/>
    <w:lvl w:ilvl="0" w:tplc="10090005">
      <w:start w:val="1"/>
      <w:numFmt w:val="bullet"/>
      <w:lvlText w:val=""/>
      <w:lvlJc w:val="left"/>
      <w:pPr>
        <w:tabs>
          <w:tab w:val="num" w:pos="720"/>
        </w:tabs>
        <w:ind w:left="720" w:hanging="360"/>
      </w:pPr>
      <w:rPr>
        <w:rFonts w:ascii="Wingdings" w:hAnsi="Wingdings"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0">
    <w:nsid w:val="1D2F53DB"/>
    <w:multiLevelType w:val="hybridMultilevel"/>
    <w:tmpl w:val="7E7E2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F16B64"/>
    <w:multiLevelType w:val="hybridMultilevel"/>
    <w:tmpl w:val="69649980"/>
    <w:lvl w:ilvl="0" w:tplc="10090005">
      <w:start w:val="1"/>
      <w:numFmt w:val="bullet"/>
      <w:lvlText w:val=""/>
      <w:lvlJc w:val="left"/>
      <w:pPr>
        <w:tabs>
          <w:tab w:val="num" w:pos="1080"/>
        </w:tabs>
        <w:ind w:left="1080" w:hanging="360"/>
      </w:pPr>
      <w:rPr>
        <w:rFonts w:ascii="Wingdings" w:hAnsi="Wingdings" w:hint="default"/>
      </w:rPr>
    </w:lvl>
    <w:lvl w:ilvl="1" w:tplc="10090003">
      <w:start w:val="1"/>
      <w:numFmt w:val="bullet"/>
      <w:lvlText w:val="o"/>
      <w:lvlJc w:val="left"/>
      <w:pPr>
        <w:tabs>
          <w:tab w:val="num" w:pos="1800"/>
        </w:tabs>
        <w:ind w:left="1800" w:hanging="360"/>
      </w:pPr>
      <w:rPr>
        <w:rFonts w:ascii="Courier New" w:hAnsi="Courier New" w:hint="default"/>
      </w:rPr>
    </w:lvl>
    <w:lvl w:ilvl="2" w:tplc="10090005" w:tentative="1">
      <w:start w:val="1"/>
      <w:numFmt w:val="bullet"/>
      <w:lvlText w:val=""/>
      <w:lvlJc w:val="left"/>
      <w:pPr>
        <w:tabs>
          <w:tab w:val="num" w:pos="2520"/>
        </w:tabs>
        <w:ind w:left="2520" w:hanging="360"/>
      </w:pPr>
      <w:rPr>
        <w:rFonts w:ascii="Wingdings" w:hAnsi="Wingdings" w:hint="default"/>
      </w:rPr>
    </w:lvl>
    <w:lvl w:ilvl="3" w:tplc="10090001" w:tentative="1">
      <w:start w:val="1"/>
      <w:numFmt w:val="bullet"/>
      <w:lvlText w:val=""/>
      <w:lvlJc w:val="left"/>
      <w:pPr>
        <w:tabs>
          <w:tab w:val="num" w:pos="3240"/>
        </w:tabs>
        <w:ind w:left="3240" w:hanging="360"/>
      </w:pPr>
      <w:rPr>
        <w:rFonts w:ascii="Symbol" w:hAnsi="Symbol" w:hint="default"/>
      </w:rPr>
    </w:lvl>
    <w:lvl w:ilvl="4" w:tplc="10090003" w:tentative="1">
      <w:start w:val="1"/>
      <w:numFmt w:val="bullet"/>
      <w:lvlText w:val="o"/>
      <w:lvlJc w:val="left"/>
      <w:pPr>
        <w:tabs>
          <w:tab w:val="num" w:pos="3960"/>
        </w:tabs>
        <w:ind w:left="3960" w:hanging="360"/>
      </w:pPr>
      <w:rPr>
        <w:rFonts w:ascii="Courier New" w:hAnsi="Courier New" w:hint="default"/>
      </w:rPr>
    </w:lvl>
    <w:lvl w:ilvl="5" w:tplc="10090005" w:tentative="1">
      <w:start w:val="1"/>
      <w:numFmt w:val="bullet"/>
      <w:lvlText w:val=""/>
      <w:lvlJc w:val="left"/>
      <w:pPr>
        <w:tabs>
          <w:tab w:val="num" w:pos="4680"/>
        </w:tabs>
        <w:ind w:left="4680" w:hanging="360"/>
      </w:pPr>
      <w:rPr>
        <w:rFonts w:ascii="Wingdings" w:hAnsi="Wingdings" w:hint="default"/>
      </w:rPr>
    </w:lvl>
    <w:lvl w:ilvl="6" w:tplc="10090001" w:tentative="1">
      <w:start w:val="1"/>
      <w:numFmt w:val="bullet"/>
      <w:lvlText w:val=""/>
      <w:lvlJc w:val="left"/>
      <w:pPr>
        <w:tabs>
          <w:tab w:val="num" w:pos="5400"/>
        </w:tabs>
        <w:ind w:left="5400" w:hanging="360"/>
      </w:pPr>
      <w:rPr>
        <w:rFonts w:ascii="Symbol" w:hAnsi="Symbol" w:hint="default"/>
      </w:rPr>
    </w:lvl>
    <w:lvl w:ilvl="7" w:tplc="10090003" w:tentative="1">
      <w:start w:val="1"/>
      <w:numFmt w:val="bullet"/>
      <w:lvlText w:val="o"/>
      <w:lvlJc w:val="left"/>
      <w:pPr>
        <w:tabs>
          <w:tab w:val="num" w:pos="6120"/>
        </w:tabs>
        <w:ind w:left="6120" w:hanging="360"/>
      </w:pPr>
      <w:rPr>
        <w:rFonts w:ascii="Courier New" w:hAnsi="Courier New" w:hint="default"/>
      </w:rPr>
    </w:lvl>
    <w:lvl w:ilvl="8" w:tplc="10090005" w:tentative="1">
      <w:start w:val="1"/>
      <w:numFmt w:val="bullet"/>
      <w:lvlText w:val=""/>
      <w:lvlJc w:val="left"/>
      <w:pPr>
        <w:tabs>
          <w:tab w:val="num" w:pos="6840"/>
        </w:tabs>
        <w:ind w:left="6840" w:hanging="360"/>
      </w:pPr>
      <w:rPr>
        <w:rFonts w:ascii="Wingdings" w:hAnsi="Wingdings" w:hint="default"/>
      </w:rPr>
    </w:lvl>
  </w:abstractNum>
  <w:abstractNum w:abstractNumId="12">
    <w:nsid w:val="26E26DEA"/>
    <w:multiLevelType w:val="multilevel"/>
    <w:tmpl w:val="12489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7E373CE"/>
    <w:multiLevelType w:val="hybridMultilevel"/>
    <w:tmpl w:val="F8ECFB62"/>
    <w:lvl w:ilvl="0" w:tplc="1009000F">
      <w:start w:val="1"/>
      <w:numFmt w:val="decimal"/>
      <w:lvlText w:val="%1."/>
      <w:lvlJc w:val="left"/>
      <w:pPr>
        <w:tabs>
          <w:tab w:val="num" w:pos="720"/>
        </w:tabs>
        <w:ind w:left="720" w:hanging="360"/>
      </w:pPr>
      <w:rPr>
        <w:rFonts w:cs="Times New Roman" w:hint="default"/>
      </w:rPr>
    </w:lvl>
    <w:lvl w:ilvl="1" w:tplc="10090003">
      <w:start w:val="1"/>
      <w:numFmt w:val="bullet"/>
      <w:lvlText w:val="o"/>
      <w:lvlJc w:val="left"/>
      <w:pPr>
        <w:tabs>
          <w:tab w:val="num" w:pos="1440"/>
        </w:tabs>
        <w:ind w:left="1440" w:hanging="360"/>
      </w:pPr>
      <w:rPr>
        <w:rFonts w:ascii="Courier New" w:hAnsi="Courier New" w:hint="default"/>
      </w:rPr>
    </w:lvl>
    <w:lvl w:ilvl="2" w:tplc="10090005">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4">
    <w:nsid w:val="2E774854"/>
    <w:multiLevelType w:val="multilevel"/>
    <w:tmpl w:val="E0D86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F906852"/>
    <w:multiLevelType w:val="multilevel"/>
    <w:tmpl w:val="D256A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5693069"/>
    <w:multiLevelType w:val="hybridMultilevel"/>
    <w:tmpl w:val="D4BE0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7844C5"/>
    <w:multiLevelType w:val="multilevel"/>
    <w:tmpl w:val="0AEC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C7D4F8B"/>
    <w:multiLevelType w:val="hybridMultilevel"/>
    <w:tmpl w:val="763ECB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F5C7E35"/>
    <w:multiLevelType w:val="multilevel"/>
    <w:tmpl w:val="205CA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282267F"/>
    <w:multiLevelType w:val="multilevel"/>
    <w:tmpl w:val="CCB240C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4D405F58"/>
    <w:multiLevelType w:val="hybridMultilevel"/>
    <w:tmpl w:val="1074B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1C18DA"/>
    <w:multiLevelType w:val="hybridMultilevel"/>
    <w:tmpl w:val="2B6E89B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519A4ECF"/>
    <w:multiLevelType w:val="hybridMultilevel"/>
    <w:tmpl w:val="5720F082"/>
    <w:lvl w:ilvl="0" w:tplc="1009000F">
      <w:start w:val="1"/>
      <w:numFmt w:val="decimal"/>
      <w:lvlText w:val="%1."/>
      <w:lvlJc w:val="left"/>
      <w:pPr>
        <w:tabs>
          <w:tab w:val="num" w:pos="720"/>
        </w:tabs>
        <w:ind w:left="720" w:hanging="360"/>
      </w:pPr>
      <w:rPr>
        <w:rFonts w:cs="Times New Roman"/>
      </w:rPr>
    </w:lvl>
    <w:lvl w:ilvl="1" w:tplc="10090019">
      <w:start w:val="1"/>
      <w:numFmt w:val="lowerLetter"/>
      <w:lvlText w:val="%2."/>
      <w:lvlJc w:val="left"/>
      <w:pPr>
        <w:tabs>
          <w:tab w:val="num" w:pos="1440"/>
        </w:tabs>
        <w:ind w:left="1440" w:hanging="360"/>
      </w:pPr>
      <w:rPr>
        <w:rFonts w:cs="Times New Roman"/>
      </w:rPr>
    </w:lvl>
    <w:lvl w:ilvl="2" w:tplc="1009001B">
      <w:start w:val="1"/>
      <w:numFmt w:val="lowerRoman"/>
      <w:lvlText w:val="%3."/>
      <w:lvlJc w:val="right"/>
      <w:pPr>
        <w:tabs>
          <w:tab w:val="num" w:pos="2160"/>
        </w:tabs>
        <w:ind w:left="2160" w:hanging="180"/>
      </w:pPr>
      <w:rPr>
        <w:rFonts w:cs="Times New Roman"/>
      </w:rPr>
    </w:lvl>
    <w:lvl w:ilvl="3" w:tplc="1009000F" w:tentative="1">
      <w:start w:val="1"/>
      <w:numFmt w:val="decimal"/>
      <w:lvlText w:val="%4."/>
      <w:lvlJc w:val="left"/>
      <w:pPr>
        <w:tabs>
          <w:tab w:val="num" w:pos="2880"/>
        </w:tabs>
        <w:ind w:left="2880" w:hanging="360"/>
      </w:pPr>
      <w:rPr>
        <w:rFonts w:cs="Times New Roman"/>
      </w:rPr>
    </w:lvl>
    <w:lvl w:ilvl="4" w:tplc="10090019" w:tentative="1">
      <w:start w:val="1"/>
      <w:numFmt w:val="lowerLetter"/>
      <w:lvlText w:val="%5."/>
      <w:lvlJc w:val="left"/>
      <w:pPr>
        <w:tabs>
          <w:tab w:val="num" w:pos="3600"/>
        </w:tabs>
        <w:ind w:left="3600" w:hanging="360"/>
      </w:pPr>
      <w:rPr>
        <w:rFonts w:cs="Times New Roman"/>
      </w:rPr>
    </w:lvl>
    <w:lvl w:ilvl="5" w:tplc="1009001B" w:tentative="1">
      <w:start w:val="1"/>
      <w:numFmt w:val="lowerRoman"/>
      <w:lvlText w:val="%6."/>
      <w:lvlJc w:val="right"/>
      <w:pPr>
        <w:tabs>
          <w:tab w:val="num" w:pos="4320"/>
        </w:tabs>
        <w:ind w:left="4320" w:hanging="180"/>
      </w:pPr>
      <w:rPr>
        <w:rFonts w:cs="Times New Roman"/>
      </w:rPr>
    </w:lvl>
    <w:lvl w:ilvl="6" w:tplc="1009000F" w:tentative="1">
      <w:start w:val="1"/>
      <w:numFmt w:val="decimal"/>
      <w:lvlText w:val="%7."/>
      <w:lvlJc w:val="left"/>
      <w:pPr>
        <w:tabs>
          <w:tab w:val="num" w:pos="5040"/>
        </w:tabs>
        <w:ind w:left="5040" w:hanging="360"/>
      </w:pPr>
      <w:rPr>
        <w:rFonts w:cs="Times New Roman"/>
      </w:rPr>
    </w:lvl>
    <w:lvl w:ilvl="7" w:tplc="10090019" w:tentative="1">
      <w:start w:val="1"/>
      <w:numFmt w:val="lowerLetter"/>
      <w:lvlText w:val="%8."/>
      <w:lvlJc w:val="left"/>
      <w:pPr>
        <w:tabs>
          <w:tab w:val="num" w:pos="5760"/>
        </w:tabs>
        <w:ind w:left="5760" w:hanging="360"/>
      </w:pPr>
      <w:rPr>
        <w:rFonts w:cs="Times New Roman"/>
      </w:rPr>
    </w:lvl>
    <w:lvl w:ilvl="8" w:tplc="1009001B" w:tentative="1">
      <w:start w:val="1"/>
      <w:numFmt w:val="lowerRoman"/>
      <w:lvlText w:val="%9."/>
      <w:lvlJc w:val="right"/>
      <w:pPr>
        <w:tabs>
          <w:tab w:val="num" w:pos="6480"/>
        </w:tabs>
        <w:ind w:left="6480" w:hanging="180"/>
      </w:pPr>
      <w:rPr>
        <w:rFonts w:cs="Times New Roman"/>
      </w:rPr>
    </w:lvl>
  </w:abstractNum>
  <w:abstractNum w:abstractNumId="24">
    <w:nsid w:val="55585EAD"/>
    <w:multiLevelType w:val="hybridMultilevel"/>
    <w:tmpl w:val="6450B0B6"/>
    <w:lvl w:ilvl="0" w:tplc="10090001">
      <w:start w:val="1"/>
      <w:numFmt w:val="bullet"/>
      <w:lvlText w:val=""/>
      <w:lvlJc w:val="left"/>
      <w:pPr>
        <w:tabs>
          <w:tab w:val="num" w:pos="720"/>
        </w:tabs>
        <w:ind w:left="720" w:hanging="360"/>
      </w:pPr>
      <w:rPr>
        <w:rFonts w:ascii="Symbol" w:hAnsi="Symbol" w:hint="default"/>
      </w:rPr>
    </w:lvl>
    <w:lvl w:ilvl="1" w:tplc="10090003">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5">
    <w:nsid w:val="55C40606"/>
    <w:multiLevelType w:val="hybridMultilevel"/>
    <w:tmpl w:val="775EDDEA"/>
    <w:lvl w:ilvl="0" w:tplc="10090001">
      <w:start w:val="1"/>
      <w:numFmt w:val="bullet"/>
      <w:lvlText w:val=""/>
      <w:lvlJc w:val="left"/>
      <w:pPr>
        <w:tabs>
          <w:tab w:val="num" w:pos="777"/>
        </w:tabs>
        <w:ind w:left="777" w:hanging="360"/>
      </w:pPr>
      <w:rPr>
        <w:rFonts w:ascii="Symbol" w:hAnsi="Symbol" w:hint="default"/>
      </w:rPr>
    </w:lvl>
    <w:lvl w:ilvl="1" w:tplc="10090003" w:tentative="1">
      <w:start w:val="1"/>
      <w:numFmt w:val="bullet"/>
      <w:lvlText w:val="o"/>
      <w:lvlJc w:val="left"/>
      <w:pPr>
        <w:tabs>
          <w:tab w:val="num" w:pos="1497"/>
        </w:tabs>
        <w:ind w:left="1497" w:hanging="360"/>
      </w:pPr>
      <w:rPr>
        <w:rFonts w:ascii="Courier New" w:hAnsi="Courier New" w:hint="default"/>
      </w:rPr>
    </w:lvl>
    <w:lvl w:ilvl="2" w:tplc="10090005" w:tentative="1">
      <w:start w:val="1"/>
      <w:numFmt w:val="bullet"/>
      <w:lvlText w:val=""/>
      <w:lvlJc w:val="left"/>
      <w:pPr>
        <w:tabs>
          <w:tab w:val="num" w:pos="2217"/>
        </w:tabs>
        <w:ind w:left="2217" w:hanging="360"/>
      </w:pPr>
      <w:rPr>
        <w:rFonts w:ascii="Wingdings" w:hAnsi="Wingdings" w:hint="default"/>
      </w:rPr>
    </w:lvl>
    <w:lvl w:ilvl="3" w:tplc="10090001" w:tentative="1">
      <w:start w:val="1"/>
      <w:numFmt w:val="bullet"/>
      <w:lvlText w:val=""/>
      <w:lvlJc w:val="left"/>
      <w:pPr>
        <w:tabs>
          <w:tab w:val="num" w:pos="2937"/>
        </w:tabs>
        <w:ind w:left="2937" w:hanging="360"/>
      </w:pPr>
      <w:rPr>
        <w:rFonts w:ascii="Symbol" w:hAnsi="Symbol" w:hint="default"/>
      </w:rPr>
    </w:lvl>
    <w:lvl w:ilvl="4" w:tplc="10090003" w:tentative="1">
      <w:start w:val="1"/>
      <w:numFmt w:val="bullet"/>
      <w:lvlText w:val="o"/>
      <w:lvlJc w:val="left"/>
      <w:pPr>
        <w:tabs>
          <w:tab w:val="num" w:pos="3657"/>
        </w:tabs>
        <w:ind w:left="3657" w:hanging="360"/>
      </w:pPr>
      <w:rPr>
        <w:rFonts w:ascii="Courier New" w:hAnsi="Courier New" w:hint="default"/>
      </w:rPr>
    </w:lvl>
    <w:lvl w:ilvl="5" w:tplc="10090005" w:tentative="1">
      <w:start w:val="1"/>
      <w:numFmt w:val="bullet"/>
      <w:lvlText w:val=""/>
      <w:lvlJc w:val="left"/>
      <w:pPr>
        <w:tabs>
          <w:tab w:val="num" w:pos="4377"/>
        </w:tabs>
        <w:ind w:left="4377" w:hanging="360"/>
      </w:pPr>
      <w:rPr>
        <w:rFonts w:ascii="Wingdings" w:hAnsi="Wingdings" w:hint="default"/>
      </w:rPr>
    </w:lvl>
    <w:lvl w:ilvl="6" w:tplc="10090001" w:tentative="1">
      <w:start w:val="1"/>
      <w:numFmt w:val="bullet"/>
      <w:lvlText w:val=""/>
      <w:lvlJc w:val="left"/>
      <w:pPr>
        <w:tabs>
          <w:tab w:val="num" w:pos="5097"/>
        </w:tabs>
        <w:ind w:left="5097" w:hanging="360"/>
      </w:pPr>
      <w:rPr>
        <w:rFonts w:ascii="Symbol" w:hAnsi="Symbol" w:hint="default"/>
      </w:rPr>
    </w:lvl>
    <w:lvl w:ilvl="7" w:tplc="10090003" w:tentative="1">
      <w:start w:val="1"/>
      <w:numFmt w:val="bullet"/>
      <w:lvlText w:val="o"/>
      <w:lvlJc w:val="left"/>
      <w:pPr>
        <w:tabs>
          <w:tab w:val="num" w:pos="5817"/>
        </w:tabs>
        <w:ind w:left="5817" w:hanging="360"/>
      </w:pPr>
      <w:rPr>
        <w:rFonts w:ascii="Courier New" w:hAnsi="Courier New" w:hint="default"/>
      </w:rPr>
    </w:lvl>
    <w:lvl w:ilvl="8" w:tplc="10090005" w:tentative="1">
      <w:start w:val="1"/>
      <w:numFmt w:val="bullet"/>
      <w:lvlText w:val=""/>
      <w:lvlJc w:val="left"/>
      <w:pPr>
        <w:tabs>
          <w:tab w:val="num" w:pos="6537"/>
        </w:tabs>
        <w:ind w:left="6537" w:hanging="360"/>
      </w:pPr>
      <w:rPr>
        <w:rFonts w:ascii="Wingdings" w:hAnsi="Wingdings" w:hint="default"/>
      </w:rPr>
    </w:lvl>
  </w:abstractNum>
  <w:abstractNum w:abstractNumId="26">
    <w:nsid w:val="614F5D72"/>
    <w:multiLevelType w:val="hybridMultilevel"/>
    <w:tmpl w:val="318AD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654148"/>
    <w:multiLevelType w:val="multilevel"/>
    <w:tmpl w:val="7472A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4A60548"/>
    <w:multiLevelType w:val="multilevel"/>
    <w:tmpl w:val="892CD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71428E9"/>
    <w:multiLevelType w:val="hybridMultilevel"/>
    <w:tmpl w:val="94BECB3A"/>
    <w:lvl w:ilvl="0" w:tplc="10090001">
      <w:start w:val="1"/>
      <w:numFmt w:val="bullet"/>
      <w:lvlText w:val=""/>
      <w:lvlJc w:val="left"/>
      <w:pPr>
        <w:tabs>
          <w:tab w:val="num" w:pos="720"/>
        </w:tabs>
        <w:ind w:left="720" w:hanging="360"/>
      </w:pPr>
      <w:rPr>
        <w:rFonts w:ascii="Symbol" w:hAnsi="Symbol" w:hint="default"/>
      </w:rPr>
    </w:lvl>
    <w:lvl w:ilvl="1" w:tplc="10090003">
      <w:start w:val="1"/>
      <w:numFmt w:val="bullet"/>
      <w:lvlText w:val="o"/>
      <w:lvlJc w:val="left"/>
      <w:pPr>
        <w:tabs>
          <w:tab w:val="num" w:pos="1440"/>
        </w:tabs>
        <w:ind w:left="1440" w:hanging="360"/>
      </w:pPr>
      <w:rPr>
        <w:rFonts w:ascii="Courier New" w:hAnsi="Courier New" w:hint="default"/>
      </w:rPr>
    </w:lvl>
    <w:lvl w:ilvl="2" w:tplc="10090005">
      <w:start w:val="1"/>
      <w:numFmt w:val="bullet"/>
      <w:lvlText w:val=""/>
      <w:lvlJc w:val="left"/>
      <w:pPr>
        <w:tabs>
          <w:tab w:val="num" w:pos="1080"/>
        </w:tabs>
        <w:ind w:left="1080" w:hanging="360"/>
      </w:pPr>
      <w:rPr>
        <w:rFonts w:ascii="Wingdings" w:hAnsi="Wingdings" w:hint="default"/>
      </w:rPr>
    </w:lvl>
    <w:lvl w:ilvl="3" w:tplc="1009000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0">
    <w:nsid w:val="7EE32B16"/>
    <w:multiLevelType w:val="multilevel"/>
    <w:tmpl w:val="2B441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F401057"/>
    <w:multiLevelType w:val="hybridMultilevel"/>
    <w:tmpl w:val="223CD220"/>
    <w:lvl w:ilvl="0" w:tplc="0409000F">
      <w:start w:val="1"/>
      <w:numFmt w:val="decimal"/>
      <w:lvlText w:val="%1."/>
      <w:lvlJc w:val="left"/>
      <w:pPr>
        <w:ind w:left="1449" w:hanging="360"/>
      </w:pPr>
      <w:rPr>
        <w:rFonts w:cs="Times New Roman"/>
      </w:rPr>
    </w:lvl>
    <w:lvl w:ilvl="1" w:tplc="04090019" w:tentative="1">
      <w:start w:val="1"/>
      <w:numFmt w:val="lowerLetter"/>
      <w:lvlText w:val="%2."/>
      <w:lvlJc w:val="left"/>
      <w:pPr>
        <w:ind w:left="2169" w:hanging="360"/>
      </w:pPr>
      <w:rPr>
        <w:rFonts w:cs="Times New Roman"/>
      </w:rPr>
    </w:lvl>
    <w:lvl w:ilvl="2" w:tplc="0409001B" w:tentative="1">
      <w:start w:val="1"/>
      <w:numFmt w:val="lowerRoman"/>
      <w:lvlText w:val="%3."/>
      <w:lvlJc w:val="right"/>
      <w:pPr>
        <w:ind w:left="2889" w:hanging="180"/>
      </w:pPr>
      <w:rPr>
        <w:rFonts w:cs="Times New Roman"/>
      </w:rPr>
    </w:lvl>
    <w:lvl w:ilvl="3" w:tplc="0409000F" w:tentative="1">
      <w:start w:val="1"/>
      <w:numFmt w:val="decimal"/>
      <w:lvlText w:val="%4."/>
      <w:lvlJc w:val="left"/>
      <w:pPr>
        <w:ind w:left="3609" w:hanging="360"/>
      </w:pPr>
      <w:rPr>
        <w:rFonts w:cs="Times New Roman"/>
      </w:rPr>
    </w:lvl>
    <w:lvl w:ilvl="4" w:tplc="04090019" w:tentative="1">
      <w:start w:val="1"/>
      <w:numFmt w:val="lowerLetter"/>
      <w:lvlText w:val="%5."/>
      <w:lvlJc w:val="left"/>
      <w:pPr>
        <w:ind w:left="4329" w:hanging="360"/>
      </w:pPr>
      <w:rPr>
        <w:rFonts w:cs="Times New Roman"/>
      </w:rPr>
    </w:lvl>
    <w:lvl w:ilvl="5" w:tplc="0409001B" w:tentative="1">
      <w:start w:val="1"/>
      <w:numFmt w:val="lowerRoman"/>
      <w:lvlText w:val="%6."/>
      <w:lvlJc w:val="right"/>
      <w:pPr>
        <w:ind w:left="5049" w:hanging="180"/>
      </w:pPr>
      <w:rPr>
        <w:rFonts w:cs="Times New Roman"/>
      </w:rPr>
    </w:lvl>
    <w:lvl w:ilvl="6" w:tplc="0409000F" w:tentative="1">
      <w:start w:val="1"/>
      <w:numFmt w:val="decimal"/>
      <w:lvlText w:val="%7."/>
      <w:lvlJc w:val="left"/>
      <w:pPr>
        <w:ind w:left="5769" w:hanging="360"/>
      </w:pPr>
      <w:rPr>
        <w:rFonts w:cs="Times New Roman"/>
      </w:rPr>
    </w:lvl>
    <w:lvl w:ilvl="7" w:tplc="04090019" w:tentative="1">
      <w:start w:val="1"/>
      <w:numFmt w:val="lowerLetter"/>
      <w:lvlText w:val="%8."/>
      <w:lvlJc w:val="left"/>
      <w:pPr>
        <w:ind w:left="6489" w:hanging="360"/>
      </w:pPr>
      <w:rPr>
        <w:rFonts w:cs="Times New Roman"/>
      </w:rPr>
    </w:lvl>
    <w:lvl w:ilvl="8" w:tplc="0409001B" w:tentative="1">
      <w:start w:val="1"/>
      <w:numFmt w:val="lowerRoman"/>
      <w:lvlText w:val="%9."/>
      <w:lvlJc w:val="right"/>
      <w:pPr>
        <w:ind w:left="7209" w:hanging="180"/>
      </w:pPr>
      <w:rPr>
        <w:rFonts w:cs="Times New Roman"/>
      </w:rPr>
    </w:lvl>
  </w:abstractNum>
  <w:num w:numId="1">
    <w:abstractNumId w:val="23"/>
  </w:num>
  <w:num w:numId="2">
    <w:abstractNumId w:val="6"/>
  </w:num>
  <w:num w:numId="3">
    <w:abstractNumId w:val="1"/>
  </w:num>
  <w:num w:numId="4">
    <w:abstractNumId w:val="25"/>
  </w:num>
  <w:num w:numId="5">
    <w:abstractNumId w:val="4"/>
  </w:num>
  <w:num w:numId="6">
    <w:abstractNumId w:val="22"/>
  </w:num>
  <w:num w:numId="7">
    <w:abstractNumId w:val="31"/>
  </w:num>
  <w:num w:numId="8">
    <w:abstractNumId w:val="29"/>
  </w:num>
  <w:num w:numId="9">
    <w:abstractNumId w:val="13"/>
  </w:num>
  <w:num w:numId="10">
    <w:abstractNumId w:val="8"/>
  </w:num>
  <w:num w:numId="11">
    <w:abstractNumId w:val="7"/>
  </w:num>
  <w:num w:numId="12">
    <w:abstractNumId w:val="11"/>
  </w:num>
  <w:num w:numId="13">
    <w:abstractNumId w:val="2"/>
  </w:num>
  <w:num w:numId="14">
    <w:abstractNumId w:val="18"/>
  </w:num>
  <w:num w:numId="15">
    <w:abstractNumId w:val="21"/>
  </w:num>
  <w:num w:numId="16">
    <w:abstractNumId w:val="16"/>
  </w:num>
  <w:num w:numId="17">
    <w:abstractNumId w:val="10"/>
  </w:num>
  <w:num w:numId="18">
    <w:abstractNumId w:val="26"/>
  </w:num>
  <w:num w:numId="19">
    <w:abstractNumId w:val="9"/>
  </w:num>
  <w:num w:numId="20">
    <w:abstractNumId w:val="20"/>
  </w:num>
  <w:num w:numId="21">
    <w:abstractNumId w:val="0"/>
  </w:num>
  <w:num w:numId="22">
    <w:abstractNumId w:val="24"/>
  </w:num>
  <w:num w:numId="23">
    <w:abstractNumId w:val="27"/>
  </w:num>
  <w:num w:numId="24">
    <w:abstractNumId w:val="17"/>
  </w:num>
  <w:num w:numId="25">
    <w:abstractNumId w:val="14"/>
  </w:num>
  <w:num w:numId="26">
    <w:abstractNumId w:val="3"/>
  </w:num>
  <w:num w:numId="27">
    <w:abstractNumId w:val="5"/>
  </w:num>
  <w:num w:numId="28">
    <w:abstractNumId w:val="15"/>
  </w:num>
  <w:num w:numId="29">
    <w:abstractNumId w:val="19"/>
  </w:num>
  <w:num w:numId="30">
    <w:abstractNumId w:val="28"/>
  </w:num>
  <w:num w:numId="31">
    <w:abstractNumId w:val="12"/>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F0898"/>
    <w:rsid w:val="00026BAF"/>
    <w:rsid w:val="0004334B"/>
    <w:rsid w:val="00074B94"/>
    <w:rsid w:val="000B2522"/>
    <w:rsid w:val="000B3E02"/>
    <w:rsid w:val="000E761E"/>
    <w:rsid w:val="00101C9A"/>
    <w:rsid w:val="001323B2"/>
    <w:rsid w:val="001339D6"/>
    <w:rsid w:val="001B4606"/>
    <w:rsid w:val="002047B8"/>
    <w:rsid w:val="00211425"/>
    <w:rsid w:val="002244C9"/>
    <w:rsid w:val="00243B24"/>
    <w:rsid w:val="00253869"/>
    <w:rsid w:val="0028336A"/>
    <w:rsid w:val="00285B07"/>
    <w:rsid w:val="003455DB"/>
    <w:rsid w:val="0037176E"/>
    <w:rsid w:val="0039727F"/>
    <w:rsid w:val="003B3986"/>
    <w:rsid w:val="003D3C37"/>
    <w:rsid w:val="004332F5"/>
    <w:rsid w:val="00485FE4"/>
    <w:rsid w:val="00493B4D"/>
    <w:rsid w:val="004D5791"/>
    <w:rsid w:val="004D5A10"/>
    <w:rsid w:val="00503D3E"/>
    <w:rsid w:val="00505AC8"/>
    <w:rsid w:val="00516155"/>
    <w:rsid w:val="0058140C"/>
    <w:rsid w:val="00585B8F"/>
    <w:rsid w:val="005A0152"/>
    <w:rsid w:val="005A7675"/>
    <w:rsid w:val="005B2E40"/>
    <w:rsid w:val="005E787A"/>
    <w:rsid w:val="006A6485"/>
    <w:rsid w:val="006B1AFA"/>
    <w:rsid w:val="00777534"/>
    <w:rsid w:val="00777B36"/>
    <w:rsid w:val="00791765"/>
    <w:rsid w:val="0079549A"/>
    <w:rsid w:val="00821A2E"/>
    <w:rsid w:val="008345B0"/>
    <w:rsid w:val="00837A67"/>
    <w:rsid w:val="008563A1"/>
    <w:rsid w:val="00875FF6"/>
    <w:rsid w:val="0089338F"/>
    <w:rsid w:val="008A7996"/>
    <w:rsid w:val="00902CF3"/>
    <w:rsid w:val="009132DD"/>
    <w:rsid w:val="0095117B"/>
    <w:rsid w:val="009576E2"/>
    <w:rsid w:val="009A52F7"/>
    <w:rsid w:val="009E6834"/>
    <w:rsid w:val="00A141B7"/>
    <w:rsid w:val="00B0786F"/>
    <w:rsid w:val="00B33500"/>
    <w:rsid w:val="00B33E2B"/>
    <w:rsid w:val="00C06D9D"/>
    <w:rsid w:val="00C11CE8"/>
    <w:rsid w:val="00C20607"/>
    <w:rsid w:val="00C37EEA"/>
    <w:rsid w:val="00C869E6"/>
    <w:rsid w:val="00CB2501"/>
    <w:rsid w:val="00D27EE5"/>
    <w:rsid w:val="00D37640"/>
    <w:rsid w:val="00D76235"/>
    <w:rsid w:val="00D9156D"/>
    <w:rsid w:val="00DF0898"/>
    <w:rsid w:val="00DF2113"/>
    <w:rsid w:val="00E24617"/>
    <w:rsid w:val="00E760C6"/>
    <w:rsid w:val="00E841C8"/>
    <w:rsid w:val="00EA13E2"/>
    <w:rsid w:val="00EC20B2"/>
    <w:rsid w:val="00EF0632"/>
    <w:rsid w:val="00EF185F"/>
    <w:rsid w:val="00F244FA"/>
    <w:rsid w:val="00F36DB9"/>
    <w:rsid w:val="00F413E8"/>
    <w:rsid w:val="00F57C52"/>
    <w:rsid w:val="00F67465"/>
    <w:rsid w:val="00F9019F"/>
    <w:rsid w:val="00FB34F3"/>
    <w:rsid w:val="00FC019F"/>
    <w:rsid w:val="00FE3D6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410B3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CA" w:eastAsia="en-CA"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D3E"/>
    <w:rPr>
      <w:sz w:val="24"/>
      <w:szCs w:val="24"/>
    </w:rPr>
  </w:style>
  <w:style w:type="paragraph" w:styleId="Heading2">
    <w:name w:val="heading 2"/>
    <w:basedOn w:val="Normal"/>
    <w:link w:val="Heading2Char"/>
    <w:uiPriority w:val="99"/>
    <w:qFormat/>
    <w:locked/>
    <w:rsid w:val="001339D6"/>
    <w:pPr>
      <w:spacing w:before="100" w:beforeAutospacing="1" w:after="100" w:afterAutospacing="1"/>
      <w:outlineLvl w:val="1"/>
    </w:pPr>
    <w:rPr>
      <w:b/>
      <w:bCs/>
      <w:sz w:val="36"/>
      <w:szCs w:val="36"/>
    </w:rPr>
  </w:style>
  <w:style w:type="paragraph" w:styleId="Heading3">
    <w:name w:val="heading 3"/>
    <w:basedOn w:val="Normal"/>
    <w:link w:val="Heading3Char"/>
    <w:uiPriority w:val="99"/>
    <w:qFormat/>
    <w:locked/>
    <w:rsid w:val="001339D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6331C"/>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A6331C"/>
    <w:rPr>
      <w:rFonts w:asciiTheme="majorHAnsi" w:eastAsiaTheme="majorEastAsia" w:hAnsiTheme="majorHAnsi" w:cstheme="majorBidi"/>
      <w:b/>
      <w:bCs/>
      <w:sz w:val="26"/>
      <w:szCs w:val="26"/>
    </w:rPr>
  </w:style>
  <w:style w:type="character" w:styleId="Hyperlink">
    <w:name w:val="Hyperlink"/>
    <w:basedOn w:val="DefaultParagraphFont"/>
    <w:uiPriority w:val="99"/>
    <w:rsid w:val="00A141B7"/>
    <w:rPr>
      <w:rFonts w:cs="Times New Roman"/>
      <w:color w:val="0000FF"/>
      <w:u w:val="single"/>
    </w:rPr>
  </w:style>
  <w:style w:type="paragraph" w:styleId="ListParagraph">
    <w:name w:val="List Paragraph"/>
    <w:basedOn w:val="Normal"/>
    <w:uiPriority w:val="99"/>
    <w:qFormat/>
    <w:rsid w:val="0039727F"/>
    <w:pPr>
      <w:ind w:left="720"/>
      <w:contextualSpacing/>
    </w:pPr>
  </w:style>
  <w:style w:type="character" w:customStyle="1" w:styleId="mw-headline">
    <w:name w:val="mw-headline"/>
    <w:basedOn w:val="DefaultParagraphFont"/>
    <w:uiPriority w:val="99"/>
    <w:rsid w:val="001339D6"/>
    <w:rPr>
      <w:rFonts w:cs="Times New Roman"/>
    </w:rPr>
  </w:style>
  <w:style w:type="character" w:customStyle="1" w:styleId="mw-editsection">
    <w:name w:val="mw-editsection"/>
    <w:basedOn w:val="DefaultParagraphFont"/>
    <w:uiPriority w:val="99"/>
    <w:rsid w:val="001339D6"/>
    <w:rPr>
      <w:rFonts w:cs="Times New Roman"/>
    </w:rPr>
  </w:style>
  <w:style w:type="character" w:customStyle="1" w:styleId="mw-editsection-bracket">
    <w:name w:val="mw-editsection-bracket"/>
    <w:basedOn w:val="DefaultParagraphFont"/>
    <w:uiPriority w:val="99"/>
    <w:rsid w:val="001339D6"/>
    <w:rPr>
      <w:rFonts w:cs="Times New Roman"/>
    </w:rPr>
  </w:style>
  <w:style w:type="character" w:customStyle="1" w:styleId="apple-converted-space">
    <w:name w:val="apple-converted-space"/>
    <w:basedOn w:val="DefaultParagraphFont"/>
    <w:uiPriority w:val="99"/>
    <w:rsid w:val="001339D6"/>
    <w:rPr>
      <w:rFonts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7043149">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868</Words>
  <Characters>4954</Characters>
  <Application>Microsoft Macintosh Word</Application>
  <DocSecurity>0</DocSecurity>
  <Lines>41</Lines>
  <Paragraphs>11</Paragraphs>
  <ScaleCrop>false</ScaleCrop>
  <Company>BetasIRC</Company>
  <LinksUpToDate>false</LinksUpToDate>
  <CharactersWithSpaces>5811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
  <dc:creator>Camelia</dc:creator>
  <cp:keywords/>
  <dc:description/>
  <cp:lastModifiedBy>Sharad Goel</cp:lastModifiedBy>
  <cp:revision>61</cp:revision>
  <dcterms:created xsi:type="dcterms:W3CDTF">2015-02-19T23:54:00Z</dcterms:created>
  <dcterms:modified xsi:type="dcterms:W3CDTF">2015-02-20T05:35:00Z</dcterms:modified>
</cp:coreProperties>
</file>