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512414041"/>
        <w:docPartObj>
          <w:docPartGallery w:val="Cover Pages"/>
          <w:docPartUnique/>
        </w:docPartObj>
      </w:sdtPr>
      <w:sdtEndPr/>
      <w:sdtContent>
        <w:p w:rsidR="00846A53" w:rsidRDefault="004B581E" w:rsidP="00846A53">
          <w:pPr>
            <w:pStyle w:val="NoSpacing"/>
          </w:pPr>
          <w:r>
            <w:rPr>
              <w:noProof/>
              <w:lang w:eastAsia="en-IN" w:bidi="hi-IN"/>
            </w:rPr>
            <w:pict>
              <v:shapetype id="_x0000_t202" coordsize="21600,21600" o:spt="202" path="m,l,21600r21600,l21600,xe">
                <v:stroke joinstyle="miter"/>
                <v:path gradientshapeok="t" o:connecttype="rect"/>
              </v:shapetype>
              <v:shape id="Text Box 1" o:spid="_x0000_s1026" type="#_x0000_t202" style="position:absolute;margin-left:233.75pt;margin-top:-11.2pt;width:336.6pt;height:520.2pt;z-index:251664384;visibility:visible;mso-position-horizontal-relative:page;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" filled="f" stroked="f" strokeweight=".5pt">
                <v:textbox inset="0,0,0,0">
                  <w:txbxContent>
                    <w:p w:rsidR="00C30720" w:rsidRDefault="00C30720">
                      <w:pPr>
                        <w:pStyle w:val="NoSpacing"/>
                        <w:rPr>
                          <w:rFonts w:asciiTheme="majorHAnsi" w:eastAsiaTheme="majorEastAsia" w:hAnsiTheme="majorHAnsi" w:cstheme="majorBidi"/>
                          <w:b/>
                          <w:bCs/>
                          <w:color w:val="0070C0"/>
                          <w:sz w:val="44"/>
                          <w:szCs w:val="44"/>
                        </w:rPr>
                      </w:pPr>
                    </w:p>
                    <w:p w:rsidR="00C30720" w:rsidRDefault="00C30720">
                      <w:pPr>
                        <w:pStyle w:val="NoSpacing"/>
                        <w:rPr>
                          <w:rFonts w:asciiTheme="majorHAnsi" w:eastAsiaTheme="majorEastAsia" w:hAnsiTheme="majorHAnsi" w:cstheme="majorBidi"/>
                          <w:b/>
                          <w:bCs/>
                          <w:color w:val="0070C0"/>
                          <w:sz w:val="44"/>
                          <w:szCs w:val="44"/>
                        </w:rPr>
                      </w:pPr>
                      <w:r w:rsidRPr="00B27581">
                        <w:rPr>
                          <w:rFonts w:asciiTheme="majorHAnsi" w:eastAsiaTheme="majorEastAsia" w:hAnsiTheme="majorHAnsi" w:cstheme="majorBidi"/>
                          <w:b/>
                          <w:bCs/>
                          <w:color w:val="0070C0"/>
                          <w:sz w:val="44"/>
                          <w:szCs w:val="44"/>
                        </w:rPr>
                        <w:t>Ho</w:t>
                      </w:r>
                      <w:r>
                        <w:rPr>
                          <w:rFonts w:asciiTheme="majorHAnsi" w:eastAsiaTheme="majorEastAsia" w:hAnsiTheme="majorHAnsi" w:cstheme="majorBidi"/>
                          <w:b/>
                          <w:bCs/>
                          <w:color w:val="0070C0"/>
                          <w:sz w:val="44"/>
                          <w:szCs w:val="44"/>
                        </w:rPr>
                        <w:t>listic Development Program</w:t>
                      </w:r>
                    </w:p>
                    <w:p w:rsidR="00C30720" w:rsidRDefault="00C30720">
                      <w:pPr>
                        <w:pStyle w:val="NoSpacing"/>
                        <w:rPr>
                          <w:rFonts w:asciiTheme="majorHAnsi" w:eastAsiaTheme="majorEastAsia" w:hAnsiTheme="majorHAnsi" w:cstheme="majorBidi"/>
                          <w:b/>
                          <w:bCs/>
                          <w:color w:val="0070C0"/>
                          <w:sz w:val="48"/>
                          <w:szCs w:val="48"/>
                        </w:rPr>
                      </w:pPr>
                      <w:r>
                        <w:rPr>
                          <w:rFonts w:asciiTheme="majorHAnsi" w:eastAsiaTheme="majorEastAsia" w:hAnsiTheme="majorHAnsi" w:cstheme="majorBidi"/>
                          <w:b/>
                          <w:bCs/>
                          <w:color w:val="0070C0"/>
                          <w:sz w:val="48"/>
                          <w:szCs w:val="48"/>
                        </w:rPr>
                        <w:t>for</w:t>
                      </w:r>
                    </w:p>
                    <w:p w:rsidR="00C30720" w:rsidRDefault="00C30720">
                      <w:pPr>
                        <w:pStyle w:val="NoSpacing"/>
                        <w:rPr>
                          <w:rFonts w:asciiTheme="majorHAnsi" w:eastAsiaTheme="majorEastAsia" w:hAnsiTheme="majorHAnsi" w:cstheme="majorBidi"/>
                          <w:b/>
                          <w:bCs/>
                          <w:color w:val="0070C0"/>
                          <w:sz w:val="48"/>
                          <w:szCs w:val="48"/>
                        </w:rPr>
                      </w:pPr>
                      <w:r>
                        <w:rPr>
                          <w:rFonts w:asciiTheme="majorHAnsi" w:eastAsiaTheme="majorEastAsia" w:hAnsiTheme="majorHAnsi" w:cstheme="majorBidi"/>
                          <w:b/>
                          <w:bCs/>
                          <w:color w:val="0070C0"/>
                          <w:sz w:val="48"/>
                          <w:szCs w:val="48"/>
                        </w:rPr>
                        <w:t>Education Quality Improvement</w:t>
                      </w:r>
                    </w:p>
                    <w:p w:rsidR="00C30720" w:rsidRDefault="00C30720">
                      <w:pPr>
                        <w:pStyle w:val="NoSpacing"/>
                        <w:rPr>
                          <w:rFonts w:asciiTheme="majorHAnsi" w:eastAsiaTheme="majorEastAsia" w:hAnsiTheme="majorHAnsi" w:cstheme="majorBidi"/>
                          <w:b/>
                          <w:bCs/>
                          <w:color w:val="0070C0"/>
                          <w:sz w:val="48"/>
                          <w:szCs w:val="48"/>
                        </w:rPr>
                      </w:pPr>
                      <w:r>
                        <w:rPr>
                          <w:rFonts w:asciiTheme="majorHAnsi" w:eastAsiaTheme="majorEastAsia" w:hAnsiTheme="majorHAnsi" w:cstheme="majorBidi"/>
                          <w:b/>
                          <w:bCs/>
                          <w:color w:val="0070C0"/>
                          <w:sz w:val="48"/>
                          <w:szCs w:val="48"/>
                        </w:rPr>
                        <w:t xml:space="preserve">With </w:t>
                      </w:r>
                    </w:p>
                    <w:p w:rsidR="00C30720" w:rsidRDefault="00C30720">
                      <w:pPr>
                        <w:pStyle w:val="NoSpacing"/>
                        <w:rPr>
                          <w:rFonts w:asciiTheme="majorHAnsi" w:eastAsiaTheme="majorEastAsia" w:hAnsiTheme="majorHAnsi" w:cstheme="majorBidi"/>
                          <w:b/>
                          <w:bCs/>
                          <w:color w:val="0070C0"/>
                          <w:sz w:val="48"/>
                          <w:szCs w:val="48"/>
                        </w:rPr>
                      </w:pPr>
                      <w:r>
                        <w:rPr>
                          <w:rFonts w:asciiTheme="majorHAnsi" w:eastAsiaTheme="majorEastAsia" w:hAnsiTheme="majorHAnsi" w:cstheme="majorBidi"/>
                          <w:b/>
                          <w:bCs/>
                          <w:color w:val="0070C0"/>
                          <w:sz w:val="48"/>
                          <w:szCs w:val="48"/>
                        </w:rPr>
                        <w:t>AROMA</w:t>
                      </w:r>
                      <w:r w:rsidR="00A67C36">
                        <w:rPr>
                          <w:rFonts w:asciiTheme="majorHAnsi" w:eastAsiaTheme="majorEastAsia" w:hAnsiTheme="majorHAnsi" w:cstheme="majorBidi"/>
                          <w:b/>
                          <w:bCs/>
                          <w:color w:val="0070C0"/>
                          <w:sz w:val="48"/>
                          <w:szCs w:val="48"/>
                        </w:rPr>
                        <w:t xml:space="preserve"> PUMP</w:t>
                      </w:r>
                      <w:r>
                        <w:rPr>
                          <w:rFonts w:asciiTheme="majorHAnsi" w:eastAsiaTheme="majorEastAsia" w:hAnsiTheme="majorHAnsi" w:cstheme="majorBidi"/>
                          <w:b/>
                          <w:bCs/>
                          <w:color w:val="0070C0"/>
                          <w:sz w:val="48"/>
                          <w:szCs w:val="48"/>
                        </w:rPr>
                        <w:t>, PALANPUR</w:t>
                      </w:r>
                    </w:p>
                    <w:p w:rsidR="00C30720" w:rsidRPr="00B27581" w:rsidRDefault="00C30720">
                      <w:pPr>
                        <w:pStyle w:val="NoSpacing"/>
                        <w:rPr>
                          <w:rFonts w:asciiTheme="majorHAnsi" w:eastAsiaTheme="majorEastAsia" w:hAnsiTheme="majorHAnsi" w:cstheme="majorBidi"/>
                          <w:b/>
                          <w:bCs/>
                          <w:color w:val="0070C0"/>
                          <w:sz w:val="48"/>
                          <w:szCs w:val="48"/>
                        </w:rPr>
                      </w:pPr>
                    </w:p>
                    <w:p w:rsidR="00C30720" w:rsidRPr="00542325" w:rsidRDefault="004334F5">
                      <w:pPr>
                        <w:spacing w:before="120"/>
                        <w:rPr>
                          <w:color w:val="404040" w:themeColor="text1" w:themeTint="BF"/>
                          <w:sz w:val="48"/>
                          <w:szCs w:val="48"/>
                        </w:rPr>
                      </w:pPr>
                      <w:r w:rsidRPr="004334F5">
                        <w:rPr>
                          <w:noProof/>
                          <w:color w:val="404040" w:themeColor="text1" w:themeTint="BF"/>
                          <w:sz w:val="48"/>
                          <w:szCs w:val="48"/>
                          <w:lang w:val="en-US" w:bidi="hi-IN"/>
                        </w:rPr>
                        <w:drawing>
                          <wp:inline distT="0" distB="0" distL="0" distR="0">
                            <wp:extent cx="4086225" cy="227647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10" cstate="print"/>
                                    <a:srcRect/>
                                    <a:stretch>
                                      <a:fillRect/>
                                    </a:stretch>
                                  </pic:blipFill>
                                  <pic:spPr bwMode="auto">
                                    <a:xfrm>
                                      <a:off x="0" y="0"/>
                                      <a:ext cx="4086225" cy="2276475"/>
                                    </a:xfrm>
                                    <a:prstGeom prst="rect">
                                      <a:avLst/>
                                    </a:prstGeom>
                                    <a:noFill/>
                                    <a:ln w="9525">
                                      <a:noFill/>
                                      <a:miter lim="800000"/>
                                      <a:headEnd/>
                                      <a:tailEnd/>
                                    </a:ln>
                                  </pic:spPr>
                                </pic:pic>
                              </a:graphicData>
                            </a:graphic>
                          </wp:inline>
                        </w:drawing>
                      </w:r>
                    </w:p>
                  </w:txbxContent>
                </v:textbox>
                <w10:wrap anchorx="page" anchory="margin"/>
              </v:shape>
            </w:pict>
          </w:r>
          <w:r>
            <w:rPr>
              <w:noProof/>
              <w:lang w:eastAsia="en-IN" w:bidi="hi-IN"/>
            </w:rPr>
            <w:pict>
              <v:group id="Group 4" o:spid="_x0000_s1027"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yPmjfGSQAAIsEAQAO&#10;AAAAAAAAAAAAAAAAAC4CAABkcnMvZTJvRG9jLnhtbFBLAQItABQABgAIAAAAIQBP95Uy3QAAAAYB&#10;AAAPAAAAAAAAAAAAAAAAAHMmAABkcnMvZG93bnJldi54bWxQSwUGAAAAAAQABADzAAAAfScAAAAA&#10;">
                <v:rect id="Rectangle 5" o:spid="_x0000_s1028"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9"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p w:rsidR="00C30720" w:rsidRDefault="00C30720">
                        <w:pPr>
                          <w:pStyle w:val="NoSpacing"/>
                          <w:jc w:val="right"/>
                          <w:rPr>
                            <w:color w:val="FFFFFF" w:themeColor="background1"/>
                            <w:sz w:val="28"/>
                            <w:szCs w:val="28"/>
                            <w:lang w:val="en-US"/>
                          </w:rPr>
                        </w:pPr>
                        <w:r>
                          <w:rPr>
                            <w:color w:val="FFFFFF" w:themeColor="background1"/>
                            <w:sz w:val="28"/>
                            <w:szCs w:val="28"/>
                            <w:lang w:val="en-US"/>
                          </w:rPr>
                          <w:t>14/09/2017</w:t>
                        </w:r>
                      </w:p>
                      <w:p w:rsidR="00C30720" w:rsidRDefault="00C30720">
                        <w:pPr>
                          <w:pStyle w:val="NoSpacing"/>
                          <w:jc w:val="right"/>
                          <w:rPr>
                            <w:color w:val="FFFFFF" w:themeColor="background1"/>
                            <w:sz w:val="28"/>
                            <w:szCs w:val="28"/>
                          </w:rPr>
                        </w:pPr>
                        <w:r>
                          <w:rPr>
                            <w:color w:val="FFFFFF" w:themeColor="background1"/>
                            <w:sz w:val="28"/>
                            <w:szCs w:val="28"/>
                            <w:lang w:val="en-US"/>
                          </w:rPr>
                          <w:t>Version: 1.0</w:t>
                        </w:r>
                      </w:p>
                    </w:txbxContent>
                  </v:textbox>
                </v:shape>
                <v:group id="Group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846A53" w:rsidRDefault="004B581E">
      <w:r>
        <w:rPr>
          <w:noProof/>
          <w:lang w:eastAsia="en-IN" w:bidi="hi-IN"/>
        </w:rPr>
        <w:pict>
          <v:shape id="Text Box 33" o:spid="_x0000_s1056" type="#_x0000_t202" style="position:absolute;margin-left:249.75pt;margin-top:592.5pt;width:4in;height:207.95pt;z-index:251665408;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" filled="f" stroked="f" strokeweight=".5pt">
            <v:textbox inset="0,0,0,0">
              <w:txbxContent>
                <w:p w:rsidR="00C30720" w:rsidRDefault="00C30720">
                  <w:pPr>
                    <w:pStyle w:val="NoSpacing"/>
                    <w:rPr>
                      <w:color w:val="5B9BD5" w:themeColor="accent1"/>
                      <w:sz w:val="26"/>
                      <w:szCs w:val="26"/>
                    </w:rPr>
                  </w:pPr>
                  <w:r>
                    <w:rPr>
                      <w:color w:val="5B9BD5" w:themeColor="accent1"/>
                      <w:sz w:val="26"/>
                      <w:szCs w:val="26"/>
                    </w:rPr>
                    <w:t xml:space="preserve">ANAND SONI </w:t>
                  </w:r>
                </w:p>
                <w:p w:rsidR="00C30720" w:rsidRDefault="00C30720">
                  <w:pPr>
                    <w:pStyle w:val="NoSpacing"/>
                    <w:rPr>
                      <w:color w:val="5B9BD5" w:themeColor="accent1"/>
                      <w:sz w:val="26"/>
                      <w:szCs w:val="26"/>
                    </w:rPr>
                  </w:pPr>
                  <w:r>
                    <w:rPr>
                      <w:color w:val="5B9BD5" w:themeColor="accent1"/>
                      <w:sz w:val="26"/>
                      <w:szCs w:val="26"/>
                    </w:rPr>
                    <w:t>Director</w:t>
                  </w:r>
                </w:p>
                <w:p w:rsidR="00C30720" w:rsidRPr="00393945" w:rsidRDefault="00C30720">
                  <w:pPr>
                    <w:pStyle w:val="NoSpacing"/>
                    <w:rPr>
                      <w:color w:val="5B9BD5" w:themeColor="accent1"/>
                      <w:sz w:val="26"/>
                      <w:szCs w:val="26"/>
                    </w:rPr>
                  </w:pPr>
                  <w:r>
                    <w:rPr>
                      <w:color w:val="5B9BD5" w:themeColor="accent1"/>
                      <w:sz w:val="26"/>
                      <w:szCs w:val="26"/>
                    </w:rPr>
                    <w:t>ARYA CONSULTANCY</w:t>
                  </w:r>
                </w:p>
                <w:p w:rsidR="00C30720" w:rsidRDefault="00C30720">
                  <w:pPr>
                    <w:pStyle w:val="NoSpacing"/>
                    <w:rPr>
                      <w:caps/>
                      <w:color w:val="595959" w:themeColor="text1" w:themeTint="A6"/>
                    </w:rPr>
                  </w:pPr>
                  <w:r>
                    <w:rPr>
                      <w:caps/>
                      <w:color w:val="595959" w:themeColor="text1" w:themeTint="A6"/>
                    </w:rPr>
                    <w:t xml:space="preserve">B1103 – Infinity tower, corporate road, </w:t>
                  </w:r>
                </w:p>
                <w:p w:rsidR="00C30720" w:rsidRDefault="00C30720">
                  <w:pPr>
                    <w:pStyle w:val="NoSpacing"/>
                    <w:rPr>
                      <w:caps/>
                      <w:color w:val="595959" w:themeColor="text1" w:themeTint="A6"/>
                    </w:rPr>
                  </w:pPr>
                  <w:r>
                    <w:rPr>
                      <w:caps/>
                      <w:color w:val="595959" w:themeColor="text1" w:themeTint="A6"/>
                    </w:rPr>
                    <w:t>prahaladnagar, Ahmedabad – 380015</w:t>
                  </w:r>
                </w:p>
                <w:p w:rsidR="00C30720" w:rsidRDefault="00C30720">
                  <w:pPr>
                    <w:pStyle w:val="NoSpacing"/>
                    <w:rPr>
                      <w:caps/>
                      <w:color w:val="595959" w:themeColor="text1" w:themeTint="A6"/>
                    </w:rPr>
                  </w:pPr>
                </w:p>
                <w:p w:rsidR="00C30720" w:rsidRDefault="00C30720">
                  <w:pPr>
                    <w:pStyle w:val="NoSpacing"/>
                    <w:rPr>
                      <w:caps/>
                      <w:color w:val="595959" w:themeColor="text1" w:themeTint="A6"/>
                    </w:rPr>
                  </w:pPr>
                  <w:r>
                    <w:rPr>
                      <w:caps/>
                      <w:color w:val="595959" w:themeColor="text1" w:themeTint="A6"/>
                    </w:rPr>
                    <w:t>Mobile: 9898585452 &amp; 8980005950</w:t>
                  </w:r>
                </w:p>
                <w:p w:rsidR="00C30720" w:rsidRDefault="00C30720">
                  <w:pPr>
                    <w:pStyle w:val="NoSpacing"/>
                    <w:rPr>
                      <w:caps/>
                      <w:color w:val="595959" w:themeColor="text1" w:themeTint="A6"/>
                    </w:rPr>
                  </w:pPr>
                </w:p>
                <w:p w:rsidR="00C30720" w:rsidRDefault="00C30720">
                  <w:pPr>
                    <w:pStyle w:val="NoSpacing"/>
                    <w:rPr>
                      <w:caps/>
                      <w:color w:val="595959" w:themeColor="text1" w:themeTint="A6"/>
                    </w:rPr>
                  </w:pPr>
                  <w:r>
                    <w:rPr>
                      <w:caps/>
                      <w:color w:val="595959" w:themeColor="text1" w:themeTint="A6"/>
                    </w:rPr>
                    <w:t xml:space="preserve">email: </w:t>
                  </w:r>
                  <w:r>
                    <w:rPr>
                      <w:caps/>
                    </w:rPr>
                    <w:t>ARYACONSULTANCYGUJARAT@GMAIL.COM</w:t>
                  </w:r>
                </w:p>
                <w:p w:rsidR="00C30720" w:rsidRDefault="00C30720">
                  <w:pPr>
                    <w:pStyle w:val="NoSpacing"/>
                    <w:rPr>
                      <w:caps/>
                      <w:color w:val="595959" w:themeColor="text1" w:themeTint="A6"/>
                    </w:rPr>
                  </w:pPr>
                </w:p>
                <w:p w:rsidR="00C30720" w:rsidRDefault="00C30720">
                  <w:pPr>
                    <w:pStyle w:val="NoSpacing"/>
                    <w:rPr>
                      <w:color w:val="595959" w:themeColor="text1" w:themeTint="A6"/>
                    </w:rPr>
                  </w:pPr>
                  <w:r>
                    <w:rPr>
                      <w:caps/>
                      <w:color w:val="595959" w:themeColor="text1" w:themeTint="A6"/>
                    </w:rPr>
                    <w:t>Website: www.schoolslens.com</w:t>
                  </w:r>
                </w:p>
              </w:txbxContent>
            </v:textbox>
            <w10:wrap anchorx="page" anchory="page"/>
          </v:shape>
        </w:pict>
      </w:r>
      <w:r w:rsidR="00846A53">
        <w:br w:type="page"/>
      </w:r>
    </w:p>
    <w:p w:rsidR="002B7C05" w:rsidRPr="00F8284A" w:rsidRDefault="002B7C05" w:rsidP="00F8284A">
      <w:pPr>
        <w:pStyle w:val="Heading1"/>
        <w:rPr>
          <w:rStyle w:val="BookTitle"/>
          <w:i w:val="0"/>
        </w:rPr>
      </w:pPr>
      <w:bookmarkStart w:id="0" w:name="_Toc482908987"/>
      <w:r w:rsidRPr="00F8284A">
        <w:rPr>
          <w:rStyle w:val="BookTitle"/>
          <w:i w:val="0"/>
        </w:rPr>
        <w:lastRenderedPageBreak/>
        <w:t xml:space="preserve">Introduction </w:t>
      </w:r>
      <w:bookmarkEnd w:id="0"/>
    </w:p>
    <w:p w:rsidR="002B7C05" w:rsidRPr="00777DAB" w:rsidRDefault="002B7C05" w:rsidP="002B7C05">
      <w:pPr>
        <w:ind w:left="360"/>
        <w:jc w:val="both"/>
        <w:rPr>
          <w:rFonts w:cs="Arial"/>
          <w:sz w:val="22"/>
          <w:szCs w:val="22"/>
        </w:rPr>
      </w:pPr>
      <w:r w:rsidRPr="00777DAB">
        <w:rPr>
          <w:rFonts w:cs="Arial"/>
          <w:sz w:val="22"/>
          <w:szCs w:val="22"/>
        </w:rPr>
        <w:t xml:space="preserve">Our main goal is to use cutting edge technologies combined with student psychology to develop innovative solutions that </w:t>
      </w:r>
      <w:r w:rsidRPr="00777DAB">
        <w:rPr>
          <w:rFonts w:cs="Arial"/>
          <w:b/>
          <w:bCs/>
          <w:sz w:val="22"/>
          <w:szCs w:val="22"/>
        </w:rPr>
        <w:t>make education interesting yet affordable</w:t>
      </w:r>
      <w:r w:rsidRPr="00777DAB">
        <w:rPr>
          <w:rFonts w:cs="Arial"/>
          <w:sz w:val="22"/>
          <w:szCs w:val="22"/>
        </w:rPr>
        <w:t xml:space="preserve"> and available on demand. </w:t>
      </w:r>
      <w:r w:rsidR="00570DD9">
        <w:rPr>
          <w:rFonts w:cs="Arial"/>
          <w:sz w:val="22"/>
          <w:szCs w:val="22"/>
        </w:rPr>
        <w:t>Our target audience is under</w:t>
      </w:r>
      <w:r w:rsidR="00393945">
        <w:rPr>
          <w:rFonts w:cs="Arial"/>
          <w:sz w:val="22"/>
          <w:szCs w:val="22"/>
        </w:rPr>
        <w:t>-privileged students</w:t>
      </w:r>
      <w:r w:rsidR="00570DD9">
        <w:rPr>
          <w:rFonts w:cs="Arial"/>
          <w:sz w:val="22"/>
          <w:szCs w:val="22"/>
        </w:rPr>
        <w:t xml:space="preserve">. Our focus is to </w:t>
      </w:r>
      <w:r w:rsidRPr="00777DAB">
        <w:rPr>
          <w:rFonts w:cs="Arial"/>
          <w:sz w:val="22"/>
          <w:szCs w:val="22"/>
        </w:rPr>
        <w:t xml:space="preserve">help </w:t>
      </w:r>
      <w:r w:rsidR="00570DD9">
        <w:rPr>
          <w:rFonts w:cs="Arial"/>
          <w:sz w:val="22"/>
          <w:szCs w:val="22"/>
        </w:rPr>
        <w:t>teachers</w:t>
      </w:r>
      <w:r w:rsidRPr="00777DAB">
        <w:rPr>
          <w:rFonts w:cs="Arial"/>
          <w:sz w:val="22"/>
          <w:szCs w:val="22"/>
        </w:rPr>
        <w:t xml:space="preserve"> enrich their </w:t>
      </w:r>
      <w:r w:rsidR="00570DD9">
        <w:rPr>
          <w:rFonts w:cs="Arial"/>
          <w:sz w:val="22"/>
          <w:szCs w:val="22"/>
        </w:rPr>
        <w:t>classroom teaching</w:t>
      </w:r>
      <w:r w:rsidRPr="00777DAB">
        <w:rPr>
          <w:rFonts w:cs="Arial"/>
          <w:sz w:val="22"/>
          <w:szCs w:val="22"/>
        </w:rPr>
        <w:t xml:space="preserve"> using our innovative yet affordable solutions. We truly believe that education is the birth-right of every child and hence all our efforts are made to expand the reach of </w:t>
      </w:r>
      <w:r w:rsidR="00570DD9">
        <w:rPr>
          <w:rFonts w:cs="Arial"/>
          <w:sz w:val="22"/>
          <w:szCs w:val="22"/>
        </w:rPr>
        <w:t xml:space="preserve">quality </w:t>
      </w:r>
      <w:r w:rsidRPr="00777DAB">
        <w:rPr>
          <w:rFonts w:cs="Arial"/>
          <w:sz w:val="22"/>
          <w:szCs w:val="22"/>
        </w:rPr>
        <w:t>educatio</w:t>
      </w:r>
      <w:r w:rsidR="005F3DFD">
        <w:rPr>
          <w:rFonts w:cs="Arial"/>
          <w:sz w:val="22"/>
          <w:szCs w:val="22"/>
        </w:rPr>
        <w:t>n to every</w:t>
      </w:r>
      <w:r w:rsidRPr="00777DAB">
        <w:rPr>
          <w:rFonts w:cs="Arial"/>
          <w:sz w:val="22"/>
          <w:szCs w:val="22"/>
        </w:rPr>
        <w:t xml:space="preserve"> corner of India</w:t>
      </w:r>
      <w:r w:rsidR="00570DD9">
        <w:rPr>
          <w:rFonts w:cs="Arial"/>
          <w:sz w:val="22"/>
          <w:szCs w:val="22"/>
        </w:rPr>
        <w:t xml:space="preserve"> with the help of technology and innovation</w:t>
      </w:r>
      <w:r w:rsidRPr="00777DAB">
        <w:rPr>
          <w:rFonts w:cs="Arial"/>
          <w:sz w:val="22"/>
          <w:szCs w:val="22"/>
        </w:rPr>
        <w:t xml:space="preserve">. </w:t>
      </w:r>
    </w:p>
    <w:p w:rsidR="002B7C05" w:rsidRPr="00777DAB" w:rsidRDefault="00570DD9" w:rsidP="002B7C05">
      <w:pPr>
        <w:ind w:left="360"/>
        <w:jc w:val="both"/>
        <w:rPr>
          <w:rFonts w:cs="Arial"/>
          <w:sz w:val="22"/>
          <w:szCs w:val="22"/>
        </w:rPr>
      </w:pPr>
      <w:r>
        <w:rPr>
          <w:rFonts w:cs="Arial"/>
          <w:sz w:val="22"/>
          <w:szCs w:val="22"/>
        </w:rPr>
        <w:t xml:space="preserve">All our products and services are based upon solid research across India. </w:t>
      </w:r>
      <w:r w:rsidR="002B7C05" w:rsidRPr="00777DAB">
        <w:rPr>
          <w:rFonts w:cs="Arial"/>
          <w:sz w:val="22"/>
          <w:szCs w:val="22"/>
        </w:rPr>
        <w:t>We have been researching in the field of primary education in Gujarat for past 6 years. Our research has taken us to 250+ government schools across 23 districts of Gujarat. We have met, discussed and interviewed 1000s of teachers, principals, students and their parents. Based on our research, we have found many critical issues of today’s primary education scenario in government schools. Our educational solutions and services make great use of technology. We believe technology should be used at optimum level inside the school premises</w:t>
      </w:r>
      <w:r>
        <w:rPr>
          <w:rFonts w:cs="Arial"/>
          <w:sz w:val="22"/>
          <w:szCs w:val="22"/>
        </w:rPr>
        <w:t>. I</w:t>
      </w:r>
      <w:r w:rsidR="002B7C05" w:rsidRPr="00777DAB">
        <w:rPr>
          <w:rFonts w:cs="Arial"/>
          <w:sz w:val="22"/>
          <w:szCs w:val="22"/>
        </w:rPr>
        <w:t xml:space="preserve">t should enhance and enrich the learning process of every child. Today’s students are growing up with technologies like computer, mobile phone, internet, etc… and it is school’s responsibility to teach them the correct usage of these technologies as part of the learning process. </w:t>
      </w:r>
    </w:p>
    <w:p w:rsidR="002B7C05" w:rsidRPr="00777DAB" w:rsidRDefault="002B7C05" w:rsidP="002B7C05">
      <w:pPr>
        <w:ind w:left="360"/>
        <w:jc w:val="both"/>
        <w:rPr>
          <w:rFonts w:cs="Arial"/>
          <w:sz w:val="22"/>
          <w:szCs w:val="22"/>
        </w:rPr>
      </w:pPr>
      <w:r w:rsidRPr="00777DAB">
        <w:rPr>
          <w:rFonts w:cs="Arial"/>
          <w:sz w:val="22"/>
          <w:szCs w:val="22"/>
        </w:rPr>
        <w:t xml:space="preserve">We are the first company in India to introduce </w:t>
      </w:r>
      <w:r w:rsidRPr="00777DAB">
        <w:rPr>
          <w:rFonts w:cs="Arial"/>
          <w:b/>
          <w:bCs/>
          <w:sz w:val="22"/>
          <w:szCs w:val="22"/>
        </w:rPr>
        <w:t>Holistic Development Program (HDP)</w:t>
      </w:r>
      <w:r w:rsidRPr="00777DAB">
        <w:rPr>
          <w:rFonts w:cs="Arial"/>
          <w:sz w:val="22"/>
          <w:szCs w:val="22"/>
        </w:rPr>
        <w:t xml:space="preserve"> targeted towar</w:t>
      </w:r>
      <w:r w:rsidR="00393945">
        <w:rPr>
          <w:rFonts w:cs="Arial"/>
          <w:sz w:val="22"/>
          <w:szCs w:val="22"/>
        </w:rPr>
        <w:t>ds</w:t>
      </w:r>
      <w:r w:rsidRPr="00777DAB">
        <w:rPr>
          <w:rFonts w:cs="Arial"/>
          <w:sz w:val="22"/>
          <w:szCs w:val="22"/>
        </w:rPr>
        <w:t xml:space="preserve"> based on Blended Interactive Learning methodology. HDP’s main focu</w:t>
      </w:r>
      <w:r w:rsidR="00393945">
        <w:rPr>
          <w:rFonts w:cs="Arial"/>
          <w:sz w:val="22"/>
          <w:szCs w:val="22"/>
        </w:rPr>
        <w:t xml:space="preserve">s is students in standard 1 to 10 </w:t>
      </w:r>
      <w:r w:rsidRPr="00777DAB">
        <w:rPr>
          <w:rFonts w:cs="Arial"/>
          <w:sz w:val="22"/>
          <w:szCs w:val="22"/>
        </w:rPr>
        <w:t>where we help them build necessary life-skills during</w:t>
      </w:r>
      <w:r w:rsidR="00393945">
        <w:rPr>
          <w:rFonts w:cs="Arial"/>
          <w:sz w:val="22"/>
          <w:szCs w:val="22"/>
        </w:rPr>
        <w:t xml:space="preserve"> the time they spend at school. </w:t>
      </w:r>
      <w:r w:rsidR="00570DD9">
        <w:rPr>
          <w:rFonts w:cs="Arial"/>
          <w:sz w:val="22"/>
          <w:szCs w:val="22"/>
        </w:rPr>
        <w:t xml:space="preserve">Based on our research, we have a firm belief that </w:t>
      </w:r>
      <w:r w:rsidRPr="00777DAB">
        <w:rPr>
          <w:rFonts w:cs="Arial"/>
          <w:sz w:val="22"/>
          <w:szCs w:val="22"/>
        </w:rPr>
        <w:t xml:space="preserve">students are </w:t>
      </w:r>
      <w:r w:rsidR="00393945">
        <w:rPr>
          <w:rFonts w:cs="Arial"/>
          <w:sz w:val="22"/>
          <w:szCs w:val="22"/>
        </w:rPr>
        <w:t>most influenced by their parents</w:t>
      </w:r>
      <w:r w:rsidRPr="00777DAB">
        <w:rPr>
          <w:rFonts w:cs="Arial"/>
          <w:sz w:val="22"/>
          <w:szCs w:val="22"/>
        </w:rPr>
        <w:t xml:space="preserve"> during their elementary education and hence HDP includes </w:t>
      </w:r>
      <w:r w:rsidR="00393945">
        <w:rPr>
          <w:rFonts w:cs="Arial"/>
          <w:sz w:val="22"/>
          <w:szCs w:val="22"/>
        </w:rPr>
        <w:t xml:space="preserve">an extensive parent </w:t>
      </w:r>
      <w:r w:rsidRPr="00777DAB">
        <w:rPr>
          <w:rFonts w:cs="Arial"/>
          <w:sz w:val="22"/>
          <w:szCs w:val="22"/>
        </w:rPr>
        <w:t xml:space="preserve">development program </w:t>
      </w:r>
      <w:r w:rsidR="00393945">
        <w:rPr>
          <w:rFonts w:cs="Arial"/>
          <w:sz w:val="22"/>
          <w:szCs w:val="22"/>
        </w:rPr>
        <w:t>that is tailored as per company’s</w:t>
      </w:r>
      <w:r w:rsidRPr="00777DAB">
        <w:rPr>
          <w:rFonts w:cs="Arial"/>
          <w:sz w:val="22"/>
          <w:szCs w:val="22"/>
        </w:rPr>
        <w:t xml:space="preserve"> needs. </w:t>
      </w:r>
      <w:r w:rsidR="00965C3A" w:rsidRPr="00777DAB">
        <w:rPr>
          <w:rFonts w:cs="Arial"/>
          <w:sz w:val="22"/>
          <w:szCs w:val="22"/>
        </w:rPr>
        <w:t>Based on our research outcomes, we are very certain that the best way to educate our children is to pro</w:t>
      </w:r>
      <w:r w:rsidR="007010EE">
        <w:rPr>
          <w:rFonts w:cs="Arial"/>
          <w:sz w:val="22"/>
          <w:szCs w:val="22"/>
        </w:rPr>
        <w:t xml:space="preserve">vide them with the best academic </w:t>
      </w:r>
      <w:r w:rsidR="0085260F">
        <w:rPr>
          <w:rFonts w:cs="Arial"/>
          <w:sz w:val="22"/>
          <w:szCs w:val="22"/>
        </w:rPr>
        <w:t>solutions</w:t>
      </w:r>
      <w:r w:rsidR="00965C3A" w:rsidRPr="00777DAB">
        <w:rPr>
          <w:rFonts w:cs="Arial"/>
          <w:sz w:val="22"/>
          <w:szCs w:val="22"/>
        </w:rPr>
        <w:t>. Therefore</w:t>
      </w:r>
      <w:r w:rsidR="00570DD9">
        <w:rPr>
          <w:rFonts w:cs="Arial"/>
          <w:sz w:val="22"/>
          <w:szCs w:val="22"/>
        </w:rPr>
        <w:t>,</w:t>
      </w:r>
      <w:r w:rsidR="00965C3A" w:rsidRPr="00777DAB">
        <w:rPr>
          <w:rFonts w:cs="Arial"/>
          <w:sz w:val="22"/>
          <w:szCs w:val="22"/>
        </w:rPr>
        <w:t xml:space="preserve"> we provide excellent tools, training and ser</w:t>
      </w:r>
      <w:r w:rsidR="007010EE">
        <w:rPr>
          <w:rFonts w:cs="Arial"/>
          <w:sz w:val="22"/>
          <w:szCs w:val="22"/>
        </w:rPr>
        <w:t>vices.</w:t>
      </w:r>
    </w:p>
    <w:p w:rsidR="00965C3A" w:rsidRDefault="002B7C05" w:rsidP="002B7C05">
      <w:pPr>
        <w:ind w:left="360"/>
        <w:jc w:val="both"/>
        <w:rPr>
          <w:rFonts w:cs="Arial"/>
          <w:sz w:val="24"/>
          <w:szCs w:val="24"/>
        </w:rPr>
      </w:pPr>
      <w:r w:rsidRPr="00777DAB">
        <w:rPr>
          <w:rFonts w:cs="Arial"/>
          <w:sz w:val="22"/>
          <w:szCs w:val="22"/>
        </w:rPr>
        <w:t xml:space="preserve">For more information about our </w:t>
      </w:r>
      <w:r w:rsidR="00965C3A" w:rsidRPr="00777DAB">
        <w:rPr>
          <w:rFonts w:cs="Arial"/>
          <w:sz w:val="22"/>
          <w:szCs w:val="22"/>
        </w:rPr>
        <w:t xml:space="preserve">work and our </w:t>
      </w:r>
      <w:r w:rsidR="007010EE">
        <w:rPr>
          <w:rFonts w:cs="Arial"/>
          <w:sz w:val="22"/>
          <w:szCs w:val="22"/>
        </w:rPr>
        <w:t xml:space="preserve">partner’s </w:t>
      </w:r>
      <w:r w:rsidRPr="00777DAB">
        <w:rPr>
          <w:rFonts w:cs="Arial"/>
          <w:sz w:val="22"/>
          <w:szCs w:val="22"/>
        </w:rPr>
        <w:t xml:space="preserve">company, please visit our website: </w:t>
      </w:r>
      <w:hyperlink r:id="rId11" w:history="1">
        <w:r w:rsidRPr="00777DAB">
          <w:rPr>
            <w:rStyle w:val="Hyperlink"/>
            <w:rFonts w:cs="Arial"/>
            <w:sz w:val="22"/>
            <w:szCs w:val="22"/>
          </w:rPr>
          <w:t>www.schoolslens.com</w:t>
        </w:r>
      </w:hyperlink>
    </w:p>
    <w:p w:rsidR="00965C3A" w:rsidRDefault="00046CEB" w:rsidP="002B7C05">
      <w:pPr>
        <w:ind w:left="360"/>
        <w:jc w:val="both"/>
        <w:rPr>
          <w:rFonts w:cs="Arial"/>
          <w:b/>
          <w:bCs/>
          <w:sz w:val="28"/>
          <w:szCs w:val="28"/>
          <w:u w:val="single"/>
        </w:rPr>
      </w:pPr>
      <w:r>
        <w:rPr>
          <w:rFonts w:cs="Arial"/>
          <w:b/>
          <w:bCs/>
          <w:sz w:val="28"/>
          <w:szCs w:val="28"/>
          <w:u w:val="single"/>
        </w:rPr>
        <w:t>Our Team – The People</w:t>
      </w:r>
      <w:r w:rsidR="00965C3A" w:rsidRPr="00965C3A">
        <w:rPr>
          <w:rFonts w:cs="Arial"/>
          <w:b/>
          <w:bCs/>
          <w:sz w:val="28"/>
          <w:szCs w:val="28"/>
          <w:u w:val="single"/>
        </w:rPr>
        <w:t>:</w:t>
      </w:r>
    </w:p>
    <w:p w:rsidR="00F8284A" w:rsidRDefault="00365A70" w:rsidP="002B7C05">
      <w:pPr>
        <w:ind w:left="360"/>
        <w:jc w:val="both"/>
        <w:rPr>
          <w:rFonts w:cs="Arial"/>
          <w:b/>
          <w:bCs/>
          <w:sz w:val="28"/>
          <w:szCs w:val="28"/>
          <w:u w:val="single"/>
        </w:rPr>
      </w:pPr>
      <w:r w:rsidRPr="00777DAB">
        <w:rPr>
          <w:rFonts w:cs="Arial"/>
          <w:sz w:val="22"/>
          <w:szCs w:val="22"/>
        </w:rPr>
        <w:t xml:space="preserve">We have </w:t>
      </w:r>
      <w:r w:rsidR="00F8284A">
        <w:rPr>
          <w:rFonts w:cs="Arial"/>
          <w:sz w:val="22"/>
          <w:szCs w:val="22"/>
        </w:rPr>
        <w:t>six</w:t>
      </w:r>
      <w:r w:rsidRPr="00777DAB">
        <w:rPr>
          <w:rFonts w:cs="Arial"/>
          <w:sz w:val="22"/>
          <w:szCs w:val="22"/>
        </w:rPr>
        <w:t xml:space="preserve"> offices in Ahmedabad </w:t>
      </w:r>
      <w:r w:rsidR="00F8284A">
        <w:rPr>
          <w:rFonts w:cs="Arial"/>
          <w:sz w:val="22"/>
          <w:szCs w:val="22"/>
        </w:rPr>
        <w:t>including our R&amp;D Lab</w:t>
      </w:r>
      <w:r w:rsidRPr="00777DAB">
        <w:rPr>
          <w:rFonts w:cs="Arial"/>
          <w:sz w:val="22"/>
          <w:szCs w:val="22"/>
        </w:rPr>
        <w:t>. Our</w:t>
      </w:r>
      <w:r w:rsidR="00570DD9">
        <w:rPr>
          <w:rFonts w:cs="Arial"/>
          <w:sz w:val="22"/>
          <w:szCs w:val="22"/>
        </w:rPr>
        <w:t xml:space="preserve"> current employee strength is 70+</w:t>
      </w:r>
      <w:r w:rsidRPr="00777DAB">
        <w:rPr>
          <w:rFonts w:cs="Arial"/>
          <w:sz w:val="22"/>
          <w:szCs w:val="22"/>
        </w:rPr>
        <w:t xml:space="preserve"> and w</w:t>
      </w:r>
      <w:r w:rsidR="00F8284A">
        <w:rPr>
          <w:rFonts w:cs="Arial"/>
          <w:sz w:val="22"/>
          <w:szCs w:val="22"/>
        </w:rPr>
        <w:t>e are in the process of hiring 20</w:t>
      </w:r>
      <w:r w:rsidR="00570DD9">
        <w:rPr>
          <w:rFonts w:cs="Arial"/>
          <w:sz w:val="22"/>
          <w:szCs w:val="22"/>
        </w:rPr>
        <w:t>+</w:t>
      </w:r>
      <w:r w:rsidR="00F8284A">
        <w:rPr>
          <w:rFonts w:cs="Arial"/>
          <w:sz w:val="22"/>
          <w:szCs w:val="22"/>
        </w:rPr>
        <w:t xml:space="preserve"> employees in 2017</w:t>
      </w:r>
      <w:r w:rsidRPr="00777DAB">
        <w:rPr>
          <w:rFonts w:cs="Arial"/>
          <w:sz w:val="22"/>
          <w:szCs w:val="22"/>
        </w:rPr>
        <w:t xml:space="preserve"> for new product development and expansion of our operations in other </w:t>
      </w:r>
      <w:r w:rsidR="00F8284A">
        <w:rPr>
          <w:rFonts w:cs="Arial"/>
          <w:sz w:val="22"/>
          <w:szCs w:val="22"/>
        </w:rPr>
        <w:t>parts of Gujarat and India</w:t>
      </w:r>
      <w:r w:rsidRPr="00777DAB">
        <w:rPr>
          <w:rFonts w:cs="Arial"/>
          <w:sz w:val="22"/>
          <w:szCs w:val="22"/>
        </w:rPr>
        <w:t>. In addit</w:t>
      </w:r>
      <w:r w:rsidR="00F8284A">
        <w:rPr>
          <w:rFonts w:cs="Arial"/>
          <w:sz w:val="22"/>
          <w:szCs w:val="22"/>
        </w:rPr>
        <w:t xml:space="preserve">ion to our employees, we are associated with many </w:t>
      </w:r>
      <w:r w:rsidRPr="00777DAB">
        <w:rPr>
          <w:rFonts w:cs="Arial"/>
          <w:sz w:val="22"/>
          <w:szCs w:val="22"/>
        </w:rPr>
        <w:t xml:space="preserve">trainers, public speakers and educationalists that are part of our </w:t>
      </w:r>
      <w:r w:rsidR="00F83714" w:rsidRPr="00777DAB">
        <w:rPr>
          <w:rFonts w:cs="Arial"/>
          <w:sz w:val="22"/>
          <w:szCs w:val="22"/>
        </w:rPr>
        <w:t>“</w:t>
      </w:r>
      <w:r w:rsidRPr="00777DAB">
        <w:rPr>
          <w:rFonts w:cs="Arial"/>
          <w:sz w:val="22"/>
          <w:szCs w:val="22"/>
        </w:rPr>
        <w:t xml:space="preserve">education IDOL </w:t>
      </w:r>
      <w:r w:rsidR="00F8284A">
        <w:rPr>
          <w:rFonts w:cs="Arial"/>
          <w:sz w:val="22"/>
          <w:szCs w:val="22"/>
        </w:rPr>
        <w:t>educationalists</w:t>
      </w:r>
      <w:r w:rsidRPr="00777DAB">
        <w:rPr>
          <w:rFonts w:cs="Arial"/>
          <w:sz w:val="22"/>
          <w:szCs w:val="22"/>
        </w:rPr>
        <w:t xml:space="preserve"> panel</w:t>
      </w:r>
      <w:r w:rsidR="00F83714" w:rsidRPr="00777DAB">
        <w:rPr>
          <w:rFonts w:cs="Arial"/>
          <w:sz w:val="22"/>
          <w:szCs w:val="22"/>
        </w:rPr>
        <w:t>”</w:t>
      </w:r>
      <w:r w:rsidRPr="00777DAB">
        <w:rPr>
          <w:rFonts w:cs="Arial"/>
          <w:sz w:val="22"/>
          <w:szCs w:val="22"/>
        </w:rPr>
        <w:t>.</w:t>
      </w:r>
      <w:r w:rsidR="00F83714" w:rsidRPr="00777DAB">
        <w:rPr>
          <w:rFonts w:cs="Arial"/>
          <w:sz w:val="22"/>
          <w:szCs w:val="22"/>
        </w:rPr>
        <w:t xml:space="preserve"> We all work together with one goal to </w:t>
      </w:r>
      <w:r w:rsidR="00350ECA" w:rsidRPr="00777DAB">
        <w:rPr>
          <w:rFonts w:cs="Arial"/>
          <w:sz w:val="22"/>
          <w:szCs w:val="22"/>
        </w:rPr>
        <w:t>elevate the st</w:t>
      </w:r>
      <w:r w:rsidR="007010EE">
        <w:rPr>
          <w:rFonts w:cs="Arial"/>
          <w:sz w:val="22"/>
          <w:szCs w:val="22"/>
        </w:rPr>
        <w:t xml:space="preserve">andard of education in </w:t>
      </w:r>
      <w:r w:rsidR="006934BF">
        <w:rPr>
          <w:rFonts w:cs="Arial"/>
          <w:sz w:val="22"/>
          <w:szCs w:val="22"/>
        </w:rPr>
        <w:t>students</w:t>
      </w:r>
      <w:r w:rsidR="00350ECA" w:rsidRPr="00777DAB">
        <w:rPr>
          <w:rFonts w:cs="Arial"/>
          <w:sz w:val="22"/>
          <w:szCs w:val="22"/>
        </w:rPr>
        <w:t xml:space="preserve"> of Gujarat through our Holistic Development Program (HDP)</w:t>
      </w:r>
    </w:p>
    <w:p w:rsidR="007010EE" w:rsidRDefault="007010EE" w:rsidP="00F37891">
      <w:pPr>
        <w:ind w:left="360" w:hanging="360"/>
        <w:jc w:val="both"/>
        <w:rPr>
          <w:rFonts w:cs="Arial"/>
          <w:b/>
          <w:bCs/>
          <w:sz w:val="28"/>
          <w:szCs w:val="28"/>
          <w:u w:val="single"/>
        </w:rPr>
      </w:pPr>
    </w:p>
    <w:p w:rsidR="007010EE" w:rsidRDefault="007010EE" w:rsidP="00F37891">
      <w:pPr>
        <w:ind w:left="360" w:hanging="360"/>
        <w:jc w:val="both"/>
        <w:rPr>
          <w:rFonts w:cs="Arial"/>
          <w:b/>
          <w:bCs/>
          <w:sz w:val="28"/>
          <w:szCs w:val="28"/>
          <w:u w:val="single"/>
        </w:rPr>
      </w:pPr>
    </w:p>
    <w:p w:rsidR="00A41803" w:rsidRDefault="00A41803" w:rsidP="00F37891">
      <w:pPr>
        <w:ind w:left="360" w:hanging="360"/>
        <w:jc w:val="both"/>
        <w:rPr>
          <w:rFonts w:cs="Arial"/>
          <w:b/>
          <w:bCs/>
          <w:sz w:val="28"/>
          <w:szCs w:val="28"/>
          <w:u w:val="single"/>
        </w:rPr>
      </w:pPr>
    </w:p>
    <w:p w:rsidR="0053170E" w:rsidRDefault="0053170E" w:rsidP="00F37891">
      <w:pPr>
        <w:ind w:left="360" w:hanging="360"/>
        <w:jc w:val="both"/>
        <w:rPr>
          <w:rFonts w:cs="Arial"/>
          <w:b/>
          <w:bCs/>
          <w:sz w:val="28"/>
          <w:szCs w:val="28"/>
          <w:u w:val="single"/>
        </w:rPr>
      </w:pPr>
    </w:p>
    <w:p w:rsidR="00046CEB" w:rsidRDefault="00046CEB" w:rsidP="00F37891">
      <w:pPr>
        <w:ind w:left="360" w:hanging="360"/>
        <w:jc w:val="both"/>
        <w:rPr>
          <w:rFonts w:cs="Arial"/>
          <w:b/>
          <w:bCs/>
          <w:sz w:val="28"/>
          <w:szCs w:val="28"/>
          <w:u w:val="single"/>
        </w:rPr>
      </w:pPr>
      <w:r>
        <w:rPr>
          <w:rFonts w:cs="Arial"/>
          <w:b/>
          <w:bCs/>
          <w:sz w:val="28"/>
          <w:szCs w:val="28"/>
          <w:u w:val="single"/>
        </w:rPr>
        <w:lastRenderedPageBreak/>
        <w:t>Our Accomplishments so far</w:t>
      </w:r>
      <w:r w:rsidRPr="00965C3A">
        <w:rPr>
          <w:rFonts w:cs="Arial"/>
          <w:b/>
          <w:bCs/>
          <w:sz w:val="28"/>
          <w:szCs w:val="28"/>
          <w:u w:val="single"/>
        </w:rPr>
        <w:t>:</w:t>
      </w:r>
    </w:p>
    <w:p w:rsidR="00046CEB" w:rsidRPr="00046CEB" w:rsidRDefault="007010EE" w:rsidP="00046CEB">
      <w:pPr>
        <w:jc w:val="both"/>
        <w:rPr>
          <w:rFonts w:cs="Arial"/>
          <w:bCs/>
          <w:noProof/>
          <w:sz w:val="22"/>
          <w:szCs w:val="22"/>
          <w:lang w:eastAsia="en-IN"/>
        </w:rPr>
      </w:pPr>
      <w:r>
        <w:rPr>
          <w:rFonts w:cs="Arial"/>
          <w:bCs/>
          <w:noProof/>
          <w:sz w:val="22"/>
          <w:szCs w:val="22"/>
          <w:lang w:eastAsia="en-IN"/>
        </w:rPr>
        <w:t>We</w:t>
      </w:r>
      <w:r w:rsidR="00046CEB" w:rsidRPr="00046CEB">
        <w:rPr>
          <w:rFonts w:cs="Arial"/>
          <w:bCs/>
          <w:noProof/>
          <w:sz w:val="22"/>
          <w:szCs w:val="22"/>
          <w:lang w:eastAsia="en-IN"/>
        </w:rPr>
        <w:t xml:space="preserve"> achieved and beaten every goal and mile-stone in the first two years of operations. Here are some of the highlights of our achievements:</w:t>
      </w:r>
    </w:p>
    <w:p w:rsidR="008E5A93" w:rsidRDefault="008E5A93" w:rsidP="00784A50">
      <w:pPr>
        <w:pStyle w:val="ListParagraph"/>
        <w:numPr>
          <w:ilvl w:val="0"/>
          <w:numId w:val="1"/>
        </w:numPr>
        <w:spacing w:before="0" w:after="160" w:line="259" w:lineRule="auto"/>
        <w:jc w:val="both"/>
        <w:rPr>
          <w:rFonts w:cs="Arial"/>
          <w:bCs/>
          <w:noProof/>
          <w:sz w:val="22"/>
          <w:szCs w:val="22"/>
          <w:lang w:eastAsia="en-IN"/>
        </w:rPr>
      </w:pPr>
      <w:r>
        <w:rPr>
          <w:rFonts w:cs="Arial"/>
          <w:bCs/>
          <w:noProof/>
          <w:sz w:val="22"/>
          <w:szCs w:val="22"/>
          <w:lang w:eastAsia="en-IN"/>
        </w:rPr>
        <w:t>Working with Sarva Shiksha Abhiyan, Gandhinagar for the development of e-Class and e-Content initiatives targeted towards the upliftment of education quality in 14000+ government primary schools spread acrosss 33 districts of Gujarat</w:t>
      </w:r>
    </w:p>
    <w:p w:rsidR="00CC0A31" w:rsidRPr="00CC0A31" w:rsidRDefault="00664491" w:rsidP="00784A50">
      <w:pPr>
        <w:pStyle w:val="ListParagraph"/>
        <w:numPr>
          <w:ilvl w:val="0"/>
          <w:numId w:val="1"/>
        </w:numPr>
        <w:spacing w:before="0" w:after="160" w:line="259" w:lineRule="auto"/>
        <w:jc w:val="both"/>
        <w:rPr>
          <w:rFonts w:cs="Arial"/>
          <w:bCs/>
          <w:noProof/>
          <w:sz w:val="22"/>
          <w:szCs w:val="22"/>
          <w:lang w:eastAsia="en-IN"/>
        </w:rPr>
      </w:pPr>
      <w:r>
        <w:rPr>
          <w:rFonts w:cs="Arial"/>
          <w:bCs/>
          <w:noProof/>
          <w:sz w:val="22"/>
          <w:szCs w:val="22"/>
          <w:lang w:eastAsia="en-IN"/>
        </w:rPr>
        <w:t>Our e-learning product ‘sLate’ is accepted by Govt of Gujarat for their upcoming ‘tablet based education’ project and it was launched by Honorable Chief Minister of Gujarat Mr Vijay Rupani in a state-level event on 04/Feb/2017 at Gandhinagar</w:t>
      </w:r>
      <w:r w:rsidR="00CC0A31">
        <w:rPr>
          <w:rFonts w:cs="Arial"/>
          <w:bCs/>
          <w:noProof/>
          <w:sz w:val="22"/>
          <w:szCs w:val="22"/>
          <w:lang w:eastAsia="en-IN"/>
        </w:rPr>
        <w:t xml:space="preserve">. </w:t>
      </w:r>
    </w:p>
    <w:p w:rsidR="00CF7B5C" w:rsidRDefault="00CF7B5C" w:rsidP="00784A50">
      <w:pPr>
        <w:pStyle w:val="ListParagraph"/>
        <w:numPr>
          <w:ilvl w:val="0"/>
          <w:numId w:val="1"/>
        </w:numPr>
        <w:spacing w:before="0" w:after="160" w:line="259" w:lineRule="auto"/>
        <w:jc w:val="both"/>
        <w:rPr>
          <w:rFonts w:cs="Arial"/>
          <w:bCs/>
          <w:noProof/>
          <w:sz w:val="22"/>
          <w:szCs w:val="22"/>
          <w:lang w:eastAsia="en-IN"/>
        </w:rPr>
      </w:pPr>
      <w:r>
        <w:rPr>
          <w:rFonts w:cs="Arial"/>
          <w:bCs/>
          <w:noProof/>
          <w:sz w:val="22"/>
          <w:szCs w:val="22"/>
          <w:lang w:eastAsia="en-IN"/>
        </w:rPr>
        <w:t xml:space="preserve">Successfully executed education based CSR projects from various organizations and improved quality of education for </w:t>
      </w:r>
      <w:r w:rsidR="00CC0A31">
        <w:rPr>
          <w:rFonts w:cs="Arial"/>
          <w:bCs/>
          <w:noProof/>
          <w:sz w:val="22"/>
          <w:szCs w:val="22"/>
          <w:lang w:eastAsia="en-IN"/>
        </w:rPr>
        <w:t>500</w:t>
      </w:r>
      <w:r w:rsidR="008E5A93">
        <w:rPr>
          <w:rFonts w:cs="Arial"/>
          <w:bCs/>
          <w:noProof/>
          <w:sz w:val="22"/>
          <w:szCs w:val="22"/>
          <w:lang w:eastAsia="en-IN"/>
        </w:rPr>
        <w:t>0+</w:t>
      </w:r>
      <w:r>
        <w:rPr>
          <w:rFonts w:cs="Arial"/>
          <w:bCs/>
          <w:noProof/>
          <w:sz w:val="22"/>
          <w:szCs w:val="22"/>
          <w:lang w:eastAsia="en-IN"/>
        </w:rPr>
        <w:t xml:space="preserve"> students and teachers</w:t>
      </w:r>
      <w:r w:rsidR="00CC0A31">
        <w:rPr>
          <w:rFonts w:cs="Arial"/>
          <w:bCs/>
          <w:noProof/>
          <w:sz w:val="22"/>
          <w:szCs w:val="22"/>
          <w:lang w:eastAsia="en-IN"/>
        </w:rPr>
        <w:t xml:space="preserve"> using 1200+ tablets</w:t>
      </w:r>
      <w:r w:rsidR="009B4AF1">
        <w:rPr>
          <w:rFonts w:cs="Arial"/>
          <w:bCs/>
          <w:noProof/>
          <w:sz w:val="22"/>
          <w:szCs w:val="22"/>
          <w:lang w:eastAsia="en-IN"/>
        </w:rPr>
        <w:t xml:space="preserve"> spread across 37 tablet labs within 13 schools acrosss the state of Gujarat</w:t>
      </w:r>
    </w:p>
    <w:p w:rsidR="00046CEB" w:rsidRPr="00046CEB" w:rsidRDefault="00046CEB" w:rsidP="00784A50">
      <w:pPr>
        <w:pStyle w:val="ListParagraph"/>
        <w:numPr>
          <w:ilvl w:val="0"/>
          <w:numId w:val="1"/>
        </w:numPr>
        <w:spacing w:before="0" w:after="160" w:line="259" w:lineRule="auto"/>
        <w:jc w:val="both"/>
        <w:rPr>
          <w:rFonts w:cs="Arial"/>
          <w:bCs/>
          <w:noProof/>
          <w:sz w:val="22"/>
          <w:szCs w:val="22"/>
          <w:lang w:eastAsia="en-IN"/>
        </w:rPr>
      </w:pPr>
      <w:r w:rsidRPr="00046CEB">
        <w:rPr>
          <w:rFonts w:cs="Arial"/>
          <w:bCs/>
          <w:noProof/>
          <w:sz w:val="22"/>
          <w:szCs w:val="22"/>
          <w:lang w:eastAsia="en-IN"/>
        </w:rPr>
        <w:t xml:space="preserve">Touched, moved and inspired </w:t>
      </w:r>
      <w:r w:rsidRPr="00046CEB">
        <w:rPr>
          <w:rFonts w:cs="Arial"/>
          <w:b/>
          <w:noProof/>
          <w:sz w:val="22"/>
          <w:szCs w:val="22"/>
          <w:lang w:eastAsia="en-IN"/>
        </w:rPr>
        <w:t>25000+ students, teachers and parents</w:t>
      </w:r>
      <w:r w:rsidRPr="00046CEB">
        <w:rPr>
          <w:rFonts w:cs="Arial"/>
          <w:bCs/>
          <w:noProof/>
          <w:sz w:val="22"/>
          <w:szCs w:val="22"/>
          <w:lang w:eastAsia="en-IN"/>
        </w:rPr>
        <w:t xml:space="preserve"> through our initiative </w:t>
      </w:r>
      <w:r w:rsidR="00CF7B5C">
        <w:rPr>
          <w:rFonts w:cs="Arial"/>
          <w:bCs/>
          <w:noProof/>
          <w:sz w:val="22"/>
          <w:szCs w:val="22"/>
          <w:lang w:eastAsia="en-IN"/>
        </w:rPr>
        <w:t>called ‘education IDOL’ within last three</w:t>
      </w:r>
      <w:r w:rsidRPr="00046CEB">
        <w:rPr>
          <w:rFonts w:cs="Arial"/>
          <w:bCs/>
          <w:noProof/>
          <w:sz w:val="22"/>
          <w:szCs w:val="22"/>
          <w:lang w:eastAsia="en-IN"/>
        </w:rPr>
        <w:t xml:space="preserve"> years</w:t>
      </w:r>
    </w:p>
    <w:p w:rsidR="00046CEB" w:rsidRPr="00046CEB" w:rsidRDefault="00046CEB" w:rsidP="00784A50">
      <w:pPr>
        <w:pStyle w:val="ListParagraph"/>
        <w:numPr>
          <w:ilvl w:val="0"/>
          <w:numId w:val="1"/>
        </w:numPr>
        <w:spacing w:before="0" w:after="160" w:line="259" w:lineRule="auto"/>
        <w:jc w:val="both"/>
        <w:rPr>
          <w:rFonts w:cs="Arial"/>
          <w:bCs/>
          <w:noProof/>
          <w:sz w:val="22"/>
          <w:szCs w:val="22"/>
          <w:lang w:eastAsia="en-IN"/>
        </w:rPr>
      </w:pPr>
      <w:r w:rsidRPr="00046CEB">
        <w:rPr>
          <w:rFonts w:cs="Arial"/>
          <w:bCs/>
          <w:noProof/>
          <w:sz w:val="22"/>
          <w:szCs w:val="22"/>
          <w:lang w:eastAsia="en-IN"/>
        </w:rPr>
        <w:t xml:space="preserve">Researched </w:t>
      </w:r>
      <w:r w:rsidRPr="002B558F">
        <w:rPr>
          <w:rFonts w:cs="Arial"/>
          <w:b/>
          <w:noProof/>
          <w:sz w:val="22"/>
          <w:szCs w:val="22"/>
          <w:lang w:eastAsia="en-IN"/>
        </w:rPr>
        <w:t>250+ government schools from Rural and Urban area of Gujarat</w:t>
      </w:r>
      <w:r w:rsidRPr="00046CEB">
        <w:rPr>
          <w:rFonts w:cs="Arial"/>
          <w:bCs/>
          <w:noProof/>
          <w:sz w:val="22"/>
          <w:szCs w:val="22"/>
          <w:lang w:eastAsia="en-IN"/>
        </w:rPr>
        <w:t xml:space="preserve"> to understand the real issues of these schools and presented the report at “Ed Leadership World Education Conference” in 2015</w:t>
      </w:r>
    </w:p>
    <w:p w:rsidR="00046CEB" w:rsidRDefault="00046CEB" w:rsidP="00784A50">
      <w:pPr>
        <w:pStyle w:val="ListParagraph"/>
        <w:numPr>
          <w:ilvl w:val="0"/>
          <w:numId w:val="1"/>
        </w:numPr>
        <w:spacing w:before="0" w:after="160" w:line="259" w:lineRule="auto"/>
        <w:jc w:val="both"/>
        <w:rPr>
          <w:rFonts w:cs="Arial"/>
          <w:bCs/>
          <w:noProof/>
          <w:sz w:val="22"/>
          <w:szCs w:val="22"/>
          <w:lang w:eastAsia="en-IN"/>
        </w:rPr>
      </w:pPr>
      <w:r w:rsidRPr="00046CEB">
        <w:rPr>
          <w:rFonts w:cs="Arial"/>
          <w:bCs/>
          <w:noProof/>
          <w:sz w:val="22"/>
          <w:szCs w:val="22"/>
          <w:lang w:eastAsia="en-IN"/>
        </w:rPr>
        <w:t xml:space="preserve">Introduction of new education methodology called </w:t>
      </w:r>
      <w:r w:rsidRPr="002B558F">
        <w:rPr>
          <w:rFonts w:cs="Arial"/>
          <w:b/>
          <w:noProof/>
          <w:sz w:val="22"/>
          <w:szCs w:val="22"/>
          <w:lang w:eastAsia="en-IN"/>
        </w:rPr>
        <w:t>Blended Interactive Learning</w:t>
      </w:r>
      <w:r w:rsidRPr="00046CEB">
        <w:rPr>
          <w:rFonts w:cs="Arial"/>
          <w:bCs/>
          <w:noProof/>
          <w:sz w:val="22"/>
          <w:szCs w:val="22"/>
          <w:lang w:eastAsia="en-IN"/>
        </w:rPr>
        <w:t xml:space="preserve"> for the primary education in Gujarat which focuses on Holistic Development of students within school environment.</w:t>
      </w:r>
    </w:p>
    <w:p w:rsidR="00C1129E" w:rsidRDefault="00C1129E" w:rsidP="00784A50">
      <w:pPr>
        <w:pStyle w:val="ListParagraph"/>
        <w:numPr>
          <w:ilvl w:val="0"/>
          <w:numId w:val="1"/>
        </w:numPr>
        <w:spacing w:before="0" w:after="160" w:line="259" w:lineRule="auto"/>
        <w:jc w:val="both"/>
        <w:rPr>
          <w:rFonts w:cs="Arial"/>
          <w:bCs/>
          <w:noProof/>
          <w:sz w:val="22"/>
          <w:szCs w:val="22"/>
          <w:lang w:eastAsia="en-IN"/>
        </w:rPr>
      </w:pPr>
      <w:r>
        <w:rPr>
          <w:rFonts w:cs="Arial"/>
          <w:bCs/>
          <w:noProof/>
          <w:sz w:val="22"/>
          <w:szCs w:val="22"/>
          <w:lang w:eastAsia="en-IN"/>
        </w:rPr>
        <w:t>Torrent Group, Shri Jagdamba Polymerse, Concord Biotech, AIA Engineering Ltd., GCSR,YUVA Unstopable etc.</w:t>
      </w:r>
      <w:r w:rsidR="0085260F">
        <w:rPr>
          <w:rFonts w:cs="Arial"/>
          <w:bCs/>
          <w:noProof/>
          <w:sz w:val="22"/>
          <w:szCs w:val="22"/>
          <w:lang w:eastAsia="en-IN"/>
        </w:rPr>
        <w:t xml:space="preserve">, </w:t>
      </w:r>
      <w:r>
        <w:rPr>
          <w:rFonts w:cs="Arial"/>
          <w:bCs/>
          <w:noProof/>
          <w:sz w:val="22"/>
          <w:szCs w:val="22"/>
          <w:lang w:eastAsia="en-IN"/>
        </w:rPr>
        <w:t>we work as a implementing agency for the Holistic Development Program.</w:t>
      </w:r>
    </w:p>
    <w:p w:rsidR="00634369" w:rsidRPr="00A41803" w:rsidRDefault="001A772B" w:rsidP="00634369">
      <w:pPr>
        <w:pStyle w:val="Heading1"/>
        <w:rPr>
          <w:rStyle w:val="SubtleEmphasis"/>
          <w:b/>
          <w:bCs/>
          <w:i w:val="0"/>
          <w:iCs w:val="0"/>
          <w:color w:val="FFFFFF" w:themeColor="background1"/>
        </w:rPr>
      </w:pPr>
      <w:r w:rsidRPr="00A41803">
        <w:rPr>
          <w:rStyle w:val="SubtleEmphasis"/>
          <w:b/>
          <w:bCs/>
          <w:i w:val="0"/>
          <w:iCs w:val="0"/>
          <w:color w:val="FFFFFF" w:themeColor="background1"/>
        </w:rPr>
        <w:t xml:space="preserve">Holistic development </w:t>
      </w:r>
      <w:r w:rsidR="007010EE" w:rsidRPr="00A41803">
        <w:rPr>
          <w:rStyle w:val="SubtleEmphasis"/>
          <w:b/>
          <w:bCs/>
          <w:i w:val="0"/>
          <w:iCs w:val="0"/>
          <w:color w:val="FFFFFF" w:themeColor="background1"/>
        </w:rPr>
        <w:t xml:space="preserve">Program </w:t>
      </w:r>
      <w:r w:rsidRPr="00A41803">
        <w:rPr>
          <w:rStyle w:val="SubtleEmphasis"/>
          <w:b/>
          <w:bCs/>
          <w:i w:val="0"/>
          <w:iCs w:val="0"/>
          <w:color w:val="FFFFFF" w:themeColor="background1"/>
        </w:rPr>
        <w:t xml:space="preserve">design </w:t>
      </w:r>
      <w:r w:rsidR="007010EE" w:rsidRPr="00A41803">
        <w:rPr>
          <w:rStyle w:val="SubtleEmphasis"/>
          <w:b/>
          <w:bCs/>
          <w:i w:val="0"/>
          <w:iCs w:val="0"/>
          <w:color w:val="FFFFFF" w:themeColor="background1"/>
        </w:rPr>
        <w:t>for aroma</w:t>
      </w:r>
      <w:r w:rsidR="00AC50F8" w:rsidRPr="00A41803">
        <w:rPr>
          <w:rStyle w:val="SubtleEmphasis"/>
          <w:b/>
          <w:bCs/>
          <w:i w:val="0"/>
          <w:iCs w:val="0"/>
          <w:color w:val="FFFFFF" w:themeColor="background1"/>
        </w:rPr>
        <w:t xml:space="preserve"> group</w:t>
      </w:r>
    </w:p>
    <w:p w:rsidR="00687391" w:rsidRDefault="006934BF" w:rsidP="00687391">
      <w:pPr>
        <w:rPr>
          <w:iCs/>
          <w:color w:val="1F4D78" w:themeColor="accent1" w:themeShade="7F"/>
          <w:sz w:val="22"/>
        </w:rPr>
      </w:pPr>
      <w:r>
        <w:rPr>
          <w:iCs/>
          <w:color w:val="1F4D78" w:themeColor="accent1" w:themeShade="7F"/>
          <w:sz w:val="22"/>
        </w:rPr>
        <w:t>We have an insightful discussion</w:t>
      </w:r>
      <w:r w:rsidR="009F4797">
        <w:rPr>
          <w:iCs/>
          <w:color w:val="1F4D78" w:themeColor="accent1" w:themeShade="7F"/>
          <w:sz w:val="22"/>
        </w:rPr>
        <w:t xml:space="preserve"> with </w:t>
      </w:r>
      <w:proofErr w:type="spellStart"/>
      <w:r w:rsidR="009F4797">
        <w:rPr>
          <w:iCs/>
          <w:color w:val="1F4D78" w:themeColor="accent1" w:themeShade="7F"/>
          <w:sz w:val="22"/>
        </w:rPr>
        <w:t>Shri</w:t>
      </w:r>
      <w:proofErr w:type="spellEnd"/>
      <w:r w:rsidR="009F4797">
        <w:rPr>
          <w:iCs/>
          <w:color w:val="1F4D78" w:themeColor="accent1" w:themeShade="7F"/>
          <w:sz w:val="22"/>
        </w:rPr>
        <w:t xml:space="preserve"> </w:t>
      </w:r>
      <w:proofErr w:type="spellStart"/>
      <w:r w:rsidR="009F4797">
        <w:rPr>
          <w:iCs/>
          <w:color w:val="1F4D78" w:themeColor="accent1" w:themeShade="7F"/>
          <w:sz w:val="22"/>
        </w:rPr>
        <w:t>V.K.Shah</w:t>
      </w:r>
      <w:proofErr w:type="spellEnd"/>
      <w:r w:rsidR="009F4797">
        <w:rPr>
          <w:iCs/>
          <w:color w:val="1F4D78" w:themeColor="accent1" w:themeShade="7F"/>
          <w:sz w:val="22"/>
        </w:rPr>
        <w:t xml:space="preserve"> and </w:t>
      </w:r>
      <w:proofErr w:type="spellStart"/>
      <w:r w:rsidR="001A772B">
        <w:rPr>
          <w:iCs/>
          <w:color w:val="1F4D78" w:themeColor="accent1" w:themeShade="7F"/>
          <w:sz w:val="22"/>
        </w:rPr>
        <w:t>Shri</w:t>
      </w:r>
      <w:proofErr w:type="spellEnd"/>
      <w:r w:rsidR="001A772B">
        <w:rPr>
          <w:iCs/>
          <w:color w:val="1F4D78" w:themeColor="accent1" w:themeShade="7F"/>
          <w:sz w:val="22"/>
        </w:rPr>
        <w:t xml:space="preserve"> </w:t>
      </w:r>
      <w:proofErr w:type="spellStart"/>
      <w:r w:rsidR="009F4797">
        <w:rPr>
          <w:iCs/>
          <w:color w:val="1F4D78" w:themeColor="accent1" w:themeShade="7F"/>
          <w:sz w:val="22"/>
        </w:rPr>
        <w:t>C.D.Shah</w:t>
      </w:r>
      <w:proofErr w:type="spellEnd"/>
      <w:r w:rsidR="009F4797">
        <w:rPr>
          <w:iCs/>
          <w:color w:val="1F4D78" w:themeColor="accent1" w:themeShade="7F"/>
          <w:sz w:val="22"/>
        </w:rPr>
        <w:t xml:space="preserve"> regarding</w:t>
      </w:r>
      <w:r>
        <w:rPr>
          <w:iCs/>
          <w:color w:val="1F4D78" w:themeColor="accent1" w:themeShade="7F"/>
          <w:sz w:val="22"/>
        </w:rPr>
        <w:t xml:space="preserve"> to</w:t>
      </w:r>
      <w:r w:rsidR="009F4797">
        <w:rPr>
          <w:iCs/>
          <w:color w:val="1F4D78" w:themeColor="accent1" w:themeShade="7F"/>
          <w:sz w:val="22"/>
        </w:rPr>
        <w:t xml:space="preserve"> develop </w:t>
      </w:r>
      <w:r>
        <w:rPr>
          <w:iCs/>
          <w:color w:val="1F4D78" w:themeColor="accent1" w:themeShade="7F"/>
          <w:sz w:val="22"/>
        </w:rPr>
        <w:t xml:space="preserve">a </w:t>
      </w:r>
      <w:r w:rsidR="009F4797">
        <w:rPr>
          <w:iCs/>
          <w:color w:val="1F4D78" w:themeColor="accent1" w:themeShade="7F"/>
          <w:sz w:val="22"/>
        </w:rPr>
        <w:t xml:space="preserve">program for employees as well as their children. </w:t>
      </w:r>
      <w:r w:rsidR="00D60FCA">
        <w:rPr>
          <w:iCs/>
          <w:color w:val="1F4D78" w:themeColor="accent1" w:themeShade="7F"/>
          <w:sz w:val="22"/>
        </w:rPr>
        <w:t>Based on this discussion three major points were derived that</w:t>
      </w:r>
      <w:r w:rsidR="009F4797">
        <w:rPr>
          <w:iCs/>
          <w:color w:val="1F4D78" w:themeColor="accent1" w:themeShade="7F"/>
          <w:sz w:val="22"/>
        </w:rPr>
        <w:t xml:space="preserve"> will be covered in the program. First is children </w:t>
      </w:r>
      <w:r w:rsidR="00D60FCA">
        <w:rPr>
          <w:iCs/>
          <w:color w:val="1F4D78" w:themeColor="accent1" w:themeShade="7F"/>
          <w:sz w:val="22"/>
        </w:rPr>
        <w:t xml:space="preserve">remain </w:t>
      </w:r>
      <w:r w:rsidR="009F4797">
        <w:rPr>
          <w:iCs/>
          <w:color w:val="1F4D78" w:themeColor="accent1" w:themeShade="7F"/>
          <w:sz w:val="22"/>
        </w:rPr>
        <w:t xml:space="preserve">happy and they take interest in their study/subject, second is to support AROMA’s employees for their bright future and happy life and third provide motivation &amp; support to enhance children’s capacity and capability. </w:t>
      </w:r>
      <w:r w:rsidR="0004091B">
        <w:rPr>
          <w:iCs/>
          <w:color w:val="1F4D78" w:themeColor="accent1" w:themeShade="7F"/>
          <w:sz w:val="22"/>
        </w:rPr>
        <w:t xml:space="preserve">We are very happy to work with AROMA because </w:t>
      </w:r>
      <w:r w:rsidR="00D60FCA">
        <w:rPr>
          <w:iCs/>
          <w:color w:val="1F4D78" w:themeColor="accent1" w:themeShade="7F"/>
          <w:sz w:val="22"/>
        </w:rPr>
        <w:t xml:space="preserve">of this </w:t>
      </w:r>
      <w:r w:rsidR="0004091B">
        <w:rPr>
          <w:iCs/>
          <w:color w:val="1F4D78" w:themeColor="accent1" w:themeShade="7F"/>
          <w:sz w:val="22"/>
        </w:rPr>
        <w:t xml:space="preserve">noble </w:t>
      </w:r>
      <w:r w:rsidR="001A772B">
        <w:rPr>
          <w:iCs/>
          <w:color w:val="1F4D78" w:themeColor="accent1" w:themeShade="7F"/>
          <w:sz w:val="22"/>
        </w:rPr>
        <w:t xml:space="preserve">cause </w:t>
      </w:r>
      <w:r w:rsidR="0004091B">
        <w:rPr>
          <w:iCs/>
          <w:color w:val="1F4D78" w:themeColor="accent1" w:themeShade="7F"/>
          <w:sz w:val="22"/>
        </w:rPr>
        <w:t xml:space="preserve">and support to </w:t>
      </w:r>
      <w:r w:rsidR="001A772B">
        <w:rPr>
          <w:iCs/>
          <w:color w:val="1F4D78" w:themeColor="accent1" w:themeShade="7F"/>
          <w:sz w:val="22"/>
        </w:rPr>
        <w:t>employees</w:t>
      </w:r>
      <w:r w:rsidR="0004091B">
        <w:rPr>
          <w:iCs/>
          <w:color w:val="1F4D78" w:themeColor="accent1" w:themeShade="7F"/>
          <w:sz w:val="22"/>
        </w:rPr>
        <w:t xml:space="preserve"> for their bright future.</w:t>
      </w:r>
      <w:r w:rsidR="0053170E">
        <w:rPr>
          <w:iCs/>
          <w:color w:val="1F4D78" w:themeColor="accent1" w:themeShade="7F"/>
          <w:sz w:val="22"/>
        </w:rPr>
        <w:t xml:space="preserve"> </w:t>
      </w:r>
      <w:r w:rsidR="00A41803">
        <w:rPr>
          <w:iCs/>
          <w:color w:val="1F4D78" w:themeColor="accent1" w:themeShade="7F"/>
          <w:sz w:val="22"/>
        </w:rPr>
        <w:t>An HDP outcome has</w:t>
      </w:r>
      <w:r w:rsidR="0053170E">
        <w:rPr>
          <w:iCs/>
          <w:color w:val="1F4D78" w:themeColor="accent1" w:themeShade="7F"/>
          <w:sz w:val="22"/>
        </w:rPr>
        <w:t xml:space="preserve"> been visual and </w:t>
      </w:r>
      <w:r w:rsidR="008C479F">
        <w:rPr>
          <w:iCs/>
          <w:color w:val="1F4D78" w:themeColor="accent1" w:themeShade="7F"/>
          <w:sz w:val="22"/>
        </w:rPr>
        <w:t>measurable.</w:t>
      </w:r>
      <w:r w:rsidR="00687391">
        <w:rPr>
          <w:iCs/>
          <w:color w:val="1F4D78" w:themeColor="accent1" w:themeShade="7F"/>
          <w:sz w:val="22"/>
        </w:rPr>
        <w:t xml:space="preserve"> We will be covered </w:t>
      </w:r>
      <w:r w:rsidR="00687391" w:rsidRPr="00687391">
        <w:rPr>
          <w:iCs/>
          <w:color w:val="1F4D78" w:themeColor="accent1" w:themeShade="7F"/>
          <w:sz w:val="22"/>
        </w:rPr>
        <w:t>content domain and cognitive domain</w:t>
      </w:r>
      <w:r w:rsidR="00687391">
        <w:rPr>
          <w:iCs/>
          <w:color w:val="1F4D78" w:themeColor="accent1" w:themeShade="7F"/>
          <w:sz w:val="22"/>
        </w:rPr>
        <w:t>.</w:t>
      </w:r>
    </w:p>
    <w:p w:rsidR="00687391" w:rsidRPr="00A41803" w:rsidRDefault="00687391" w:rsidP="00687391">
      <w:pPr>
        <w:pStyle w:val="Heading1"/>
        <w:rPr>
          <w:rStyle w:val="SubtleEmphasis"/>
          <w:b/>
          <w:bCs/>
          <w:i w:val="0"/>
          <w:iCs w:val="0"/>
          <w:color w:val="FFFFFF" w:themeColor="background1"/>
        </w:rPr>
      </w:pPr>
      <w:r>
        <w:rPr>
          <w:rStyle w:val="SubtleEmphasis"/>
          <w:b/>
          <w:bCs/>
          <w:i w:val="0"/>
          <w:iCs w:val="0"/>
          <w:color w:val="FFFFFF" w:themeColor="background1"/>
        </w:rPr>
        <w:t>Process of academic development for the students</w:t>
      </w:r>
    </w:p>
    <w:p w:rsidR="00687391" w:rsidRDefault="00687391" w:rsidP="00687391">
      <w:pPr>
        <w:pStyle w:val="ListParagraph"/>
        <w:spacing w:before="0"/>
      </w:pPr>
    </w:p>
    <w:p w:rsidR="00687391" w:rsidRPr="00687391" w:rsidRDefault="00687391" w:rsidP="00784A50">
      <w:pPr>
        <w:pStyle w:val="ListParagraph"/>
        <w:numPr>
          <w:ilvl w:val="0"/>
          <w:numId w:val="7"/>
        </w:numPr>
        <w:spacing w:before="0"/>
        <w:rPr>
          <w:iCs/>
          <w:color w:val="1F4D78" w:themeColor="accent1" w:themeShade="7F"/>
          <w:sz w:val="22"/>
        </w:rPr>
      </w:pPr>
      <w:r w:rsidRPr="00687391">
        <w:rPr>
          <w:iCs/>
          <w:color w:val="1F4D78" w:themeColor="accent1" w:themeShade="7F"/>
          <w:sz w:val="22"/>
        </w:rPr>
        <w:t>Pre Assessment/Testing: Classification of children in appropriate subject group</w:t>
      </w:r>
      <w:r w:rsidR="00466CF0">
        <w:rPr>
          <w:iCs/>
          <w:color w:val="1F4D78" w:themeColor="accent1" w:themeShade="7F"/>
          <w:sz w:val="22"/>
        </w:rPr>
        <w:t>s</w:t>
      </w:r>
      <w:r w:rsidRPr="00687391">
        <w:rPr>
          <w:iCs/>
          <w:color w:val="1F4D78" w:themeColor="accent1" w:themeShade="7F"/>
          <w:sz w:val="22"/>
        </w:rPr>
        <w:t xml:space="preserve"> as per their competency.</w:t>
      </w:r>
    </w:p>
    <w:p w:rsidR="00687391" w:rsidRPr="00687391" w:rsidRDefault="00687391" w:rsidP="00784A50">
      <w:pPr>
        <w:pStyle w:val="ListParagraph"/>
        <w:numPr>
          <w:ilvl w:val="0"/>
          <w:numId w:val="7"/>
        </w:numPr>
        <w:spacing w:before="0"/>
        <w:rPr>
          <w:iCs/>
          <w:color w:val="1F4D78" w:themeColor="accent1" w:themeShade="7F"/>
          <w:sz w:val="22"/>
        </w:rPr>
      </w:pPr>
      <w:r w:rsidRPr="00687391">
        <w:rPr>
          <w:iCs/>
          <w:color w:val="1F4D78" w:themeColor="accent1" w:themeShade="7F"/>
          <w:sz w:val="22"/>
        </w:rPr>
        <w:t>Formation of students groups</w:t>
      </w:r>
    </w:p>
    <w:p w:rsidR="00687391" w:rsidRPr="00687391" w:rsidRDefault="00687391" w:rsidP="00784A50">
      <w:pPr>
        <w:pStyle w:val="ListParagraph"/>
        <w:numPr>
          <w:ilvl w:val="0"/>
          <w:numId w:val="7"/>
        </w:numPr>
        <w:spacing w:before="0"/>
        <w:rPr>
          <w:iCs/>
          <w:color w:val="1F4D78" w:themeColor="accent1" w:themeShade="7F"/>
          <w:sz w:val="22"/>
        </w:rPr>
      </w:pPr>
      <w:r w:rsidRPr="00687391">
        <w:rPr>
          <w:iCs/>
          <w:color w:val="1F4D78" w:themeColor="accent1" w:themeShade="7F"/>
          <w:sz w:val="22"/>
        </w:rPr>
        <w:t>Decide math, science and language activities and progress plan as per group requirement</w:t>
      </w:r>
    </w:p>
    <w:p w:rsidR="00687391" w:rsidRPr="00687391" w:rsidRDefault="00687391" w:rsidP="00784A50">
      <w:pPr>
        <w:pStyle w:val="ListParagraph"/>
        <w:numPr>
          <w:ilvl w:val="0"/>
          <w:numId w:val="7"/>
        </w:numPr>
        <w:spacing w:before="0"/>
        <w:rPr>
          <w:iCs/>
          <w:color w:val="1F4D78" w:themeColor="accent1" w:themeShade="7F"/>
          <w:sz w:val="22"/>
        </w:rPr>
      </w:pPr>
      <w:r w:rsidRPr="00687391">
        <w:rPr>
          <w:iCs/>
          <w:color w:val="1F4D78" w:themeColor="accent1" w:themeShade="7F"/>
          <w:sz w:val="22"/>
        </w:rPr>
        <w:t>Implement activities by Subject experts</w:t>
      </w:r>
    </w:p>
    <w:p w:rsidR="00687391" w:rsidRDefault="00687391" w:rsidP="00784A50">
      <w:pPr>
        <w:pStyle w:val="ListParagraph"/>
        <w:numPr>
          <w:ilvl w:val="0"/>
          <w:numId w:val="7"/>
        </w:numPr>
        <w:spacing w:before="0"/>
        <w:rPr>
          <w:iCs/>
          <w:color w:val="1F4D78" w:themeColor="accent1" w:themeShade="7F"/>
          <w:sz w:val="22"/>
        </w:rPr>
      </w:pPr>
      <w:r w:rsidRPr="00687391">
        <w:rPr>
          <w:iCs/>
          <w:color w:val="1F4D78" w:themeColor="accent1" w:themeShade="7F"/>
          <w:sz w:val="22"/>
        </w:rPr>
        <w:t>Post Assessment</w:t>
      </w:r>
      <w:r>
        <w:rPr>
          <w:iCs/>
          <w:color w:val="1F4D78" w:themeColor="accent1" w:themeShade="7F"/>
          <w:sz w:val="22"/>
        </w:rPr>
        <w:t xml:space="preserve"> </w:t>
      </w:r>
    </w:p>
    <w:p w:rsidR="00687391" w:rsidRPr="00687391" w:rsidRDefault="00687391" w:rsidP="00784A50">
      <w:pPr>
        <w:pStyle w:val="ListParagraph"/>
        <w:numPr>
          <w:ilvl w:val="0"/>
          <w:numId w:val="7"/>
        </w:numPr>
        <w:spacing w:before="0"/>
        <w:rPr>
          <w:iCs/>
          <w:color w:val="1F4D78" w:themeColor="accent1" w:themeShade="7F"/>
          <w:sz w:val="22"/>
        </w:rPr>
      </w:pPr>
      <w:r>
        <w:rPr>
          <w:iCs/>
          <w:color w:val="1F4D78" w:themeColor="accent1" w:themeShade="7F"/>
          <w:sz w:val="22"/>
        </w:rPr>
        <w:t>Reports and analysis of the progress</w:t>
      </w:r>
    </w:p>
    <w:tbl>
      <w:tblPr>
        <w:tblStyle w:val="TableGrid"/>
        <w:tblW w:w="0" w:type="auto"/>
        <w:tblLook w:val="04A0" w:firstRow="1" w:lastRow="0" w:firstColumn="1" w:lastColumn="0" w:noHBand="0" w:noVBand="1"/>
      </w:tblPr>
      <w:tblGrid>
        <w:gridCol w:w="2898"/>
        <w:gridCol w:w="2790"/>
        <w:gridCol w:w="4274"/>
      </w:tblGrid>
      <w:tr w:rsidR="003963E7" w:rsidTr="0085260F">
        <w:tc>
          <w:tcPr>
            <w:tcW w:w="2898" w:type="dxa"/>
          </w:tcPr>
          <w:p w:rsidR="003963E7" w:rsidRDefault="003963E7" w:rsidP="003963E7">
            <w:pPr>
              <w:spacing w:before="120" w:after="120"/>
              <w:rPr>
                <w:iCs/>
                <w:color w:val="1F4D78" w:themeColor="accent1" w:themeShade="7F"/>
                <w:sz w:val="22"/>
              </w:rPr>
            </w:pPr>
            <w:r>
              <w:rPr>
                <w:iCs/>
                <w:color w:val="1F4D78" w:themeColor="accent1" w:themeShade="7F"/>
                <w:sz w:val="22"/>
              </w:rPr>
              <w:t>One batch : 35 to 40 students</w:t>
            </w:r>
          </w:p>
        </w:tc>
        <w:tc>
          <w:tcPr>
            <w:tcW w:w="2790" w:type="dxa"/>
          </w:tcPr>
          <w:p w:rsidR="003963E7" w:rsidRDefault="00676694" w:rsidP="003963E7">
            <w:pPr>
              <w:spacing w:before="120" w:after="120"/>
              <w:rPr>
                <w:iCs/>
                <w:color w:val="1F4D78" w:themeColor="accent1" w:themeShade="7F"/>
                <w:sz w:val="22"/>
              </w:rPr>
            </w:pPr>
            <w:r>
              <w:rPr>
                <w:iCs/>
                <w:color w:val="1F4D78" w:themeColor="accent1" w:themeShade="7F"/>
                <w:sz w:val="22"/>
              </w:rPr>
              <w:t xml:space="preserve">Time : 11:00 </w:t>
            </w:r>
            <w:r w:rsidR="0085260F">
              <w:rPr>
                <w:iCs/>
                <w:color w:val="1F4D78" w:themeColor="accent1" w:themeShade="7F"/>
                <w:sz w:val="22"/>
              </w:rPr>
              <w:t xml:space="preserve">am </w:t>
            </w:r>
            <w:r>
              <w:rPr>
                <w:iCs/>
                <w:color w:val="1F4D78" w:themeColor="accent1" w:themeShade="7F"/>
                <w:sz w:val="22"/>
              </w:rPr>
              <w:t>to 5:00</w:t>
            </w:r>
            <w:r w:rsidR="0085260F">
              <w:rPr>
                <w:iCs/>
                <w:color w:val="1F4D78" w:themeColor="accent1" w:themeShade="7F"/>
                <w:sz w:val="22"/>
              </w:rPr>
              <w:t xml:space="preserve"> pm</w:t>
            </w:r>
          </w:p>
        </w:tc>
        <w:tc>
          <w:tcPr>
            <w:tcW w:w="4274" w:type="dxa"/>
          </w:tcPr>
          <w:p w:rsidR="0085260F" w:rsidRDefault="003963E7" w:rsidP="003963E7">
            <w:pPr>
              <w:spacing w:before="120" w:after="120"/>
              <w:rPr>
                <w:iCs/>
                <w:color w:val="1F4D78" w:themeColor="accent1" w:themeShade="7F"/>
                <w:sz w:val="22"/>
              </w:rPr>
            </w:pPr>
            <w:r>
              <w:rPr>
                <w:iCs/>
                <w:color w:val="1F4D78" w:themeColor="accent1" w:themeShade="7F"/>
                <w:sz w:val="22"/>
              </w:rPr>
              <w:t>Session: Diwali &amp; Summer Vacation</w:t>
            </w:r>
            <w:r w:rsidR="00676694">
              <w:rPr>
                <w:iCs/>
                <w:color w:val="1F4D78" w:themeColor="accent1" w:themeShade="7F"/>
                <w:sz w:val="22"/>
              </w:rPr>
              <w:t xml:space="preserve"> or Sat. &amp; </w:t>
            </w:r>
          </w:p>
          <w:p w:rsidR="003963E7" w:rsidRDefault="0085260F" w:rsidP="003963E7">
            <w:pPr>
              <w:spacing w:before="120" w:after="120"/>
              <w:rPr>
                <w:iCs/>
                <w:color w:val="1F4D78" w:themeColor="accent1" w:themeShade="7F"/>
                <w:sz w:val="22"/>
              </w:rPr>
            </w:pPr>
            <w:r>
              <w:rPr>
                <w:iCs/>
                <w:color w:val="1F4D78" w:themeColor="accent1" w:themeShade="7F"/>
                <w:sz w:val="22"/>
              </w:rPr>
              <w:t xml:space="preserve">                </w:t>
            </w:r>
            <w:r w:rsidR="00104030">
              <w:rPr>
                <w:iCs/>
                <w:color w:val="1F4D78" w:themeColor="accent1" w:themeShade="7F"/>
                <w:sz w:val="22"/>
              </w:rPr>
              <w:t>S</w:t>
            </w:r>
            <w:r w:rsidR="00676694">
              <w:rPr>
                <w:iCs/>
                <w:color w:val="1F4D78" w:themeColor="accent1" w:themeShade="7F"/>
                <w:sz w:val="22"/>
              </w:rPr>
              <w:t>unday</w:t>
            </w:r>
          </w:p>
        </w:tc>
      </w:tr>
    </w:tbl>
    <w:p w:rsidR="001A772B" w:rsidRPr="00A41803" w:rsidRDefault="001A772B" w:rsidP="001A772B">
      <w:pPr>
        <w:pStyle w:val="Heading1"/>
        <w:rPr>
          <w:rStyle w:val="SubtleEmphasis"/>
          <w:b/>
          <w:bCs/>
          <w:i w:val="0"/>
          <w:iCs w:val="0"/>
          <w:color w:val="FFFFFF" w:themeColor="background1"/>
        </w:rPr>
      </w:pPr>
      <w:r w:rsidRPr="00A41803">
        <w:rPr>
          <w:rStyle w:val="SubtleEmphasis"/>
          <w:b/>
          <w:bCs/>
          <w:i w:val="0"/>
          <w:iCs w:val="0"/>
          <w:color w:val="FFFFFF" w:themeColor="background1"/>
        </w:rPr>
        <w:lastRenderedPageBreak/>
        <w:t>Holistic development program for employee’s children</w:t>
      </w:r>
      <w:r w:rsidR="001925F0">
        <w:rPr>
          <w:rStyle w:val="SubtleEmphasis"/>
          <w:b/>
          <w:bCs/>
          <w:i w:val="0"/>
          <w:iCs w:val="0"/>
          <w:color w:val="FFFFFF" w:themeColor="background1"/>
        </w:rPr>
        <w:t xml:space="preserve"> (5 steps)</w:t>
      </w:r>
    </w:p>
    <w:p w:rsidR="002B3736" w:rsidRPr="008C479F" w:rsidRDefault="002B3736" w:rsidP="002B3736">
      <w:pPr>
        <w:rPr>
          <w:b/>
          <w:bCs/>
          <w:iCs/>
          <w:color w:val="1F4D78" w:themeColor="accent1" w:themeShade="7F"/>
          <w:sz w:val="24"/>
          <w:szCs w:val="22"/>
          <w:u w:val="single"/>
        </w:rPr>
      </w:pPr>
      <w:r w:rsidRPr="008C479F">
        <w:rPr>
          <w:b/>
          <w:bCs/>
          <w:iCs/>
          <w:color w:val="1F4D78" w:themeColor="accent1" w:themeShade="7F"/>
          <w:sz w:val="24"/>
          <w:szCs w:val="22"/>
          <w:u w:val="single"/>
        </w:rPr>
        <w:t>1. Learning Assessments</w:t>
      </w:r>
      <w:r w:rsidR="00A41803">
        <w:rPr>
          <w:b/>
          <w:bCs/>
          <w:iCs/>
          <w:color w:val="1F4D78" w:themeColor="accent1" w:themeShade="7F"/>
          <w:sz w:val="24"/>
          <w:szCs w:val="22"/>
          <w:u w:val="single"/>
        </w:rPr>
        <w:t xml:space="preserve"> &amp; Post Assessment Analysis</w:t>
      </w:r>
      <w:r w:rsidRPr="008C479F">
        <w:rPr>
          <w:b/>
          <w:bCs/>
          <w:iCs/>
          <w:color w:val="1F4D78" w:themeColor="accent1" w:themeShade="7F"/>
          <w:sz w:val="24"/>
          <w:szCs w:val="22"/>
          <w:u w:val="single"/>
        </w:rPr>
        <w:t>:</w:t>
      </w:r>
    </w:p>
    <w:p w:rsidR="007474C9" w:rsidRDefault="002B3736" w:rsidP="002B3736">
      <w:pPr>
        <w:jc w:val="both"/>
        <w:rPr>
          <w:iCs/>
          <w:color w:val="1F4D78" w:themeColor="accent1" w:themeShade="7F"/>
          <w:sz w:val="22"/>
        </w:rPr>
      </w:pPr>
      <w:r w:rsidRPr="002B3736">
        <w:rPr>
          <w:iCs/>
          <w:color w:val="1F4D78" w:themeColor="accent1" w:themeShade="7F"/>
          <w:sz w:val="22"/>
        </w:rPr>
        <w:t>A learning assessment will be done to measure the quality of student learning of</w:t>
      </w:r>
      <w:r>
        <w:rPr>
          <w:iCs/>
          <w:color w:val="1F4D78" w:themeColor="accent1" w:themeShade="7F"/>
          <w:sz w:val="22"/>
        </w:rPr>
        <w:t xml:space="preserve"> every student of classes 3-10</w:t>
      </w:r>
      <w:r w:rsidRPr="002B3736">
        <w:rPr>
          <w:iCs/>
          <w:color w:val="1F4D78" w:themeColor="accent1" w:themeShade="7F"/>
          <w:sz w:val="22"/>
        </w:rPr>
        <w:t xml:space="preserve">. The subjects will be Gujarati, Maths, EVS (Science and Social Studies) and English. The test will be designed to check for real understanding. The test should be low-stakes for students and teachers so that it does not create pressures and fears among </w:t>
      </w:r>
      <w:r>
        <w:rPr>
          <w:iCs/>
          <w:color w:val="1F4D78" w:themeColor="accent1" w:themeShade="7F"/>
          <w:sz w:val="22"/>
        </w:rPr>
        <w:t>students and parents.</w:t>
      </w:r>
      <w:r w:rsidRPr="002B3736">
        <w:rPr>
          <w:iCs/>
          <w:color w:val="1F4D78" w:themeColor="accent1" w:themeShade="7F"/>
          <w:sz w:val="22"/>
        </w:rPr>
        <w:t xml:space="preserve"> </w:t>
      </w:r>
      <w:r w:rsidR="000665AA">
        <w:rPr>
          <w:iCs/>
          <w:color w:val="1F4D78" w:themeColor="accent1" w:themeShade="7F"/>
          <w:sz w:val="22"/>
        </w:rPr>
        <w:t>Purpose of the assessment is to i</w:t>
      </w:r>
      <w:r>
        <w:rPr>
          <w:iCs/>
          <w:color w:val="1F4D78" w:themeColor="accent1" w:themeShade="7F"/>
          <w:sz w:val="22"/>
        </w:rPr>
        <w:t>dentify student’s gaps, common wrong answer and misconceptions</w:t>
      </w:r>
      <w:r w:rsidR="007474C9">
        <w:rPr>
          <w:iCs/>
          <w:color w:val="1F4D78" w:themeColor="accent1" w:themeShade="7F"/>
          <w:sz w:val="22"/>
        </w:rPr>
        <w:t xml:space="preserve"> from the assessment</w:t>
      </w:r>
      <w:r>
        <w:rPr>
          <w:iCs/>
          <w:color w:val="1F4D78" w:themeColor="accent1" w:themeShade="7F"/>
          <w:sz w:val="22"/>
        </w:rPr>
        <w:t>.</w:t>
      </w:r>
      <w:r w:rsidR="007474C9">
        <w:rPr>
          <w:iCs/>
          <w:color w:val="1F4D78" w:themeColor="accent1" w:themeShade="7F"/>
          <w:sz w:val="22"/>
        </w:rPr>
        <w:t xml:space="preserve"> </w:t>
      </w:r>
      <w:r w:rsidR="00A41803">
        <w:rPr>
          <w:iCs/>
          <w:color w:val="1F4D78" w:themeColor="accent1" w:themeShade="7F"/>
          <w:sz w:val="22"/>
        </w:rPr>
        <w:t xml:space="preserve"> After completion the activities, again will do post assessment for each students. </w:t>
      </w:r>
      <w:r w:rsidR="00680E19">
        <w:rPr>
          <w:iCs/>
          <w:color w:val="1F4D78" w:themeColor="accent1" w:themeShade="7F"/>
          <w:sz w:val="22"/>
        </w:rPr>
        <w:t>This enables us to compare actual</w:t>
      </w:r>
      <w:r w:rsidR="000C6A6D">
        <w:rPr>
          <w:iCs/>
          <w:color w:val="1F4D78" w:themeColor="accent1" w:themeShade="7F"/>
          <w:sz w:val="22"/>
        </w:rPr>
        <w:t xml:space="preserve"> student’s growth and development </w:t>
      </w:r>
      <w:r w:rsidR="00680E19">
        <w:rPr>
          <w:iCs/>
          <w:color w:val="1F4D78" w:themeColor="accent1" w:themeShade="7F"/>
          <w:sz w:val="22"/>
        </w:rPr>
        <w:t>qualitatively as well quantitatively, also</w:t>
      </w:r>
      <w:r w:rsidR="000C6A6D">
        <w:rPr>
          <w:iCs/>
          <w:color w:val="1F4D78" w:themeColor="accent1" w:themeShade="7F"/>
          <w:sz w:val="22"/>
        </w:rPr>
        <w:t xml:space="preserve"> finds learning patterns, findings, recommendations and analysis from it.</w:t>
      </w:r>
    </w:p>
    <w:p w:rsidR="0076431C" w:rsidRPr="009F637F" w:rsidRDefault="0076431C" w:rsidP="0076431C">
      <w:pPr>
        <w:rPr>
          <w:iCs/>
          <w:color w:val="1F4D78" w:themeColor="accent1" w:themeShade="7F"/>
          <w:sz w:val="24"/>
          <w:szCs w:val="22"/>
        </w:rPr>
      </w:pPr>
      <w:r>
        <w:rPr>
          <w:iCs/>
          <w:color w:val="1F4D78" w:themeColor="accent1" w:themeShade="7F"/>
          <w:sz w:val="24"/>
          <w:szCs w:val="22"/>
        </w:rPr>
        <w:t xml:space="preserve">After assessment completion we derive weaker skills, common errors in the concept, misconceptions, mental blocks etc. and finalized below method for enhance students’ skills, language </w:t>
      </w:r>
      <w:r w:rsidR="006D151B">
        <w:rPr>
          <w:iCs/>
          <w:color w:val="1F4D78" w:themeColor="accent1" w:themeShade="7F"/>
          <w:sz w:val="24"/>
          <w:szCs w:val="22"/>
        </w:rPr>
        <w:t xml:space="preserve">competency </w:t>
      </w:r>
      <w:r>
        <w:rPr>
          <w:iCs/>
          <w:color w:val="1F4D78" w:themeColor="accent1" w:themeShade="7F"/>
          <w:sz w:val="24"/>
          <w:szCs w:val="22"/>
        </w:rPr>
        <w:t xml:space="preserve">and human behaviour. </w:t>
      </w:r>
    </w:p>
    <w:p w:rsidR="002B3736" w:rsidRDefault="002B3736" w:rsidP="002B3736">
      <w:pPr>
        <w:jc w:val="both"/>
        <w:rPr>
          <w:b/>
          <w:bCs/>
          <w:iCs/>
          <w:color w:val="1F4D78" w:themeColor="accent1" w:themeShade="7F"/>
          <w:sz w:val="24"/>
          <w:szCs w:val="22"/>
          <w:u w:val="single"/>
        </w:rPr>
      </w:pPr>
      <w:r w:rsidRPr="008C479F">
        <w:rPr>
          <w:b/>
          <w:bCs/>
          <w:iCs/>
          <w:color w:val="1F4D78" w:themeColor="accent1" w:themeShade="7F"/>
          <w:sz w:val="24"/>
          <w:szCs w:val="22"/>
          <w:u w:val="single"/>
        </w:rPr>
        <w:t>2.  Inquiry based learning</w:t>
      </w:r>
      <w:r w:rsidR="0076431C">
        <w:rPr>
          <w:b/>
          <w:bCs/>
          <w:iCs/>
          <w:color w:val="1F4D78" w:themeColor="accent1" w:themeShade="7F"/>
          <w:sz w:val="24"/>
          <w:szCs w:val="22"/>
          <w:u w:val="single"/>
        </w:rPr>
        <w:t xml:space="preserve"> S</w:t>
      </w:r>
      <w:r w:rsidR="0076431C" w:rsidRPr="008C479F">
        <w:rPr>
          <w:b/>
          <w:bCs/>
          <w:iCs/>
          <w:color w:val="1F4D78" w:themeColor="accent1" w:themeShade="7F"/>
          <w:sz w:val="24"/>
          <w:szCs w:val="22"/>
          <w:u w:val="single"/>
        </w:rPr>
        <w:t>ession</w:t>
      </w:r>
      <w:r w:rsidR="0076431C">
        <w:rPr>
          <w:b/>
          <w:bCs/>
          <w:iCs/>
          <w:color w:val="1F4D78" w:themeColor="accent1" w:themeShade="7F"/>
          <w:sz w:val="24"/>
          <w:szCs w:val="22"/>
          <w:u w:val="single"/>
        </w:rPr>
        <w:t xml:space="preserve"> (IBL)</w:t>
      </w:r>
      <w:r w:rsidRPr="008C479F">
        <w:rPr>
          <w:b/>
          <w:bCs/>
          <w:iCs/>
          <w:color w:val="1F4D78" w:themeColor="accent1" w:themeShade="7F"/>
          <w:sz w:val="24"/>
          <w:szCs w:val="22"/>
          <w:u w:val="single"/>
        </w:rPr>
        <w:t>:</w:t>
      </w:r>
    </w:p>
    <w:p w:rsidR="00740E18" w:rsidRPr="00740E18" w:rsidRDefault="00740E18" w:rsidP="00740E18">
      <w:pPr>
        <w:autoSpaceDE w:val="0"/>
        <w:autoSpaceDN w:val="0"/>
        <w:adjustRightInd w:val="0"/>
        <w:spacing w:before="0" w:after="0" w:line="240" w:lineRule="auto"/>
        <w:rPr>
          <w:rFonts w:cs="Times-Roman"/>
          <w:sz w:val="22"/>
          <w:szCs w:val="22"/>
          <w:highlight w:val="yellow"/>
          <w:lang w:val="en-US" w:bidi="hi-IN"/>
        </w:rPr>
      </w:pPr>
      <w:r w:rsidRPr="00740E18">
        <w:rPr>
          <w:rFonts w:cs="Times-Roman"/>
          <w:sz w:val="22"/>
          <w:szCs w:val="22"/>
          <w:highlight w:val="yellow"/>
          <w:lang w:val="en-US" w:bidi="hi-IN"/>
        </w:rPr>
        <w:t xml:space="preserve">Traditional education is mostly about knowledge </w:t>
      </w:r>
      <w:r w:rsidRPr="00740E18">
        <w:rPr>
          <w:rFonts w:cs="Times-Roman"/>
          <w:sz w:val="22"/>
          <w:szCs w:val="22"/>
          <w:highlight w:val="yellow"/>
          <w:lang w:val="en-US" w:bidi="hi-IN"/>
        </w:rPr>
        <w:t>acquisition. There are very few sy</w:t>
      </w:r>
      <w:r w:rsidRPr="00740E18">
        <w:rPr>
          <w:rFonts w:cs="Times-Roman"/>
          <w:sz w:val="22"/>
          <w:szCs w:val="22"/>
          <w:highlight w:val="yellow"/>
          <w:lang w:val="en-US" w:bidi="hi-IN"/>
        </w:rPr>
        <w:t>stems, regardless of specialization, that seek to enh</w:t>
      </w:r>
      <w:r w:rsidRPr="00740E18">
        <w:rPr>
          <w:rFonts w:cs="Times-Roman"/>
          <w:sz w:val="22"/>
          <w:szCs w:val="22"/>
          <w:highlight w:val="yellow"/>
          <w:lang w:val="en-US" w:bidi="hi-IN"/>
        </w:rPr>
        <w:t xml:space="preserve">ance intelligence. Most syllabi </w:t>
      </w:r>
      <w:r w:rsidRPr="00740E18">
        <w:rPr>
          <w:rFonts w:cs="Times-Roman"/>
          <w:sz w:val="22"/>
          <w:szCs w:val="22"/>
          <w:highlight w:val="yellow"/>
          <w:lang w:val="en-US" w:bidi="hi-IN"/>
        </w:rPr>
        <w:t>leave little space or time for doubting and questio</w:t>
      </w:r>
      <w:r w:rsidRPr="00740E18">
        <w:rPr>
          <w:rFonts w:cs="Times-Roman"/>
          <w:sz w:val="22"/>
          <w:szCs w:val="22"/>
          <w:highlight w:val="yellow"/>
          <w:lang w:val="en-US" w:bidi="hi-IN"/>
        </w:rPr>
        <w:t xml:space="preserve">ning received knowledge, asking </w:t>
      </w:r>
      <w:r w:rsidRPr="00740E18">
        <w:rPr>
          <w:rFonts w:cs="Times-Roman"/>
          <w:sz w:val="22"/>
          <w:szCs w:val="22"/>
          <w:highlight w:val="yellow"/>
          <w:lang w:val="en-US" w:bidi="hi-IN"/>
        </w:rPr>
        <w:t>questions, investigating them, arriving at justified conclusions, or thinking critically.</w:t>
      </w:r>
      <w:r w:rsidRPr="00740E18">
        <w:rPr>
          <w:rFonts w:cs="Times-Roman"/>
          <w:sz w:val="22"/>
          <w:szCs w:val="22"/>
          <w:highlight w:val="yellow"/>
          <w:lang w:val="en-US" w:bidi="hi-IN"/>
        </w:rPr>
        <w:t xml:space="preserve"> </w:t>
      </w:r>
    </w:p>
    <w:p w:rsidR="00740E18" w:rsidRPr="00740E18" w:rsidRDefault="00740E18" w:rsidP="00740E18">
      <w:pPr>
        <w:autoSpaceDE w:val="0"/>
        <w:autoSpaceDN w:val="0"/>
        <w:adjustRightInd w:val="0"/>
        <w:spacing w:before="0" w:after="0" w:line="240" w:lineRule="auto"/>
        <w:rPr>
          <w:rFonts w:cs="Times-Roman"/>
          <w:sz w:val="22"/>
          <w:szCs w:val="22"/>
          <w:lang w:val="en-US" w:bidi="hi-IN"/>
        </w:rPr>
      </w:pPr>
      <w:r w:rsidRPr="00740E18">
        <w:rPr>
          <w:rFonts w:cs="Times-Italic"/>
          <w:i/>
          <w:iCs/>
          <w:sz w:val="22"/>
          <w:szCs w:val="22"/>
          <w:highlight w:val="yellow"/>
          <w:lang w:val="en-US" w:bidi="hi-IN"/>
        </w:rPr>
        <w:t xml:space="preserve">Inquiry-Oriented Education </w:t>
      </w:r>
      <w:r w:rsidRPr="00740E18">
        <w:rPr>
          <w:rFonts w:cs="Times-Roman"/>
          <w:sz w:val="22"/>
          <w:szCs w:val="22"/>
          <w:highlight w:val="yellow"/>
          <w:lang w:val="en-US" w:bidi="hi-IN"/>
        </w:rPr>
        <w:t>seeks to develop the abilities, predispositions, attitud</w:t>
      </w:r>
      <w:r w:rsidRPr="00740E18">
        <w:rPr>
          <w:rFonts w:cs="Times-Roman"/>
          <w:sz w:val="22"/>
          <w:szCs w:val="22"/>
          <w:highlight w:val="yellow"/>
          <w:lang w:val="en-US" w:bidi="hi-IN"/>
        </w:rPr>
        <w:t xml:space="preserve">es, </w:t>
      </w:r>
      <w:r w:rsidRPr="00740E18">
        <w:rPr>
          <w:rFonts w:cs="Times-Roman"/>
          <w:sz w:val="22"/>
          <w:szCs w:val="22"/>
          <w:highlight w:val="yellow"/>
          <w:lang w:val="en-US" w:bidi="hi-IN"/>
        </w:rPr>
        <w:t>habits of mind, and mindset characteristic of ra</w:t>
      </w:r>
      <w:r w:rsidRPr="00740E18">
        <w:rPr>
          <w:rFonts w:cs="Times-Roman"/>
          <w:sz w:val="22"/>
          <w:szCs w:val="22"/>
          <w:highlight w:val="yellow"/>
          <w:lang w:val="en-US" w:bidi="hi-IN"/>
        </w:rPr>
        <w:t xml:space="preserve">tional inquiry. It includes the </w:t>
      </w:r>
      <w:r w:rsidRPr="00740E18">
        <w:rPr>
          <w:rFonts w:cs="Times-Roman"/>
          <w:sz w:val="22"/>
          <w:szCs w:val="22"/>
          <w:highlight w:val="yellow"/>
          <w:lang w:val="en-US" w:bidi="hi-IN"/>
        </w:rPr>
        <w:t>components of mathematical, scientific, conceptua</w:t>
      </w:r>
      <w:r w:rsidRPr="00740E18">
        <w:rPr>
          <w:rFonts w:cs="Times-Roman"/>
          <w:sz w:val="22"/>
          <w:szCs w:val="22"/>
          <w:highlight w:val="yellow"/>
          <w:lang w:val="en-US" w:bidi="hi-IN"/>
        </w:rPr>
        <w:t xml:space="preserve">l, and historical inquiries, as </w:t>
      </w:r>
      <w:r w:rsidRPr="00740E18">
        <w:rPr>
          <w:rFonts w:cs="Times-Roman"/>
          <w:sz w:val="22"/>
          <w:szCs w:val="22"/>
          <w:highlight w:val="yellow"/>
          <w:lang w:val="en-US" w:bidi="hi-IN"/>
        </w:rPr>
        <w:t>foundations for research, as well as for professional, publ</w:t>
      </w:r>
      <w:r w:rsidRPr="00740E18">
        <w:rPr>
          <w:rFonts w:cs="Times-Roman"/>
          <w:sz w:val="22"/>
          <w:szCs w:val="22"/>
          <w:highlight w:val="yellow"/>
          <w:lang w:val="en-US" w:bidi="hi-IN"/>
        </w:rPr>
        <w:t xml:space="preserve">ic, and personal lives. In this </w:t>
      </w:r>
      <w:r w:rsidRPr="00740E18">
        <w:rPr>
          <w:rFonts w:cs="Times-Roman"/>
          <w:sz w:val="22"/>
          <w:szCs w:val="22"/>
          <w:highlight w:val="yellow"/>
          <w:lang w:val="en-US" w:bidi="hi-IN"/>
        </w:rPr>
        <w:t>form of education, knowledge acquisition happens as a by-product of inquiry.</w:t>
      </w:r>
    </w:p>
    <w:p w:rsidR="002B3736" w:rsidRDefault="000C2CFB" w:rsidP="002B3736">
      <w:pPr>
        <w:jc w:val="both"/>
        <w:rPr>
          <w:iCs/>
          <w:color w:val="1F4D78" w:themeColor="accent1" w:themeShade="7F"/>
          <w:sz w:val="22"/>
        </w:rPr>
      </w:pPr>
      <w:r>
        <w:rPr>
          <w:iCs/>
          <w:color w:val="1F4D78" w:themeColor="accent1" w:themeShade="7F"/>
          <w:sz w:val="22"/>
        </w:rPr>
        <w:t>Thus i</w:t>
      </w:r>
      <w:r w:rsidR="002B3736">
        <w:rPr>
          <w:iCs/>
          <w:color w:val="1F4D78" w:themeColor="accent1" w:themeShade="7F"/>
          <w:sz w:val="22"/>
        </w:rPr>
        <w:t xml:space="preserve">nquiry based learning </w:t>
      </w:r>
      <w:r w:rsidR="00791D0C">
        <w:rPr>
          <w:iCs/>
          <w:color w:val="1F4D78" w:themeColor="accent1" w:themeShade="7F"/>
          <w:sz w:val="22"/>
        </w:rPr>
        <w:t>describes an environment in which learning is driven by a process of enquiry owned by the students. It is essential that our students are educated for knowledge creation, lifelong learning and leadership. They will take on leading roles in their future working environments: directing change, asking important questions, solving problems and developing new knowledge.</w:t>
      </w:r>
    </w:p>
    <w:p w:rsidR="002B3736" w:rsidRDefault="00791D0C" w:rsidP="002B3736">
      <w:pPr>
        <w:jc w:val="both"/>
        <w:rPr>
          <w:iCs/>
          <w:color w:val="1F4D78" w:themeColor="accent1" w:themeShade="7F"/>
          <w:sz w:val="22"/>
        </w:rPr>
      </w:pPr>
      <w:r>
        <w:rPr>
          <w:iCs/>
          <w:color w:val="1F4D78" w:themeColor="accent1" w:themeShade="7F"/>
          <w:sz w:val="22"/>
        </w:rPr>
        <w:t>Benefits</w:t>
      </w:r>
      <w:r w:rsidR="0076431C">
        <w:rPr>
          <w:iCs/>
          <w:color w:val="1F4D78" w:themeColor="accent1" w:themeShade="7F"/>
          <w:sz w:val="22"/>
        </w:rPr>
        <w:t xml:space="preserve"> of Enquiry based learning</w:t>
      </w:r>
      <w:r>
        <w:rPr>
          <w:iCs/>
          <w:color w:val="1F4D78" w:themeColor="accent1" w:themeShade="7F"/>
          <w:sz w:val="22"/>
        </w:rPr>
        <w:t>:</w:t>
      </w:r>
    </w:p>
    <w:p w:rsidR="00791D0C" w:rsidRDefault="00791D0C" w:rsidP="00784A50">
      <w:pPr>
        <w:pStyle w:val="ListParagraph"/>
        <w:numPr>
          <w:ilvl w:val="0"/>
          <w:numId w:val="2"/>
        </w:numPr>
        <w:jc w:val="both"/>
        <w:rPr>
          <w:iCs/>
          <w:color w:val="1F4D78" w:themeColor="accent1" w:themeShade="7F"/>
          <w:sz w:val="22"/>
        </w:rPr>
      </w:pPr>
      <w:r>
        <w:rPr>
          <w:iCs/>
          <w:color w:val="1F4D78" w:themeColor="accent1" w:themeShade="7F"/>
          <w:sz w:val="22"/>
        </w:rPr>
        <w:t>Fundamentally, students are more engaged with the subject. Learning is perceived as being more relevant to their own needs, thus they are enthusiastic and ready to learn.</w:t>
      </w:r>
    </w:p>
    <w:p w:rsidR="00791D0C" w:rsidRDefault="00791D0C" w:rsidP="00784A50">
      <w:pPr>
        <w:pStyle w:val="ListParagraph"/>
        <w:numPr>
          <w:ilvl w:val="0"/>
          <w:numId w:val="2"/>
        </w:numPr>
        <w:jc w:val="both"/>
        <w:rPr>
          <w:iCs/>
          <w:color w:val="1F4D78" w:themeColor="accent1" w:themeShade="7F"/>
          <w:sz w:val="22"/>
        </w:rPr>
      </w:pPr>
      <w:r>
        <w:rPr>
          <w:iCs/>
          <w:color w:val="1F4D78" w:themeColor="accent1" w:themeShade="7F"/>
          <w:sz w:val="22"/>
        </w:rPr>
        <w:t>Self directed learning not only develops key skills for postgraduate study but also leads to original thought that contributes to larger research projects, papers and publications.</w:t>
      </w:r>
    </w:p>
    <w:p w:rsidR="00521342" w:rsidRDefault="00521342" w:rsidP="00784A50">
      <w:pPr>
        <w:pStyle w:val="ListParagraph"/>
        <w:numPr>
          <w:ilvl w:val="0"/>
          <w:numId w:val="2"/>
        </w:numPr>
        <w:jc w:val="both"/>
        <w:rPr>
          <w:iCs/>
          <w:color w:val="1F4D78" w:themeColor="accent1" w:themeShade="7F"/>
          <w:sz w:val="22"/>
        </w:rPr>
      </w:pPr>
      <w:r>
        <w:rPr>
          <w:iCs/>
          <w:color w:val="1F4D78" w:themeColor="accent1" w:themeShade="7F"/>
          <w:sz w:val="22"/>
        </w:rPr>
        <w:t>Working within and communicating to a group are vital for a student’</w:t>
      </w:r>
      <w:r w:rsidRPr="00521342">
        <w:rPr>
          <w:iCs/>
          <w:color w:val="1F4D78" w:themeColor="accent1" w:themeShade="7F"/>
          <w:sz w:val="22"/>
        </w:rPr>
        <w:t>s employability.</w:t>
      </w:r>
    </w:p>
    <w:p w:rsidR="00521342" w:rsidRPr="00521342" w:rsidRDefault="00521342" w:rsidP="00784A50">
      <w:pPr>
        <w:pStyle w:val="ListParagraph"/>
        <w:numPr>
          <w:ilvl w:val="0"/>
          <w:numId w:val="2"/>
        </w:numPr>
        <w:jc w:val="both"/>
        <w:rPr>
          <w:iCs/>
          <w:color w:val="1F4D78" w:themeColor="accent1" w:themeShade="7F"/>
          <w:sz w:val="22"/>
        </w:rPr>
      </w:pPr>
      <w:r>
        <w:rPr>
          <w:iCs/>
          <w:color w:val="1F4D78" w:themeColor="accent1" w:themeShade="7F"/>
          <w:sz w:val="22"/>
        </w:rPr>
        <w:t>Allows students to develop a more flexible approach to their studies, giving them the freedom and the responsibility to organize their own pattern of work within the time constraints of the task.</w:t>
      </w:r>
    </w:p>
    <w:p w:rsidR="00DF1F3E" w:rsidRPr="008C479F" w:rsidRDefault="00DF1F3E" w:rsidP="00DF1F3E">
      <w:pPr>
        <w:jc w:val="both"/>
        <w:rPr>
          <w:b/>
          <w:bCs/>
          <w:iCs/>
          <w:color w:val="1F4D78" w:themeColor="accent1" w:themeShade="7F"/>
          <w:sz w:val="24"/>
          <w:szCs w:val="22"/>
          <w:u w:val="single"/>
        </w:rPr>
      </w:pPr>
      <w:r w:rsidRPr="008C479F">
        <w:rPr>
          <w:b/>
          <w:bCs/>
          <w:iCs/>
          <w:color w:val="1F4D78" w:themeColor="accent1" w:themeShade="7F"/>
          <w:sz w:val="24"/>
          <w:szCs w:val="22"/>
          <w:u w:val="single"/>
        </w:rPr>
        <w:t xml:space="preserve">  </w:t>
      </w:r>
      <w:r w:rsidR="0032257C" w:rsidRPr="008C479F">
        <w:rPr>
          <w:b/>
          <w:bCs/>
          <w:iCs/>
          <w:color w:val="1F4D78" w:themeColor="accent1" w:themeShade="7F"/>
          <w:sz w:val="24"/>
          <w:szCs w:val="22"/>
          <w:u w:val="single"/>
        </w:rPr>
        <w:t>3</w:t>
      </w:r>
      <w:r w:rsidRPr="008C479F">
        <w:rPr>
          <w:b/>
          <w:bCs/>
          <w:iCs/>
          <w:color w:val="1F4D78" w:themeColor="accent1" w:themeShade="7F"/>
          <w:sz w:val="24"/>
          <w:szCs w:val="22"/>
          <w:u w:val="single"/>
        </w:rPr>
        <w:t xml:space="preserve">.  Blended Interactive </w:t>
      </w:r>
      <w:r w:rsidR="0076431C">
        <w:rPr>
          <w:b/>
          <w:bCs/>
          <w:iCs/>
          <w:color w:val="1F4D78" w:themeColor="accent1" w:themeShade="7F"/>
          <w:sz w:val="24"/>
          <w:szCs w:val="22"/>
          <w:u w:val="single"/>
        </w:rPr>
        <w:t>learning S</w:t>
      </w:r>
      <w:r w:rsidR="0032257C" w:rsidRPr="008C479F">
        <w:rPr>
          <w:b/>
          <w:bCs/>
          <w:iCs/>
          <w:color w:val="1F4D78" w:themeColor="accent1" w:themeShade="7F"/>
          <w:sz w:val="24"/>
          <w:szCs w:val="22"/>
          <w:u w:val="single"/>
        </w:rPr>
        <w:t xml:space="preserve">ession </w:t>
      </w:r>
      <w:r w:rsidRPr="008C479F">
        <w:rPr>
          <w:b/>
          <w:bCs/>
          <w:iCs/>
          <w:color w:val="1F4D78" w:themeColor="accent1" w:themeShade="7F"/>
          <w:sz w:val="24"/>
          <w:szCs w:val="22"/>
          <w:u w:val="single"/>
        </w:rPr>
        <w:t>(BIL):</w:t>
      </w:r>
    </w:p>
    <w:p w:rsidR="00DF1F3E" w:rsidRPr="00DF1F3E" w:rsidRDefault="009175F3" w:rsidP="00DF1F3E">
      <w:pPr>
        <w:jc w:val="both"/>
        <w:rPr>
          <w:iCs/>
          <w:color w:val="1F4D78" w:themeColor="accent1" w:themeShade="7F"/>
          <w:sz w:val="22"/>
        </w:rPr>
      </w:pPr>
      <w:r>
        <w:rPr>
          <w:iCs/>
          <w:color w:val="1F4D78" w:themeColor="accent1" w:themeShade="7F"/>
          <w:sz w:val="22"/>
        </w:rPr>
        <w:t xml:space="preserve">Blended learning is a student </w:t>
      </w:r>
      <w:r w:rsidR="0032257C">
        <w:rPr>
          <w:iCs/>
          <w:color w:val="1F4D78" w:themeColor="accent1" w:themeShade="7F"/>
          <w:sz w:val="22"/>
        </w:rPr>
        <w:t>cantered</w:t>
      </w:r>
      <w:r w:rsidR="000F0342">
        <w:rPr>
          <w:iCs/>
          <w:color w:val="1F4D78" w:themeColor="accent1" w:themeShade="7F"/>
          <w:sz w:val="22"/>
        </w:rPr>
        <w:t xml:space="preserve"> approach to create</w:t>
      </w:r>
      <w:r>
        <w:rPr>
          <w:iCs/>
          <w:color w:val="1F4D78" w:themeColor="accent1" w:themeShade="7F"/>
          <w:sz w:val="22"/>
        </w:rPr>
        <w:t xml:space="preserve"> a </w:t>
      </w:r>
      <w:r w:rsidR="0032257C">
        <w:rPr>
          <w:iCs/>
          <w:color w:val="1F4D78" w:themeColor="accent1" w:themeShade="7F"/>
          <w:sz w:val="22"/>
        </w:rPr>
        <w:t>le</w:t>
      </w:r>
      <w:r w:rsidR="000F0342">
        <w:rPr>
          <w:iCs/>
          <w:color w:val="1F4D78" w:themeColor="accent1" w:themeShade="7F"/>
          <w:sz w:val="22"/>
        </w:rPr>
        <w:t>a</w:t>
      </w:r>
      <w:r w:rsidR="0032257C">
        <w:rPr>
          <w:iCs/>
          <w:color w:val="1F4D78" w:themeColor="accent1" w:themeShade="7F"/>
          <w:sz w:val="22"/>
        </w:rPr>
        <w:t>r</w:t>
      </w:r>
      <w:r w:rsidR="000F0342">
        <w:rPr>
          <w:iCs/>
          <w:color w:val="1F4D78" w:themeColor="accent1" w:themeShade="7F"/>
          <w:sz w:val="22"/>
        </w:rPr>
        <w:t>n</w:t>
      </w:r>
      <w:r w:rsidR="0032257C">
        <w:rPr>
          <w:iCs/>
          <w:color w:val="1F4D78" w:themeColor="accent1" w:themeShade="7F"/>
          <w:sz w:val="22"/>
        </w:rPr>
        <w:t>ing</w:t>
      </w:r>
      <w:r>
        <w:rPr>
          <w:iCs/>
          <w:color w:val="1F4D78" w:themeColor="accent1" w:themeShade="7F"/>
          <w:sz w:val="22"/>
        </w:rPr>
        <w:t xml:space="preserve"> experience whereby the learner interacts with other students, with the instructor, and with content through technology and face to face environments. Te</w:t>
      </w:r>
      <w:r w:rsidR="00DF1F3E">
        <w:rPr>
          <w:iCs/>
          <w:color w:val="1F4D78" w:themeColor="accent1" w:themeShade="7F"/>
          <w:sz w:val="22"/>
        </w:rPr>
        <w:t>chnology is changing the way we do things. All like that</w:t>
      </w:r>
      <w:r>
        <w:rPr>
          <w:iCs/>
          <w:color w:val="1F4D78" w:themeColor="accent1" w:themeShade="7F"/>
          <w:sz w:val="22"/>
        </w:rPr>
        <w:t xml:space="preserve"> there are fun ways of learning coding for instance. We immediately see the outcome that is something fun and tangible. </w:t>
      </w:r>
    </w:p>
    <w:p w:rsidR="009175F3" w:rsidRDefault="009175F3" w:rsidP="009175F3">
      <w:pPr>
        <w:jc w:val="both"/>
        <w:rPr>
          <w:iCs/>
          <w:color w:val="1F4D78" w:themeColor="accent1" w:themeShade="7F"/>
          <w:sz w:val="22"/>
        </w:rPr>
      </w:pPr>
      <w:r>
        <w:rPr>
          <w:iCs/>
          <w:color w:val="1F4D78" w:themeColor="accent1" w:themeShade="7F"/>
          <w:sz w:val="22"/>
        </w:rPr>
        <w:lastRenderedPageBreak/>
        <w:t>Benefits of Blended Interactive learning (BIL):</w:t>
      </w:r>
    </w:p>
    <w:p w:rsidR="009175F3" w:rsidRDefault="009175F3" w:rsidP="00784A50">
      <w:pPr>
        <w:pStyle w:val="ListParagraph"/>
        <w:numPr>
          <w:ilvl w:val="0"/>
          <w:numId w:val="3"/>
        </w:numPr>
        <w:jc w:val="both"/>
        <w:rPr>
          <w:iCs/>
          <w:color w:val="1F4D78" w:themeColor="accent1" w:themeShade="7F"/>
          <w:sz w:val="22"/>
        </w:rPr>
      </w:pPr>
      <w:r>
        <w:rPr>
          <w:iCs/>
          <w:color w:val="1F4D78" w:themeColor="accent1" w:themeShade="7F"/>
          <w:sz w:val="22"/>
        </w:rPr>
        <w:t>Learner is more engaged using a variety of content types.</w:t>
      </w:r>
    </w:p>
    <w:p w:rsidR="009175F3" w:rsidRDefault="009175F3" w:rsidP="00784A50">
      <w:pPr>
        <w:pStyle w:val="ListParagraph"/>
        <w:numPr>
          <w:ilvl w:val="0"/>
          <w:numId w:val="3"/>
        </w:numPr>
        <w:jc w:val="both"/>
        <w:rPr>
          <w:iCs/>
          <w:color w:val="1F4D78" w:themeColor="accent1" w:themeShade="7F"/>
          <w:sz w:val="22"/>
        </w:rPr>
      </w:pPr>
      <w:r>
        <w:rPr>
          <w:iCs/>
          <w:color w:val="1F4D78" w:themeColor="accent1" w:themeShade="7F"/>
          <w:sz w:val="22"/>
        </w:rPr>
        <w:t>BIL is complements both environments and helps all types of learners in various ways.</w:t>
      </w:r>
    </w:p>
    <w:p w:rsidR="009175F3" w:rsidRDefault="009175F3" w:rsidP="00784A50">
      <w:pPr>
        <w:pStyle w:val="ListParagraph"/>
        <w:numPr>
          <w:ilvl w:val="0"/>
          <w:numId w:val="3"/>
        </w:numPr>
        <w:jc w:val="both"/>
        <w:rPr>
          <w:iCs/>
          <w:color w:val="1F4D78" w:themeColor="accent1" w:themeShade="7F"/>
          <w:sz w:val="22"/>
        </w:rPr>
      </w:pPr>
      <w:r>
        <w:rPr>
          <w:iCs/>
          <w:color w:val="1F4D78" w:themeColor="accent1" w:themeShade="7F"/>
          <w:sz w:val="22"/>
        </w:rPr>
        <w:t>Assess learner trends and act accordingly</w:t>
      </w:r>
    </w:p>
    <w:p w:rsidR="009175F3" w:rsidRDefault="0085260F" w:rsidP="00784A50">
      <w:pPr>
        <w:pStyle w:val="ListParagraph"/>
        <w:numPr>
          <w:ilvl w:val="0"/>
          <w:numId w:val="3"/>
        </w:numPr>
        <w:jc w:val="both"/>
        <w:rPr>
          <w:iCs/>
          <w:color w:val="1F4D78" w:themeColor="accent1" w:themeShade="7F"/>
          <w:sz w:val="22"/>
        </w:rPr>
      </w:pPr>
      <w:r>
        <w:rPr>
          <w:iCs/>
          <w:color w:val="1F4D78" w:themeColor="accent1" w:themeShade="7F"/>
          <w:sz w:val="22"/>
        </w:rPr>
        <w:t>Own</w:t>
      </w:r>
      <w:r w:rsidR="0032257C">
        <w:rPr>
          <w:iCs/>
          <w:color w:val="1F4D78" w:themeColor="accent1" w:themeShade="7F"/>
          <w:sz w:val="22"/>
        </w:rPr>
        <w:t xml:space="preserve"> paced </w:t>
      </w:r>
      <w:r>
        <w:rPr>
          <w:iCs/>
          <w:color w:val="1F4D78" w:themeColor="accent1" w:themeShade="7F"/>
          <w:sz w:val="22"/>
        </w:rPr>
        <w:t xml:space="preserve">and self </w:t>
      </w:r>
      <w:r w:rsidR="0032257C">
        <w:rPr>
          <w:iCs/>
          <w:color w:val="1F4D78" w:themeColor="accent1" w:themeShade="7F"/>
          <w:sz w:val="22"/>
        </w:rPr>
        <w:t xml:space="preserve">learning </w:t>
      </w:r>
    </w:p>
    <w:p w:rsidR="00AE6605" w:rsidRDefault="00AE6605" w:rsidP="0085260F">
      <w:pPr>
        <w:pStyle w:val="ListParagraph"/>
        <w:jc w:val="both"/>
        <w:rPr>
          <w:iCs/>
          <w:color w:val="1F4D78" w:themeColor="accent1" w:themeShade="7F"/>
          <w:sz w:val="22"/>
        </w:rPr>
      </w:pPr>
    </w:p>
    <w:p w:rsidR="0032257C" w:rsidRPr="008C479F" w:rsidRDefault="0076431C" w:rsidP="0032257C">
      <w:pPr>
        <w:jc w:val="both"/>
        <w:rPr>
          <w:b/>
          <w:bCs/>
          <w:iCs/>
          <w:color w:val="1F4D78" w:themeColor="accent1" w:themeShade="7F"/>
          <w:sz w:val="24"/>
          <w:szCs w:val="22"/>
          <w:u w:val="single"/>
        </w:rPr>
      </w:pPr>
      <w:r>
        <w:rPr>
          <w:b/>
          <w:bCs/>
          <w:iCs/>
          <w:color w:val="1F4D78" w:themeColor="accent1" w:themeShade="7F"/>
          <w:sz w:val="24"/>
          <w:szCs w:val="22"/>
          <w:u w:val="single"/>
        </w:rPr>
        <w:t>4. Activity Based learning S</w:t>
      </w:r>
      <w:r w:rsidR="0032257C" w:rsidRPr="008C479F">
        <w:rPr>
          <w:b/>
          <w:bCs/>
          <w:iCs/>
          <w:color w:val="1F4D78" w:themeColor="accent1" w:themeShade="7F"/>
          <w:sz w:val="24"/>
          <w:szCs w:val="22"/>
          <w:u w:val="single"/>
        </w:rPr>
        <w:t>ession (ABL)</w:t>
      </w:r>
    </w:p>
    <w:p w:rsidR="0032257C" w:rsidRDefault="0032257C" w:rsidP="0032257C">
      <w:pPr>
        <w:jc w:val="both"/>
        <w:rPr>
          <w:iCs/>
          <w:color w:val="1F4D78" w:themeColor="accent1" w:themeShade="7F"/>
          <w:sz w:val="22"/>
        </w:rPr>
      </w:pPr>
      <w:r>
        <w:rPr>
          <w:iCs/>
          <w:color w:val="1F4D78" w:themeColor="accent1" w:themeShade="7F"/>
          <w:sz w:val="22"/>
        </w:rPr>
        <w:t xml:space="preserve">Activity based learning is a methodology where children of different ages are grouped together in one class and learn at their own pace through facilitated exercises.  So many learning materials use and students learn with small groups. </w:t>
      </w:r>
      <w:r w:rsidR="0076431C">
        <w:rPr>
          <w:iCs/>
          <w:color w:val="1F4D78" w:themeColor="accent1" w:themeShade="7F"/>
          <w:sz w:val="22"/>
        </w:rPr>
        <w:t>Main purpose is children take interest</w:t>
      </w:r>
      <w:r w:rsidR="004868CC">
        <w:rPr>
          <w:iCs/>
          <w:color w:val="1F4D78" w:themeColor="accent1" w:themeShade="7F"/>
          <w:sz w:val="22"/>
        </w:rPr>
        <w:t xml:space="preserve"> and solve the problems by own space.</w:t>
      </w:r>
    </w:p>
    <w:p w:rsidR="0032257C" w:rsidRDefault="0032257C" w:rsidP="0032257C">
      <w:pPr>
        <w:jc w:val="both"/>
        <w:rPr>
          <w:iCs/>
          <w:color w:val="1F4D78" w:themeColor="accent1" w:themeShade="7F"/>
          <w:sz w:val="22"/>
        </w:rPr>
      </w:pPr>
      <w:r>
        <w:rPr>
          <w:iCs/>
          <w:color w:val="1F4D78" w:themeColor="accent1" w:themeShade="7F"/>
          <w:sz w:val="22"/>
        </w:rPr>
        <w:t xml:space="preserve">Benefits </w:t>
      </w:r>
      <w:r w:rsidR="0085260F">
        <w:rPr>
          <w:iCs/>
          <w:color w:val="1F4D78" w:themeColor="accent1" w:themeShade="7F"/>
          <w:sz w:val="22"/>
        </w:rPr>
        <w:t>of Activity Based learning</w:t>
      </w:r>
      <w:r>
        <w:rPr>
          <w:iCs/>
          <w:color w:val="1F4D78" w:themeColor="accent1" w:themeShade="7F"/>
          <w:sz w:val="22"/>
        </w:rPr>
        <w:t>:</w:t>
      </w:r>
    </w:p>
    <w:p w:rsidR="0032257C" w:rsidRDefault="0032257C" w:rsidP="00784A50">
      <w:pPr>
        <w:pStyle w:val="ListParagraph"/>
        <w:numPr>
          <w:ilvl w:val="0"/>
          <w:numId w:val="4"/>
        </w:numPr>
        <w:jc w:val="both"/>
        <w:rPr>
          <w:iCs/>
          <w:color w:val="1F4D78" w:themeColor="accent1" w:themeShade="7F"/>
          <w:sz w:val="22"/>
        </w:rPr>
      </w:pPr>
      <w:r>
        <w:rPr>
          <w:iCs/>
          <w:color w:val="1F4D78" w:themeColor="accent1" w:themeShade="7F"/>
          <w:sz w:val="22"/>
        </w:rPr>
        <w:t xml:space="preserve">Activity based learning gaining the </w:t>
      </w:r>
      <w:r w:rsidR="00080A7E">
        <w:rPr>
          <w:iCs/>
          <w:color w:val="1F4D78" w:themeColor="accent1" w:themeShade="7F"/>
          <w:sz w:val="22"/>
        </w:rPr>
        <w:t xml:space="preserve">knowledge by doing activities. </w:t>
      </w:r>
    </w:p>
    <w:p w:rsidR="00080A7E" w:rsidRDefault="00080A7E" w:rsidP="00784A50">
      <w:pPr>
        <w:pStyle w:val="ListParagraph"/>
        <w:numPr>
          <w:ilvl w:val="0"/>
          <w:numId w:val="4"/>
        </w:numPr>
        <w:jc w:val="both"/>
        <w:rPr>
          <w:iCs/>
          <w:color w:val="1F4D78" w:themeColor="accent1" w:themeShade="7F"/>
          <w:sz w:val="22"/>
        </w:rPr>
      </w:pPr>
      <w:r>
        <w:rPr>
          <w:iCs/>
          <w:color w:val="1F4D78" w:themeColor="accent1" w:themeShade="7F"/>
          <w:sz w:val="22"/>
        </w:rPr>
        <w:t>It allows placing for self learning.</w:t>
      </w:r>
    </w:p>
    <w:p w:rsidR="00080A7E" w:rsidRDefault="00080A7E" w:rsidP="00784A50">
      <w:pPr>
        <w:pStyle w:val="ListParagraph"/>
        <w:numPr>
          <w:ilvl w:val="0"/>
          <w:numId w:val="4"/>
        </w:numPr>
        <w:jc w:val="both"/>
        <w:rPr>
          <w:iCs/>
          <w:color w:val="1F4D78" w:themeColor="accent1" w:themeShade="7F"/>
          <w:sz w:val="22"/>
        </w:rPr>
      </w:pPr>
      <w:r>
        <w:rPr>
          <w:iCs/>
          <w:color w:val="1F4D78" w:themeColor="accent1" w:themeShade="7F"/>
          <w:sz w:val="22"/>
        </w:rPr>
        <w:t>Evaluation is inbuilt in the system which makes it quite child friendly.</w:t>
      </w:r>
    </w:p>
    <w:p w:rsidR="00080A7E" w:rsidRDefault="00080A7E" w:rsidP="00784A50">
      <w:pPr>
        <w:pStyle w:val="ListParagraph"/>
        <w:numPr>
          <w:ilvl w:val="0"/>
          <w:numId w:val="4"/>
        </w:numPr>
        <w:jc w:val="both"/>
        <w:rPr>
          <w:iCs/>
          <w:color w:val="1F4D78" w:themeColor="accent1" w:themeShade="7F"/>
          <w:sz w:val="22"/>
        </w:rPr>
      </w:pPr>
      <w:r>
        <w:rPr>
          <w:iCs/>
          <w:color w:val="1F4D78" w:themeColor="accent1" w:themeShade="7F"/>
          <w:sz w:val="22"/>
        </w:rPr>
        <w:t>Creative and communicative skills are bound to groom in this way of learning</w:t>
      </w:r>
    </w:p>
    <w:p w:rsidR="00934CD7" w:rsidRPr="00934CD7" w:rsidRDefault="00934CD7" w:rsidP="00934CD7">
      <w:pPr>
        <w:pStyle w:val="NormalWeb"/>
        <w:numPr>
          <w:ilvl w:val="0"/>
          <w:numId w:val="3"/>
        </w:numPr>
        <w:shd w:val="clear" w:color="auto" w:fill="FFFFFF"/>
        <w:spacing w:beforeAutospacing="0" w:after="200" w:afterAutospacing="0" w:line="360" w:lineRule="auto"/>
        <w:rPr>
          <w:rFonts w:asciiTheme="minorHAnsi" w:hAnsiTheme="minorHAnsi"/>
          <w:color w:val="303030"/>
          <w:sz w:val="22"/>
          <w:szCs w:val="22"/>
        </w:rPr>
      </w:pPr>
      <w:r>
        <w:rPr>
          <w:rFonts w:asciiTheme="minorHAnsi" w:hAnsiTheme="minorHAnsi"/>
          <w:color w:val="303030"/>
          <w:sz w:val="22"/>
          <w:szCs w:val="22"/>
        </w:rPr>
        <w:t>P</w:t>
      </w:r>
      <w:r w:rsidRPr="00934CD7">
        <w:rPr>
          <w:rFonts w:asciiTheme="minorHAnsi" w:hAnsiTheme="minorHAnsi"/>
          <w:color w:val="303030"/>
          <w:sz w:val="22"/>
          <w:szCs w:val="22"/>
        </w:rPr>
        <w:t>roject-Based Learning (PBL) is an innovative, systematic teaching method that promotes student engagement through deep investigations o</w:t>
      </w:r>
      <w:r>
        <w:rPr>
          <w:rFonts w:asciiTheme="minorHAnsi" w:hAnsiTheme="minorHAnsi"/>
          <w:color w:val="303030"/>
          <w:sz w:val="22"/>
          <w:szCs w:val="22"/>
        </w:rPr>
        <w:t xml:space="preserve">f complex questions. </w:t>
      </w:r>
      <w:r w:rsidRPr="00934CD7">
        <w:rPr>
          <w:rFonts w:asciiTheme="minorHAnsi" w:hAnsiTheme="minorHAnsi"/>
          <w:color w:val="303030"/>
          <w:sz w:val="22"/>
          <w:szCs w:val="22"/>
        </w:rPr>
        <w:t xml:space="preserve"> It’s learning by doing.</w:t>
      </w:r>
      <w:r>
        <w:rPr>
          <w:rFonts w:asciiTheme="minorHAnsi" w:hAnsiTheme="minorHAnsi"/>
          <w:color w:val="303030"/>
          <w:sz w:val="22"/>
          <w:szCs w:val="22"/>
        </w:rPr>
        <w:t xml:space="preserve"> </w:t>
      </w:r>
      <w:r w:rsidRPr="00934CD7">
        <w:rPr>
          <w:rFonts w:asciiTheme="minorHAnsi" w:hAnsiTheme="minorHAnsi"/>
          <w:color w:val="303030"/>
          <w:sz w:val="22"/>
          <w:szCs w:val="22"/>
        </w:rPr>
        <w:t>At its best, the PBL focuses on imparting specific knowledge and skills while inspiring students to question actively</w:t>
      </w:r>
      <w:r w:rsidRPr="00934CD7">
        <w:rPr>
          <w:rFonts w:asciiTheme="minorHAnsi" w:hAnsiTheme="minorHAnsi"/>
          <w:color w:val="000000" w:themeColor="text1"/>
          <w:sz w:val="22"/>
          <w:szCs w:val="22"/>
        </w:rPr>
        <w:t>, </w:t>
      </w:r>
      <w:hyperlink r:id="rId12" w:tgtFrame="_blank" w:history="1">
        <w:r w:rsidRPr="00934CD7">
          <w:rPr>
            <w:rStyle w:val="Hyperlink"/>
            <w:rFonts w:asciiTheme="minorHAnsi" w:hAnsiTheme="minorHAnsi"/>
            <w:color w:val="000000" w:themeColor="text1"/>
            <w:sz w:val="22"/>
            <w:szCs w:val="22"/>
            <w:u w:val="none"/>
          </w:rPr>
          <w:t>think critically</w:t>
        </w:r>
      </w:hyperlink>
      <w:r w:rsidRPr="00934CD7">
        <w:rPr>
          <w:rFonts w:asciiTheme="minorHAnsi" w:hAnsiTheme="minorHAnsi"/>
          <w:color w:val="303030"/>
          <w:sz w:val="22"/>
          <w:szCs w:val="22"/>
        </w:rPr>
        <w:t>, and draw connections between their studies and the real world.</w:t>
      </w:r>
    </w:p>
    <w:p w:rsidR="00934CD7" w:rsidRPr="00C35405" w:rsidRDefault="00B01B3E" w:rsidP="00B01B3E">
      <w:pPr>
        <w:jc w:val="both"/>
        <w:rPr>
          <w:iCs/>
          <w:color w:val="1F4D78" w:themeColor="accent1" w:themeShade="7F"/>
          <w:sz w:val="22"/>
        </w:rPr>
      </w:pPr>
      <w:r w:rsidRPr="00B01B3E">
        <w:rPr>
          <w:iCs/>
          <w:color w:val="1F4D78" w:themeColor="accent1" w:themeShade="7F"/>
          <w:sz w:val="22"/>
        </w:rPr>
        <w:t xml:space="preserve">Benefits </w:t>
      </w:r>
      <w:r>
        <w:rPr>
          <w:iCs/>
          <w:color w:val="1F4D78" w:themeColor="accent1" w:themeShade="7F"/>
          <w:sz w:val="22"/>
        </w:rPr>
        <w:t xml:space="preserve">of </w:t>
      </w:r>
      <w:r w:rsidR="00C35405">
        <w:rPr>
          <w:iCs/>
          <w:color w:val="1F4D78" w:themeColor="accent1" w:themeShade="7F"/>
          <w:sz w:val="22"/>
        </w:rPr>
        <w:t xml:space="preserve">Project </w:t>
      </w:r>
      <w:r w:rsidR="00C35405" w:rsidRPr="00B01B3E">
        <w:rPr>
          <w:iCs/>
          <w:color w:val="1F4D78" w:themeColor="accent1" w:themeShade="7F"/>
          <w:sz w:val="22"/>
        </w:rPr>
        <w:t>Based</w:t>
      </w:r>
      <w:r w:rsidRPr="00B01B3E">
        <w:rPr>
          <w:iCs/>
          <w:color w:val="1F4D78" w:themeColor="accent1" w:themeShade="7F"/>
          <w:sz w:val="22"/>
        </w:rPr>
        <w:t xml:space="preserve"> learning:</w:t>
      </w:r>
    </w:p>
    <w:p w:rsidR="00C35405" w:rsidRPr="00C35405" w:rsidRDefault="00B01B3E" w:rsidP="00C35405">
      <w:pPr>
        <w:pStyle w:val="NormalWeb"/>
        <w:numPr>
          <w:ilvl w:val="0"/>
          <w:numId w:val="10"/>
        </w:numPr>
        <w:shd w:val="clear" w:color="auto" w:fill="FFFFFF"/>
        <w:spacing w:before="0" w:beforeAutospacing="0" w:after="0" w:afterAutospacing="0" w:line="390" w:lineRule="atLeast"/>
        <w:rPr>
          <w:rFonts w:asciiTheme="minorHAnsi" w:hAnsiTheme="minorHAnsi" w:cs="Arial"/>
          <w:color w:val="000000" w:themeColor="text1"/>
          <w:spacing w:val="8"/>
          <w:sz w:val="22"/>
          <w:szCs w:val="22"/>
        </w:rPr>
      </w:pPr>
      <w:r w:rsidRPr="00C35405">
        <w:rPr>
          <w:rFonts w:asciiTheme="minorHAnsi" w:hAnsiTheme="minorHAnsi" w:cs="Arial"/>
          <w:color w:val="000000" w:themeColor="text1"/>
          <w:spacing w:val="8"/>
          <w:sz w:val="22"/>
          <w:szCs w:val="22"/>
        </w:rPr>
        <w:t>Connecting academic situations to the real world is </w:t>
      </w:r>
      <w:hyperlink r:id="rId13" w:history="1">
        <w:r w:rsidRPr="00C35405">
          <w:rPr>
            <w:rStyle w:val="Hyperlink"/>
            <w:rFonts w:asciiTheme="minorHAnsi" w:hAnsiTheme="minorHAnsi" w:cs="Arial"/>
            <w:color w:val="000000" w:themeColor="text1"/>
            <w:spacing w:val="8"/>
            <w:sz w:val="22"/>
            <w:szCs w:val="22"/>
            <w:u w:val="none"/>
          </w:rPr>
          <w:t>one of the largest benefits of project based learning</w:t>
        </w:r>
      </w:hyperlink>
      <w:r w:rsidRPr="00C35405">
        <w:rPr>
          <w:rFonts w:asciiTheme="minorHAnsi" w:hAnsiTheme="minorHAnsi" w:cs="Arial"/>
          <w:color w:val="000000" w:themeColor="text1"/>
          <w:spacing w:val="8"/>
          <w:sz w:val="22"/>
          <w:szCs w:val="22"/>
        </w:rPr>
        <w:t xml:space="preserve">. Students learn with the same approach they will eventually use in their hobbies, passions, and careers. This ingrains essential problem-solving techniques within them early on, drastically increasing their chances of success in whatever career they choose once their education has completed. </w:t>
      </w:r>
    </w:p>
    <w:p w:rsidR="00B01B3E" w:rsidRPr="00C35405" w:rsidRDefault="00B01B3E" w:rsidP="00C35405">
      <w:pPr>
        <w:pStyle w:val="NormalWeb"/>
        <w:numPr>
          <w:ilvl w:val="0"/>
          <w:numId w:val="10"/>
        </w:numPr>
        <w:shd w:val="clear" w:color="auto" w:fill="FFFFFF"/>
        <w:spacing w:before="0" w:beforeAutospacing="0" w:after="0" w:afterAutospacing="0" w:line="390" w:lineRule="atLeast"/>
        <w:rPr>
          <w:rFonts w:asciiTheme="minorHAnsi" w:hAnsiTheme="minorHAnsi" w:cs="Arial"/>
          <w:color w:val="000000" w:themeColor="text1"/>
          <w:spacing w:val="8"/>
          <w:sz w:val="22"/>
          <w:szCs w:val="22"/>
        </w:rPr>
      </w:pPr>
      <w:r w:rsidRPr="00C35405">
        <w:rPr>
          <w:rFonts w:asciiTheme="minorHAnsi" w:hAnsiTheme="minorHAnsi" w:cs="Arial"/>
          <w:color w:val="000000" w:themeColor="text1"/>
          <w:spacing w:val="8"/>
          <w:sz w:val="22"/>
          <w:szCs w:val="22"/>
        </w:rPr>
        <w:t>project based learning requires the use of multiple problem-solving methods, which helps students not only cultivate a balanced approach but also learn to switch approaches when their initial attempt fails to work.</w:t>
      </w:r>
    </w:p>
    <w:p w:rsidR="00B01B3E" w:rsidRPr="00C35405" w:rsidRDefault="00B01B3E" w:rsidP="00C35405">
      <w:pPr>
        <w:pStyle w:val="NormalWeb"/>
        <w:numPr>
          <w:ilvl w:val="0"/>
          <w:numId w:val="10"/>
        </w:numPr>
        <w:shd w:val="clear" w:color="auto" w:fill="FFFFFF"/>
        <w:spacing w:before="0" w:beforeAutospacing="0" w:after="0" w:afterAutospacing="0" w:line="390" w:lineRule="atLeast"/>
        <w:rPr>
          <w:rFonts w:asciiTheme="minorHAnsi" w:hAnsiTheme="minorHAnsi" w:cs="Arial"/>
          <w:color w:val="000000" w:themeColor="text1"/>
          <w:spacing w:val="8"/>
          <w:sz w:val="22"/>
          <w:szCs w:val="22"/>
        </w:rPr>
      </w:pPr>
      <w:r w:rsidRPr="00C35405">
        <w:rPr>
          <w:rFonts w:asciiTheme="minorHAnsi" w:hAnsiTheme="minorHAnsi" w:cs="Arial"/>
          <w:color w:val="000000" w:themeColor="text1"/>
          <w:spacing w:val="8"/>
          <w:sz w:val="22"/>
          <w:szCs w:val="22"/>
        </w:rPr>
        <w:t xml:space="preserve">Another benefit of project based learning is its </w:t>
      </w:r>
      <w:r w:rsidR="00C35405" w:rsidRPr="00C35405">
        <w:rPr>
          <w:rFonts w:asciiTheme="minorHAnsi" w:hAnsiTheme="minorHAnsi" w:cs="Arial"/>
          <w:color w:val="000000" w:themeColor="text1"/>
          <w:spacing w:val="8"/>
          <w:sz w:val="22"/>
          <w:szCs w:val="22"/>
        </w:rPr>
        <w:t>effect</w:t>
      </w:r>
      <w:r w:rsidRPr="00C35405">
        <w:rPr>
          <w:rFonts w:asciiTheme="minorHAnsi" w:hAnsiTheme="minorHAnsi" w:cs="Arial"/>
          <w:color w:val="000000" w:themeColor="text1"/>
          <w:spacing w:val="8"/>
          <w:sz w:val="22"/>
          <w:szCs w:val="22"/>
        </w:rPr>
        <w:t xml:space="preserve"> on students' interpersonal skills. Because projects are often large and complex, students are grouped together to work, which fosters communication skills and encourages even students with diverse and possibly conflicting personalities to find a common ground, or at the very least a way to work together without constant tension. Part of this teamwork building helps introduce students to the specialization and delegation that are extremely prominent in the real world. Some </w:t>
      </w:r>
      <w:r w:rsidRPr="00C35405">
        <w:rPr>
          <w:rFonts w:asciiTheme="minorHAnsi" w:hAnsiTheme="minorHAnsi" w:cs="Arial"/>
          <w:color w:val="000000" w:themeColor="text1"/>
          <w:spacing w:val="8"/>
          <w:sz w:val="22"/>
          <w:szCs w:val="22"/>
        </w:rPr>
        <w:lastRenderedPageBreak/>
        <w:t>students will naturally be more adept at some problem-solving methods than others, so students will figure out how to allocate resources (themselves) optimally by having part of the group work on one subset of tasks while another part works on another subset.</w:t>
      </w:r>
    </w:p>
    <w:p w:rsidR="00B01B3E" w:rsidRPr="00C35405" w:rsidRDefault="00B01B3E" w:rsidP="00C35405">
      <w:pPr>
        <w:pStyle w:val="NormalWeb"/>
        <w:numPr>
          <w:ilvl w:val="0"/>
          <w:numId w:val="10"/>
        </w:numPr>
        <w:shd w:val="clear" w:color="auto" w:fill="FFFFFF"/>
        <w:spacing w:before="0" w:beforeAutospacing="0" w:after="0" w:afterAutospacing="0" w:line="390" w:lineRule="atLeast"/>
        <w:rPr>
          <w:rFonts w:asciiTheme="minorHAnsi" w:hAnsiTheme="minorHAnsi" w:cs="Arial"/>
          <w:color w:val="000000" w:themeColor="text1"/>
          <w:spacing w:val="8"/>
          <w:sz w:val="22"/>
          <w:szCs w:val="22"/>
        </w:rPr>
      </w:pPr>
      <w:r w:rsidRPr="00C35405">
        <w:rPr>
          <w:rFonts w:asciiTheme="minorHAnsi" w:hAnsiTheme="minorHAnsi" w:cs="Arial"/>
          <w:color w:val="000000" w:themeColor="text1"/>
          <w:spacing w:val="8"/>
          <w:sz w:val="22"/>
          <w:szCs w:val="22"/>
        </w:rPr>
        <w:t>Overall, project based learning encourages students to develop a balanced, diverse approach to solving real-world problems, both on their own and in a team. Project based learning prepares students for success in the real world like no other teaching style can.</w:t>
      </w:r>
    </w:p>
    <w:p w:rsidR="00934CD7" w:rsidRPr="0032257C" w:rsidRDefault="00934CD7" w:rsidP="00934CD7">
      <w:pPr>
        <w:pStyle w:val="ListParagraph"/>
        <w:jc w:val="both"/>
        <w:rPr>
          <w:iCs/>
          <w:color w:val="1F4D78" w:themeColor="accent1" w:themeShade="7F"/>
          <w:sz w:val="22"/>
        </w:rPr>
      </w:pPr>
    </w:p>
    <w:p w:rsidR="007010EE" w:rsidRPr="008C479F" w:rsidRDefault="007474C9" w:rsidP="00634369">
      <w:pPr>
        <w:jc w:val="both"/>
        <w:rPr>
          <w:b/>
          <w:bCs/>
          <w:iCs/>
          <w:color w:val="1F4D78" w:themeColor="accent1" w:themeShade="7F"/>
          <w:sz w:val="24"/>
          <w:szCs w:val="22"/>
          <w:u w:val="single"/>
        </w:rPr>
      </w:pPr>
      <w:r w:rsidRPr="008C479F">
        <w:rPr>
          <w:b/>
          <w:bCs/>
          <w:iCs/>
          <w:color w:val="1F4D78" w:themeColor="accent1" w:themeShade="7F"/>
          <w:sz w:val="24"/>
          <w:szCs w:val="22"/>
          <w:u w:val="single"/>
        </w:rPr>
        <w:t xml:space="preserve">5. </w:t>
      </w:r>
      <w:r w:rsidR="0053170E" w:rsidRPr="008C479F">
        <w:rPr>
          <w:b/>
          <w:bCs/>
          <w:iCs/>
          <w:color w:val="1F4D78" w:themeColor="accent1" w:themeShade="7F"/>
          <w:sz w:val="24"/>
          <w:szCs w:val="22"/>
          <w:u w:val="single"/>
        </w:rPr>
        <w:t>Scholarship</w:t>
      </w:r>
      <w:r w:rsidR="00B0085A" w:rsidRPr="008C479F">
        <w:rPr>
          <w:b/>
          <w:bCs/>
          <w:iCs/>
          <w:color w:val="1F4D78" w:themeColor="accent1" w:themeShade="7F"/>
          <w:sz w:val="24"/>
          <w:szCs w:val="22"/>
          <w:u w:val="single"/>
        </w:rPr>
        <w:t xml:space="preserve"> for Employee’s children</w:t>
      </w:r>
      <w:r w:rsidR="0053170E" w:rsidRPr="008C479F">
        <w:rPr>
          <w:b/>
          <w:bCs/>
          <w:iCs/>
          <w:color w:val="1F4D78" w:themeColor="accent1" w:themeShade="7F"/>
          <w:sz w:val="24"/>
          <w:szCs w:val="22"/>
          <w:u w:val="single"/>
        </w:rPr>
        <w:t xml:space="preserve">: </w:t>
      </w:r>
    </w:p>
    <w:p w:rsidR="0053170E" w:rsidRPr="008E416A" w:rsidRDefault="0053170E" w:rsidP="0053170E">
      <w:pPr>
        <w:jc w:val="both"/>
        <w:rPr>
          <w:iCs/>
          <w:color w:val="1F4D78" w:themeColor="accent1" w:themeShade="7F"/>
          <w:sz w:val="24"/>
          <w:szCs w:val="22"/>
        </w:rPr>
      </w:pPr>
      <w:r w:rsidRPr="008E416A">
        <w:rPr>
          <w:iCs/>
          <w:color w:val="1F4D78" w:themeColor="accent1" w:themeShade="7F"/>
          <w:sz w:val="24"/>
          <w:szCs w:val="22"/>
        </w:rPr>
        <w:t>Why:</w:t>
      </w:r>
    </w:p>
    <w:p w:rsidR="0053170E" w:rsidRPr="008E416A" w:rsidRDefault="0053170E" w:rsidP="0053170E">
      <w:pPr>
        <w:jc w:val="both"/>
        <w:rPr>
          <w:iCs/>
          <w:color w:val="1F4D78" w:themeColor="accent1" w:themeShade="7F"/>
          <w:sz w:val="22"/>
        </w:rPr>
      </w:pPr>
      <w:r w:rsidRPr="008E416A">
        <w:rPr>
          <w:iCs/>
          <w:color w:val="1F4D78" w:themeColor="accent1" w:themeShade="7F"/>
          <w:sz w:val="22"/>
        </w:rPr>
        <w:t xml:space="preserve">Challenges that are present for first generation students or those of lower strata stem are one of the following: </w:t>
      </w:r>
    </w:p>
    <w:p w:rsidR="0053170E" w:rsidRPr="008E416A" w:rsidRDefault="0053170E" w:rsidP="00784A50">
      <w:pPr>
        <w:pStyle w:val="ListParagraph"/>
        <w:numPr>
          <w:ilvl w:val="0"/>
          <w:numId w:val="5"/>
        </w:numPr>
        <w:jc w:val="both"/>
        <w:rPr>
          <w:iCs/>
          <w:color w:val="1F4D78" w:themeColor="accent1" w:themeShade="7F"/>
          <w:sz w:val="22"/>
        </w:rPr>
      </w:pPr>
      <w:r w:rsidRPr="008E416A">
        <w:rPr>
          <w:iCs/>
          <w:color w:val="1F4D78" w:themeColor="accent1" w:themeShade="7F"/>
          <w:sz w:val="22"/>
        </w:rPr>
        <w:t>Lack of parental experiences in higher education</w:t>
      </w:r>
    </w:p>
    <w:p w:rsidR="0053170E" w:rsidRPr="008E416A" w:rsidRDefault="0053170E" w:rsidP="00784A50">
      <w:pPr>
        <w:pStyle w:val="ListParagraph"/>
        <w:numPr>
          <w:ilvl w:val="0"/>
          <w:numId w:val="5"/>
        </w:numPr>
        <w:jc w:val="both"/>
        <w:rPr>
          <w:iCs/>
          <w:color w:val="1F4D78" w:themeColor="accent1" w:themeShade="7F"/>
          <w:sz w:val="22"/>
        </w:rPr>
      </w:pPr>
      <w:r w:rsidRPr="008E416A">
        <w:rPr>
          <w:iCs/>
          <w:color w:val="1F4D78" w:themeColor="accent1" w:themeShade="7F"/>
          <w:sz w:val="22"/>
        </w:rPr>
        <w:t>Lack of ability to persist</w:t>
      </w:r>
    </w:p>
    <w:p w:rsidR="0053170E" w:rsidRPr="008E416A" w:rsidRDefault="0053170E" w:rsidP="00784A50">
      <w:pPr>
        <w:pStyle w:val="ListParagraph"/>
        <w:numPr>
          <w:ilvl w:val="0"/>
          <w:numId w:val="5"/>
        </w:numPr>
        <w:jc w:val="both"/>
        <w:rPr>
          <w:iCs/>
          <w:color w:val="1F4D78" w:themeColor="accent1" w:themeShade="7F"/>
          <w:sz w:val="22"/>
        </w:rPr>
      </w:pPr>
      <w:r w:rsidRPr="008E416A">
        <w:rPr>
          <w:iCs/>
          <w:color w:val="1F4D78" w:themeColor="accent1" w:themeShade="7F"/>
          <w:sz w:val="22"/>
        </w:rPr>
        <w:t>Lack of Human and Cultural Capital</w:t>
      </w:r>
    </w:p>
    <w:p w:rsidR="0053170E" w:rsidRPr="008E416A" w:rsidRDefault="0053170E" w:rsidP="00784A50">
      <w:pPr>
        <w:pStyle w:val="ListParagraph"/>
        <w:numPr>
          <w:ilvl w:val="0"/>
          <w:numId w:val="5"/>
        </w:numPr>
        <w:jc w:val="both"/>
        <w:rPr>
          <w:iCs/>
          <w:color w:val="1F4D78" w:themeColor="accent1" w:themeShade="7F"/>
          <w:sz w:val="22"/>
        </w:rPr>
      </w:pPr>
      <w:r w:rsidRPr="008E416A">
        <w:rPr>
          <w:iCs/>
          <w:color w:val="1F4D78" w:themeColor="accent1" w:themeShade="7F"/>
          <w:sz w:val="22"/>
        </w:rPr>
        <w:t>Lack of ability to finish academic programs</w:t>
      </w:r>
    </w:p>
    <w:p w:rsidR="0053170E" w:rsidRPr="008E416A" w:rsidRDefault="0053170E" w:rsidP="0053170E">
      <w:pPr>
        <w:jc w:val="both"/>
        <w:rPr>
          <w:iCs/>
          <w:color w:val="1F4D78" w:themeColor="accent1" w:themeShade="7F"/>
          <w:sz w:val="22"/>
        </w:rPr>
      </w:pPr>
      <w:r w:rsidRPr="008E416A">
        <w:rPr>
          <w:iCs/>
          <w:color w:val="1F4D78" w:themeColor="accent1" w:themeShade="7F"/>
          <w:sz w:val="22"/>
        </w:rPr>
        <w:t>What:</w:t>
      </w:r>
    </w:p>
    <w:p w:rsidR="0053170E" w:rsidRPr="008E416A" w:rsidRDefault="008E416A" w:rsidP="0053170E">
      <w:pPr>
        <w:jc w:val="both"/>
        <w:rPr>
          <w:iCs/>
          <w:color w:val="1F4D78" w:themeColor="accent1" w:themeShade="7F"/>
          <w:sz w:val="22"/>
        </w:rPr>
      </w:pPr>
      <w:r>
        <w:rPr>
          <w:iCs/>
          <w:color w:val="1F4D78" w:themeColor="accent1" w:themeShade="7F"/>
          <w:sz w:val="22"/>
        </w:rPr>
        <w:t>S</w:t>
      </w:r>
      <w:r w:rsidR="0053170E" w:rsidRPr="008E416A">
        <w:rPr>
          <w:iCs/>
          <w:color w:val="1F4D78" w:themeColor="accent1" w:themeShade="7F"/>
          <w:sz w:val="22"/>
        </w:rPr>
        <w:t xml:space="preserve">cholarship program seeks to ensure equality of opportunity to help </w:t>
      </w:r>
      <w:r>
        <w:rPr>
          <w:iCs/>
          <w:color w:val="1F4D78" w:themeColor="accent1" w:themeShade="7F"/>
          <w:sz w:val="22"/>
        </w:rPr>
        <w:t xml:space="preserve">the children of only AROMA </w:t>
      </w:r>
      <w:r w:rsidR="0053170E" w:rsidRPr="008E416A">
        <w:rPr>
          <w:iCs/>
          <w:color w:val="1F4D78" w:themeColor="accent1" w:themeShade="7F"/>
          <w:sz w:val="22"/>
        </w:rPr>
        <w:t>employees to become what they would like to be so that they have a choice and are not dictated by economic and social necessity.</w:t>
      </w:r>
    </w:p>
    <w:p w:rsidR="0053170E" w:rsidRPr="008E416A" w:rsidRDefault="0053170E" w:rsidP="0053170E">
      <w:pPr>
        <w:jc w:val="both"/>
        <w:rPr>
          <w:iCs/>
          <w:color w:val="1F4D78" w:themeColor="accent1" w:themeShade="7F"/>
          <w:sz w:val="22"/>
        </w:rPr>
      </w:pPr>
      <w:r w:rsidRPr="008E416A">
        <w:rPr>
          <w:iCs/>
          <w:color w:val="1F4D78" w:themeColor="accent1" w:themeShade="7F"/>
          <w:sz w:val="22"/>
        </w:rPr>
        <w:t xml:space="preserve">By supporting higher education, </w:t>
      </w:r>
      <w:r w:rsidRPr="005A74C5">
        <w:rPr>
          <w:iCs/>
          <w:color w:val="1F4D78" w:themeColor="accent1" w:themeShade="7F"/>
          <w:sz w:val="22"/>
          <w:highlight w:val="yellow"/>
        </w:rPr>
        <w:t>Torrent’s</w:t>
      </w:r>
      <w:r w:rsidRPr="008E416A">
        <w:rPr>
          <w:iCs/>
          <w:color w:val="1F4D78" w:themeColor="accent1" w:themeShade="7F"/>
          <w:sz w:val="22"/>
        </w:rPr>
        <w:t xml:space="preserve"> interest would be to see that any deserving child should not get restricted to follow his/her dreams due to financial constraints and at the same time to create a cadre of intellectuals. </w:t>
      </w:r>
    </w:p>
    <w:p w:rsidR="0053170E" w:rsidRPr="008E416A" w:rsidRDefault="0053170E" w:rsidP="0053170E">
      <w:pPr>
        <w:jc w:val="both"/>
        <w:rPr>
          <w:iCs/>
          <w:color w:val="1F4D78" w:themeColor="accent1" w:themeShade="7F"/>
          <w:sz w:val="22"/>
        </w:rPr>
      </w:pPr>
      <w:r w:rsidRPr="008E416A">
        <w:rPr>
          <w:iCs/>
          <w:color w:val="1F4D78" w:themeColor="accent1" w:themeShade="7F"/>
          <w:sz w:val="22"/>
        </w:rPr>
        <w:t>How:</w:t>
      </w:r>
    </w:p>
    <w:p w:rsidR="0053170E" w:rsidRPr="008E416A" w:rsidRDefault="0053170E" w:rsidP="00784A50">
      <w:pPr>
        <w:pStyle w:val="ListParagraph"/>
        <w:numPr>
          <w:ilvl w:val="0"/>
          <w:numId w:val="6"/>
        </w:numPr>
        <w:jc w:val="both"/>
        <w:rPr>
          <w:iCs/>
          <w:color w:val="1F4D78" w:themeColor="accent1" w:themeShade="7F"/>
          <w:sz w:val="22"/>
        </w:rPr>
      </w:pPr>
      <w:r w:rsidRPr="008E416A">
        <w:rPr>
          <w:iCs/>
          <w:color w:val="1F4D78" w:themeColor="accent1" w:themeShade="7F"/>
          <w:sz w:val="22"/>
        </w:rPr>
        <w:t>The scholarship is to be initiated to take care of lower strata people</w:t>
      </w:r>
    </w:p>
    <w:p w:rsidR="0053170E" w:rsidRPr="008E416A" w:rsidRDefault="0053170E" w:rsidP="00784A50">
      <w:pPr>
        <w:pStyle w:val="ListParagraph"/>
        <w:numPr>
          <w:ilvl w:val="0"/>
          <w:numId w:val="6"/>
        </w:numPr>
        <w:jc w:val="both"/>
        <w:rPr>
          <w:iCs/>
          <w:color w:val="1F4D78" w:themeColor="accent1" w:themeShade="7F"/>
          <w:sz w:val="22"/>
        </w:rPr>
      </w:pPr>
      <w:r w:rsidRPr="008E416A">
        <w:rPr>
          <w:iCs/>
          <w:color w:val="1F4D78" w:themeColor="accent1" w:themeShade="7F"/>
          <w:sz w:val="22"/>
        </w:rPr>
        <w:t>It could drive with income and position levels</w:t>
      </w:r>
    </w:p>
    <w:p w:rsidR="0053170E" w:rsidRPr="008E416A" w:rsidRDefault="0053170E" w:rsidP="00784A50">
      <w:pPr>
        <w:pStyle w:val="ListParagraph"/>
        <w:numPr>
          <w:ilvl w:val="0"/>
          <w:numId w:val="6"/>
        </w:numPr>
        <w:jc w:val="both"/>
        <w:rPr>
          <w:iCs/>
          <w:color w:val="1F4D78" w:themeColor="accent1" w:themeShade="7F"/>
          <w:sz w:val="22"/>
        </w:rPr>
      </w:pPr>
      <w:r w:rsidRPr="008E416A">
        <w:rPr>
          <w:iCs/>
          <w:color w:val="1F4D78" w:themeColor="accent1" w:themeShade="7F"/>
          <w:sz w:val="22"/>
        </w:rPr>
        <w:t xml:space="preserve">One view is, </w:t>
      </w:r>
      <w:r w:rsidRPr="00AD2F00">
        <w:rPr>
          <w:iCs/>
          <w:color w:val="1F4D78" w:themeColor="accent1" w:themeShade="7F"/>
          <w:sz w:val="22"/>
          <w:highlight w:val="yellow"/>
        </w:rPr>
        <w:t>Torrent</w:t>
      </w:r>
      <w:r w:rsidRPr="008E416A">
        <w:rPr>
          <w:iCs/>
          <w:color w:val="1F4D78" w:themeColor="accent1" w:themeShade="7F"/>
          <w:sz w:val="22"/>
        </w:rPr>
        <w:t xml:space="preserve"> could contribute 50% of the education cost of the children and remaining 50% could be met by the parents – This might include Tuition fees and Boarding fees, if the case may be.</w:t>
      </w:r>
    </w:p>
    <w:p w:rsidR="0053170E" w:rsidRPr="008E416A" w:rsidRDefault="0053170E" w:rsidP="00784A50">
      <w:pPr>
        <w:pStyle w:val="ListParagraph"/>
        <w:numPr>
          <w:ilvl w:val="0"/>
          <w:numId w:val="6"/>
        </w:numPr>
        <w:jc w:val="both"/>
        <w:rPr>
          <w:iCs/>
          <w:color w:val="1F4D78" w:themeColor="accent1" w:themeShade="7F"/>
          <w:sz w:val="22"/>
        </w:rPr>
      </w:pPr>
      <w:r w:rsidRPr="008E416A">
        <w:rPr>
          <w:iCs/>
          <w:color w:val="1F4D78" w:themeColor="accent1" w:themeShade="7F"/>
          <w:sz w:val="22"/>
        </w:rPr>
        <w:t>Parents contribution is essential in terms of their willingness for their children’s education and also from the perspective of ownership of the process</w:t>
      </w:r>
    </w:p>
    <w:p w:rsidR="0053170E" w:rsidRPr="008E416A" w:rsidRDefault="0053170E" w:rsidP="00784A50">
      <w:pPr>
        <w:pStyle w:val="ListParagraph"/>
        <w:numPr>
          <w:ilvl w:val="0"/>
          <w:numId w:val="6"/>
        </w:numPr>
        <w:jc w:val="both"/>
        <w:rPr>
          <w:iCs/>
          <w:color w:val="1F4D78" w:themeColor="accent1" w:themeShade="7F"/>
          <w:sz w:val="22"/>
        </w:rPr>
      </w:pPr>
      <w:r w:rsidRPr="008E416A">
        <w:rPr>
          <w:iCs/>
          <w:color w:val="1F4D78" w:themeColor="accent1" w:themeShade="7F"/>
          <w:sz w:val="22"/>
        </w:rPr>
        <w:t>It should be rolled out from elementary to higher secondary students also (KG o XII)</w:t>
      </w:r>
    </w:p>
    <w:p w:rsidR="0053170E" w:rsidRDefault="0053170E" w:rsidP="00784A50">
      <w:pPr>
        <w:pStyle w:val="ListParagraph"/>
        <w:numPr>
          <w:ilvl w:val="0"/>
          <w:numId w:val="6"/>
        </w:numPr>
        <w:jc w:val="both"/>
        <w:rPr>
          <w:iCs/>
          <w:color w:val="1F4D78" w:themeColor="accent1" w:themeShade="7F"/>
          <w:sz w:val="22"/>
        </w:rPr>
      </w:pPr>
      <w:r w:rsidRPr="008E416A">
        <w:rPr>
          <w:iCs/>
          <w:color w:val="1F4D78" w:themeColor="accent1" w:themeShade="7F"/>
          <w:sz w:val="22"/>
        </w:rPr>
        <w:t>The scholarship could be open for all the students up to STD IV without any conditions</w:t>
      </w:r>
    </w:p>
    <w:p w:rsidR="00AE6605" w:rsidRDefault="00AE6605" w:rsidP="00AE6605">
      <w:pPr>
        <w:jc w:val="both"/>
        <w:rPr>
          <w:iCs/>
          <w:color w:val="1F4D78" w:themeColor="accent1" w:themeShade="7F"/>
          <w:sz w:val="22"/>
        </w:rPr>
      </w:pPr>
    </w:p>
    <w:p w:rsidR="00AE6605" w:rsidRPr="00AE6605" w:rsidRDefault="00AE6605" w:rsidP="00AE6605">
      <w:pPr>
        <w:jc w:val="both"/>
        <w:rPr>
          <w:iCs/>
          <w:color w:val="1F4D78" w:themeColor="accent1" w:themeShade="7F"/>
          <w:sz w:val="22"/>
        </w:rPr>
      </w:pPr>
    </w:p>
    <w:p w:rsidR="003A352D" w:rsidRPr="00A41803" w:rsidRDefault="003A352D" w:rsidP="003A352D">
      <w:pPr>
        <w:pStyle w:val="Heading1"/>
        <w:rPr>
          <w:rStyle w:val="SubtleEmphasis"/>
          <w:b/>
          <w:bCs/>
          <w:i w:val="0"/>
          <w:iCs w:val="0"/>
          <w:color w:val="FFFFFF" w:themeColor="background1"/>
        </w:rPr>
      </w:pPr>
      <w:r w:rsidRPr="00A41803">
        <w:rPr>
          <w:rStyle w:val="SubtleEmphasis"/>
          <w:b/>
          <w:bCs/>
          <w:i w:val="0"/>
          <w:iCs w:val="0"/>
          <w:color w:val="FFFFFF" w:themeColor="background1"/>
        </w:rPr>
        <w:t>Holistic development</w:t>
      </w:r>
      <w:r>
        <w:rPr>
          <w:rStyle w:val="SubtleEmphasis"/>
          <w:b/>
          <w:bCs/>
          <w:i w:val="0"/>
          <w:iCs w:val="0"/>
          <w:color w:val="FFFFFF" w:themeColor="background1"/>
        </w:rPr>
        <w:t xml:space="preserve"> program for employee</w:t>
      </w:r>
    </w:p>
    <w:p w:rsidR="007010EE" w:rsidRDefault="00E34FCD" w:rsidP="00E34FCD">
      <w:pPr>
        <w:rPr>
          <w:iCs/>
          <w:color w:val="1F4D78" w:themeColor="accent1" w:themeShade="7F"/>
          <w:sz w:val="22"/>
        </w:rPr>
      </w:pPr>
      <w:r>
        <w:rPr>
          <w:iCs/>
          <w:color w:val="1F4D78" w:themeColor="accent1" w:themeShade="7F"/>
          <w:sz w:val="22"/>
        </w:rPr>
        <w:lastRenderedPageBreak/>
        <w:t xml:space="preserve">Employees are back bone of the company. Each employee is important for the company. </w:t>
      </w:r>
      <w:r w:rsidRPr="00E34FCD">
        <w:rPr>
          <w:iCs/>
          <w:color w:val="1F4D78" w:themeColor="accent1" w:themeShade="7F"/>
          <w:sz w:val="22"/>
        </w:rPr>
        <w:t>A motivated workforce means a highly productive staff, all of which will help you ac</w:t>
      </w:r>
      <w:r w:rsidR="00C413A5">
        <w:rPr>
          <w:iCs/>
          <w:color w:val="1F4D78" w:themeColor="accent1" w:themeShade="7F"/>
          <w:sz w:val="22"/>
        </w:rPr>
        <w:t>hieve your business goals and t</w:t>
      </w:r>
      <w:r w:rsidRPr="00E34FCD">
        <w:rPr>
          <w:iCs/>
          <w:color w:val="1F4D78" w:themeColor="accent1" w:themeShade="7F"/>
          <w:sz w:val="22"/>
        </w:rPr>
        <w:t>his sh</w:t>
      </w:r>
      <w:r>
        <w:rPr>
          <w:iCs/>
          <w:color w:val="1F4D78" w:themeColor="accent1" w:themeShade="7F"/>
          <w:sz w:val="22"/>
        </w:rPr>
        <w:t xml:space="preserve">ould be a main objective in </w:t>
      </w:r>
      <w:r w:rsidRPr="00E34FCD">
        <w:rPr>
          <w:iCs/>
          <w:color w:val="1F4D78" w:themeColor="accent1" w:themeShade="7F"/>
          <w:sz w:val="22"/>
        </w:rPr>
        <w:t>organizational and business plan.</w:t>
      </w:r>
      <w:r w:rsidR="00C30720">
        <w:rPr>
          <w:iCs/>
          <w:color w:val="1F4D78" w:themeColor="accent1" w:themeShade="7F"/>
          <w:sz w:val="22"/>
        </w:rPr>
        <w:t xml:space="preserve"> </w:t>
      </w:r>
    </w:p>
    <w:p w:rsidR="00F25D4C" w:rsidRDefault="00C30720" w:rsidP="00E34FCD">
      <w:pPr>
        <w:rPr>
          <w:iCs/>
          <w:color w:val="1F4D78" w:themeColor="accent1" w:themeShade="7F"/>
          <w:sz w:val="22"/>
        </w:rPr>
      </w:pPr>
      <w:r>
        <w:rPr>
          <w:iCs/>
          <w:color w:val="1F4D78" w:themeColor="accent1" w:themeShade="7F"/>
          <w:sz w:val="22"/>
        </w:rPr>
        <w:t xml:space="preserve">As per our discussion, we will be involved employees as parents’ community. Every </w:t>
      </w:r>
      <w:r w:rsidR="00AD2F00">
        <w:rPr>
          <w:iCs/>
          <w:color w:val="1F4D78" w:themeColor="accent1" w:themeShade="7F"/>
          <w:sz w:val="22"/>
        </w:rPr>
        <w:t>parents</w:t>
      </w:r>
      <w:r>
        <w:rPr>
          <w:iCs/>
          <w:color w:val="1F4D78" w:themeColor="accent1" w:themeShade="7F"/>
          <w:sz w:val="22"/>
        </w:rPr>
        <w:t xml:space="preserve"> </w:t>
      </w:r>
      <w:r w:rsidR="00AD2F00">
        <w:rPr>
          <w:iCs/>
          <w:color w:val="1F4D78" w:themeColor="accent1" w:themeShade="7F"/>
          <w:sz w:val="22"/>
        </w:rPr>
        <w:t>are interested in their child growth, wants to motivate them but unfortunately they do not understand that which of their actions leads them to succeed</w:t>
      </w:r>
      <w:r w:rsidR="00605E03">
        <w:rPr>
          <w:iCs/>
          <w:color w:val="1F4D78" w:themeColor="accent1" w:themeShade="7F"/>
          <w:sz w:val="22"/>
        </w:rPr>
        <w:t xml:space="preserve"> as their role of a parents</w:t>
      </w:r>
      <w:r w:rsidR="00AD2F00">
        <w:rPr>
          <w:iCs/>
          <w:color w:val="1F4D78" w:themeColor="accent1" w:themeShade="7F"/>
          <w:sz w:val="22"/>
        </w:rPr>
        <w:t xml:space="preserve">. </w:t>
      </w:r>
    </w:p>
    <w:p w:rsidR="0064186D" w:rsidRDefault="0064186D" w:rsidP="0064186D">
      <w:pPr>
        <w:shd w:val="clear" w:color="auto" w:fill="FFFFFF"/>
        <w:spacing w:beforeAutospacing="1" w:after="0" w:line="240" w:lineRule="auto"/>
        <w:rPr>
          <w:iCs/>
          <w:color w:val="1F4D78" w:themeColor="accent1" w:themeShade="7F"/>
          <w:sz w:val="22"/>
        </w:rPr>
      </w:pPr>
      <w:r w:rsidRPr="0064186D">
        <w:rPr>
          <w:iCs/>
          <w:color w:val="1F4D78" w:themeColor="accent1" w:themeShade="7F"/>
          <w:sz w:val="22"/>
        </w:rPr>
        <w:t>A workshop module will be designed focusing</w:t>
      </w:r>
      <w:r w:rsidR="00605E03">
        <w:rPr>
          <w:iCs/>
          <w:color w:val="1F4D78" w:themeColor="accent1" w:themeShade="7F"/>
          <w:sz w:val="22"/>
        </w:rPr>
        <w:t xml:space="preserve"> on</w:t>
      </w:r>
      <w:r w:rsidRPr="0064186D">
        <w:rPr>
          <w:iCs/>
          <w:color w:val="1F4D78" w:themeColor="accent1" w:themeShade="7F"/>
          <w:sz w:val="22"/>
        </w:rPr>
        <w:t xml:space="preserve"> following areas:</w:t>
      </w:r>
    </w:p>
    <w:p w:rsidR="0064186D" w:rsidRPr="0064186D" w:rsidRDefault="0064186D" w:rsidP="0064186D">
      <w:pPr>
        <w:shd w:val="clear" w:color="auto" w:fill="FFFFFF"/>
        <w:spacing w:beforeAutospacing="1" w:after="0" w:line="240" w:lineRule="auto"/>
        <w:rPr>
          <w:iCs/>
          <w:color w:val="1F4D78" w:themeColor="accent1" w:themeShade="7F"/>
          <w:sz w:val="2"/>
          <w:szCs w:val="2"/>
        </w:rPr>
      </w:pPr>
    </w:p>
    <w:p w:rsidR="0064186D" w:rsidRDefault="0064186D" w:rsidP="00784A50">
      <w:pPr>
        <w:pStyle w:val="ListParagraph"/>
        <w:numPr>
          <w:ilvl w:val="0"/>
          <w:numId w:val="8"/>
        </w:numPr>
        <w:spacing w:before="0"/>
        <w:rPr>
          <w:iCs/>
          <w:color w:val="1F4D78" w:themeColor="accent1" w:themeShade="7F"/>
          <w:sz w:val="22"/>
        </w:rPr>
      </w:pPr>
      <w:r w:rsidRPr="0064186D">
        <w:rPr>
          <w:iCs/>
          <w:color w:val="1F4D78" w:themeColor="accent1" w:themeShade="7F"/>
          <w:sz w:val="22"/>
        </w:rPr>
        <w:t>Importance of life (JIVAN VIDHYA)</w:t>
      </w:r>
    </w:p>
    <w:p w:rsidR="00605E03" w:rsidRPr="0064186D" w:rsidRDefault="00605E03" w:rsidP="00784A50">
      <w:pPr>
        <w:pStyle w:val="ListParagraph"/>
        <w:numPr>
          <w:ilvl w:val="0"/>
          <w:numId w:val="8"/>
        </w:numPr>
        <w:spacing w:before="0"/>
        <w:rPr>
          <w:iCs/>
          <w:color w:val="1F4D78" w:themeColor="accent1" w:themeShade="7F"/>
          <w:sz w:val="22"/>
        </w:rPr>
      </w:pPr>
      <w:r>
        <w:rPr>
          <w:iCs/>
          <w:color w:val="1F4D78" w:themeColor="accent1" w:themeShade="7F"/>
          <w:sz w:val="22"/>
        </w:rPr>
        <w:t>Importance of Parenting</w:t>
      </w:r>
    </w:p>
    <w:p w:rsidR="0064186D" w:rsidRPr="0064186D" w:rsidRDefault="00605E03" w:rsidP="00784A50">
      <w:pPr>
        <w:pStyle w:val="ListParagraph"/>
        <w:numPr>
          <w:ilvl w:val="0"/>
          <w:numId w:val="8"/>
        </w:numPr>
        <w:spacing w:before="0"/>
        <w:rPr>
          <w:iCs/>
          <w:color w:val="1F4D78" w:themeColor="accent1" w:themeShade="7F"/>
          <w:sz w:val="22"/>
        </w:rPr>
      </w:pPr>
      <w:r>
        <w:rPr>
          <w:iCs/>
          <w:color w:val="1F4D78" w:themeColor="accent1" w:themeShade="7F"/>
          <w:sz w:val="22"/>
        </w:rPr>
        <w:t xml:space="preserve">Know and Understand ability of your </w:t>
      </w:r>
      <w:r w:rsidR="0064186D" w:rsidRPr="0064186D">
        <w:rPr>
          <w:iCs/>
          <w:color w:val="1F4D78" w:themeColor="accent1" w:themeShade="7F"/>
          <w:sz w:val="22"/>
        </w:rPr>
        <w:t>children (Child psychology and trust)</w:t>
      </w:r>
    </w:p>
    <w:p w:rsidR="0064186D" w:rsidRPr="0064186D" w:rsidRDefault="0064186D" w:rsidP="00784A50">
      <w:pPr>
        <w:pStyle w:val="ListParagraph"/>
        <w:numPr>
          <w:ilvl w:val="0"/>
          <w:numId w:val="8"/>
        </w:numPr>
        <w:spacing w:before="0"/>
        <w:rPr>
          <w:iCs/>
          <w:color w:val="1F4D78" w:themeColor="accent1" w:themeShade="7F"/>
          <w:sz w:val="22"/>
        </w:rPr>
      </w:pPr>
      <w:r w:rsidRPr="0064186D">
        <w:rPr>
          <w:iCs/>
          <w:color w:val="1F4D78" w:themeColor="accent1" w:themeShade="7F"/>
          <w:sz w:val="22"/>
        </w:rPr>
        <w:t>Role of parents in enhancing child’s abilities</w:t>
      </w:r>
    </w:p>
    <w:p w:rsidR="00BE4022" w:rsidRDefault="00BE4022" w:rsidP="009545A4">
      <w:pPr>
        <w:jc w:val="center"/>
        <w:rPr>
          <w:b/>
          <w:bCs/>
          <w:color w:val="5B9BD5" w:themeColor="accent1"/>
          <w:u w:val="single"/>
        </w:rPr>
        <w:sectPr w:rsidR="00BE4022" w:rsidSect="008C479F">
          <w:headerReference w:type="default" r:id="rId14"/>
          <w:footerReference w:type="default" r:id="rId15"/>
          <w:type w:val="continuous"/>
          <w:pgSz w:w="11906" w:h="16838"/>
          <w:pgMar w:top="1440" w:right="1080" w:bottom="1440" w:left="1080" w:header="709" w:footer="709" w:gutter="0"/>
          <w:cols w:space="708"/>
          <w:titlePg/>
          <w:docGrid w:linePitch="360"/>
        </w:sectPr>
      </w:pPr>
    </w:p>
    <w:p w:rsidR="00F90DC9" w:rsidRDefault="00F90DC9" w:rsidP="00F90DC9">
      <w:pPr>
        <w:pStyle w:val="Heading1"/>
        <w:rPr>
          <w:rStyle w:val="SubtleEmphasis"/>
          <w:b/>
          <w:bCs/>
          <w:i w:val="0"/>
          <w:iCs w:val="0"/>
          <w:color w:val="FFFFFF" w:themeColor="background1"/>
        </w:rPr>
      </w:pPr>
      <w:r>
        <w:rPr>
          <w:rStyle w:val="SubtleEmphasis"/>
          <w:b/>
          <w:bCs/>
          <w:i w:val="0"/>
          <w:iCs w:val="0"/>
          <w:color w:val="FFFFFF" w:themeColor="background1"/>
        </w:rPr>
        <w:lastRenderedPageBreak/>
        <w:t>Cost structure</w:t>
      </w:r>
    </w:p>
    <w:p w:rsidR="00F90DC9" w:rsidRDefault="00F90DC9" w:rsidP="00F90DC9"/>
    <w:p w:rsidR="00F90DC9" w:rsidRDefault="00F90DC9" w:rsidP="00F90DC9">
      <w:r w:rsidRPr="0064186D">
        <w:rPr>
          <w:iCs/>
          <w:color w:val="1F4D78" w:themeColor="accent1" w:themeShade="7F"/>
          <w:sz w:val="22"/>
        </w:rPr>
        <w:t>A</w:t>
      </w:r>
      <w:r w:rsidR="00605E03">
        <w:rPr>
          <w:iCs/>
          <w:color w:val="1F4D78" w:themeColor="accent1" w:themeShade="7F"/>
          <w:sz w:val="22"/>
        </w:rPr>
        <w:t>fter collecting the</w:t>
      </w:r>
      <w:r>
        <w:rPr>
          <w:iCs/>
          <w:color w:val="1F4D78" w:themeColor="accent1" w:themeShade="7F"/>
          <w:sz w:val="22"/>
        </w:rPr>
        <w:t xml:space="preserve"> detail</w:t>
      </w:r>
      <w:r w:rsidR="00605E03">
        <w:rPr>
          <w:iCs/>
          <w:color w:val="1F4D78" w:themeColor="accent1" w:themeShade="7F"/>
          <w:sz w:val="22"/>
        </w:rPr>
        <w:t>s</w:t>
      </w:r>
      <w:r>
        <w:rPr>
          <w:iCs/>
          <w:color w:val="1F4D78" w:themeColor="accent1" w:themeShade="7F"/>
          <w:sz w:val="22"/>
        </w:rPr>
        <w:t xml:space="preserve"> of the employees we </w:t>
      </w:r>
      <w:r w:rsidR="00605E03">
        <w:rPr>
          <w:iCs/>
          <w:color w:val="1F4D78" w:themeColor="accent1" w:themeShade="7F"/>
          <w:sz w:val="22"/>
        </w:rPr>
        <w:t>will decide</w:t>
      </w:r>
      <w:r>
        <w:rPr>
          <w:iCs/>
          <w:color w:val="1F4D78" w:themeColor="accent1" w:themeShade="7F"/>
          <w:sz w:val="22"/>
        </w:rPr>
        <w:t xml:space="preserve"> cost structure and payments scheduled for the Holistic Development Program. Total duration of the program is</w:t>
      </w:r>
      <w:r w:rsidR="00605E03">
        <w:rPr>
          <w:iCs/>
          <w:color w:val="1F4D78" w:themeColor="accent1" w:themeShade="7F"/>
          <w:sz w:val="22"/>
        </w:rPr>
        <w:t xml:space="preserve"> for</w:t>
      </w:r>
      <w:bookmarkStart w:id="1" w:name="_GoBack"/>
      <w:bookmarkEnd w:id="1"/>
      <w:r>
        <w:rPr>
          <w:iCs/>
          <w:color w:val="1F4D78" w:themeColor="accent1" w:themeShade="7F"/>
          <w:sz w:val="22"/>
        </w:rPr>
        <w:t xml:space="preserve"> one year (12 months) starting from September 2017 to August 2018 and tentative cost of the program around 6 to 8 lakhs. We covered students from Gr.1 to 10 and employees of the company. All materials provided by ARYA CONSULTANY and arrangement provide by AROMA.</w:t>
      </w:r>
    </w:p>
    <w:p w:rsidR="00F90DC9" w:rsidRPr="00F90DC9" w:rsidRDefault="00F90DC9" w:rsidP="00F90DC9"/>
    <w:p w:rsidR="000A7E20" w:rsidRDefault="00F412A0" w:rsidP="009545A4">
      <w:pPr>
        <w:jc w:val="center"/>
        <w:rPr>
          <w:b/>
          <w:bCs/>
          <w:color w:val="5B9BD5" w:themeColor="accent1"/>
          <w:u w:val="single"/>
        </w:rPr>
      </w:pPr>
      <w:r>
        <w:rPr>
          <w:b/>
          <w:bCs/>
          <w:color w:val="5B9BD5" w:themeColor="accent1"/>
          <w:u w:val="single"/>
        </w:rPr>
        <w:t>---------------------------------------------------------------------------------------------------------------------------------------------------------</w:t>
      </w:r>
    </w:p>
    <w:p w:rsidR="009545A4" w:rsidRDefault="009545A4" w:rsidP="009545A4">
      <w:pPr>
        <w:jc w:val="center"/>
        <w:rPr>
          <w:b/>
          <w:bCs/>
          <w:color w:val="5B9BD5" w:themeColor="accent1"/>
          <w:u w:val="single"/>
        </w:rPr>
      </w:pPr>
      <w:r w:rsidRPr="009545A4">
        <w:rPr>
          <w:b/>
          <w:bCs/>
          <w:color w:val="5B9BD5" w:themeColor="accent1"/>
          <w:u w:val="single"/>
        </w:rPr>
        <w:t xml:space="preserve">Thank you for your time. We look forward to hearing from you in near future. </w:t>
      </w:r>
    </w:p>
    <w:p w:rsidR="009545A4" w:rsidRDefault="009545A4" w:rsidP="009545A4">
      <w:pPr>
        <w:jc w:val="center"/>
        <w:rPr>
          <w:b/>
          <w:bCs/>
          <w:color w:val="5B9BD5" w:themeColor="accent1"/>
          <w:u w:val="single"/>
        </w:rPr>
      </w:pPr>
      <w:r w:rsidRPr="009545A4">
        <w:rPr>
          <w:b/>
          <w:bCs/>
          <w:color w:val="5B9BD5" w:themeColor="accent1"/>
          <w:u w:val="single"/>
        </w:rPr>
        <w:t>Please feel free to contact us for any questions you may have.</w:t>
      </w:r>
    </w:p>
    <w:p w:rsidR="009545A4" w:rsidRDefault="009545A4" w:rsidP="009545A4">
      <w:pPr>
        <w:jc w:val="center"/>
        <w:rPr>
          <w:b/>
          <w:bCs/>
          <w:color w:val="5B9BD5" w:themeColor="accent1"/>
          <w:u w:val="single"/>
        </w:rPr>
      </w:pPr>
    </w:p>
    <w:p w:rsidR="00CA33B7" w:rsidRDefault="00CA33B7" w:rsidP="009545A4">
      <w:pPr>
        <w:jc w:val="center"/>
        <w:rPr>
          <w:b/>
          <w:bCs/>
          <w:color w:val="5B9BD5" w:themeColor="accent1"/>
          <w:u w:val="single"/>
        </w:rPr>
      </w:pPr>
    </w:p>
    <w:p w:rsidR="008F29FC" w:rsidRDefault="009545A4" w:rsidP="009545A4">
      <w:pPr>
        <w:jc w:val="center"/>
        <w:rPr>
          <w:b/>
          <w:bCs/>
          <w:color w:val="5B9BD5" w:themeColor="accent1"/>
          <w:u w:val="single"/>
        </w:rPr>
      </w:pPr>
      <w:r>
        <w:rPr>
          <w:b/>
          <w:bCs/>
          <w:color w:val="5B9BD5" w:themeColor="accent1"/>
          <w:u w:val="single"/>
        </w:rPr>
        <w:t>Contact Details:</w:t>
      </w:r>
    </w:p>
    <w:p w:rsidR="008F29FC" w:rsidRDefault="00F412A0" w:rsidP="009545A4">
      <w:pPr>
        <w:jc w:val="center"/>
        <w:rPr>
          <w:color w:val="5B9BD5" w:themeColor="accent1"/>
        </w:rPr>
      </w:pPr>
      <w:r>
        <w:rPr>
          <w:color w:val="5B9BD5" w:themeColor="accent1"/>
        </w:rPr>
        <w:t>ANAND SONI</w:t>
      </w:r>
    </w:p>
    <w:p w:rsidR="008F29FC" w:rsidRPr="008F29FC" w:rsidRDefault="008F29FC" w:rsidP="009545A4">
      <w:pPr>
        <w:jc w:val="center"/>
        <w:rPr>
          <w:color w:val="5B9BD5" w:themeColor="accent1"/>
        </w:rPr>
      </w:pPr>
      <w:r>
        <w:rPr>
          <w:color w:val="5B9BD5" w:themeColor="accent1"/>
        </w:rPr>
        <w:t xml:space="preserve"> Director,</w:t>
      </w:r>
    </w:p>
    <w:p w:rsidR="008F29FC" w:rsidRDefault="00F412A0" w:rsidP="008F29FC">
      <w:pPr>
        <w:jc w:val="center"/>
        <w:rPr>
          <w:color w:val="5B9BD5" w:themeColor="accent1"/>
        </w:rPr>
      </w:pPr>
      <w:r>
        <w:rPr>
          <w:color w:val="5B9BD5" w:themeColor="accent1"/>
        </w:rPr>
        <w:t>Mobile: (+91) 98 98 58 54 52</w:t>
      </w:r>
    </w:p>
    <w:p w:rsidR="008F29FC" w:rsidRDefault="008F29FC" w:rsidP="00430FC3">
      <w:pPr>
        <w:jc w:val="center"/>
        <w:rPr>
          <w:color w:val="5B9BD5" w:themeColor="accent1"/>
        </w:rPr>
      </w:pPr>
      <w:proofErr w:type="gramStart"/>
      <w:r>
        <w:rPr>
          <w:color w:val="5B9BD5" w:themeColor="accent1"/>
        </w:rPr>
        <w:t>e-</w:t>
      </w:r>
      <w:r w:rsidR="00F412A0">
        <w:rPr>
          <w:color w:val="5B9BD5" w:themeColor="accent1"/>
        </w:rPr>
        <w:t>mail</w:t>
      </w:r>
      <w:proofErr w:type="gramEnd"/>
      <w:r w:rsidR="00F412A0">
        <w:rPr>
          <w:color w:val="5B9BD5" w:themeColor="accent1"/>
        </w:rPr>
        <w:t>: aryaconsultancygujarat@gmail.com</w:t>
      </w:r>
    </w:p>
    <w:sectPr w:rsidR="008F29FC" w:rsidSect="00BE4022">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81E" w:rsidRDefault="004B581E" w:rsidP="00824638">
      <w:pPr>
        <w:spacing w:before="0" w:after="0" w:line="240" w:lineRule="auto"/>
      </w:pPr>
      <w:r>
        <w:separator/>
      </w:r>
    </w:p>
  </w:endnote>
  <w:endnote w:type="continuationSeparator" w:id="0">
    <w:p w:rsidR="004B581E" w:rsidRDefault="004B581E" w:rsidP="008246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502040204020203"/>
    <w:charset w:val="01"/>
    <w:family w:val="auto"/>
    <w:pitch w:val="variable"/>
    <w:sig w:usb0="0004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Roman">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20" w:rsidRDefault="00C30720">
    <w:pPr>
      <w:pStyle w:val="Footer"/>
      <w:jc w:val="center"/>
    </w:pPr>
    <w:r>
      <w:t xml:space="preserve">Page: </w:t>
    </w:r>
    <w:sdt>
      <w:sdtPr>
        <w:id w:val="97613658"/>
        <w:docPartObj>
          <w:docPartGallery w:val="Page Numbers (Bottom of Page)"/>
          <w:docPartUnique/>
        </w:docPartObj>
      </w:sdtPr>
      <w:sdtEndPr>
        <w:rPr>
          <w:noProof/>
        </w:rPr>
      </w:sdtEndPr>
      <w:sdtContent>
        <w:r w:rsidR="004B581E">
          <w:fldChar w:fldCharType="begin"/>
        </w:r>
        <w:r w:rsidR="004B581E">
          <w:instrText xml:space="preserve"> PAGE   \* MERGEFORMAT </w:instrText>
        </w:r>
        <w:r w:rsidR="004B581E">
          <w:fldChar w:fldCharType="separate"/>
        </w:r>
        <w:r w:rsidR="00605E03">
          <w:rPr>
            <w:noProof/>
          </w:rPr>
          <w:t>7</w:t>
        </w:r>
        <w:r w:rsidR="004B581E">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81E" w:rsidRDefault="004B581E" w:rsidP="00824638">
      <w:pPr>
        <w:spacing w:before="0" w:after="0" w:line="240" w:lineRule="auto"/>
      </w:pPr>
      <w:r>
        <w:separator/>
      </w:r>
    </w:p>
  </w:footnote>
  <w:footnote w:type="continuationSeparator" w:id="0">
    <w:p w:rsidR="004B581E" w:rsidRDefault="004B581E" w:rsidP="0082463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20" w:rsidRDefault="00C30720" w:rsidP="008F29FC">
    <w:pPr>
      <w:pStyle w:val="Header"/>
      <w:jc w:val="right"/>
    </w:pPr>
    <w:r>
      <w:rPr>
        <w:noProof/>
        <w:lang w:val="en-US" w:bidi="gu-IN"/>
      </w:rPr>
      <w:t>ARYA CONSULTANCY_AHMEDABAD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B66"/>
    <w:multiLevelType w:val="hybridMultilevel"/>
    <w:tmpl w:val="FC588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EC359B"/>
    <w:multiLevelType w:val="hybridMultilevel"/>
    <w:tmpl w:val="0434B65A"/>
    <w:lvl w:ilvl="0" w:tplc="88EE7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63802"/>
    <w:multiLevelType w:val="hybridMultilevel"/>
    <w:tmpl w:val="3CC8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31C40"/>
    <w:multiLevelType w:val="multilevel"/>
    <w:tmpl w:val="FF6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E4BD4"/>
    <w:multiLevelType w:val="hybridMultilevel"/>
    <w:tmpl w:val="F564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B59EC"/>
    <w:multiLevelType w:val="hybridMultilevel"/>
    <w:tmpl w:val="BC40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10844"/>
    <w:multiLevelType w:val="hybridMultilevel"/>
    <w:tmpl w:val="38D0D1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605A6"/>
    <w:multiLevelType w:val="hybridMultilevel"/>
    <w:tmpl w:val="BFA8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5733C"/>
    <w:multiLevelType w:val="hybridMultilevel"/>
    <w:tmpl w:val="66FC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4E34D9"/>
    <w:multiLevelType w:val="hybridMultilevel"/>
    <w:tmpl w:val="87B00E1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7"/>
  </w:num>
  <w:num w:numId="2">
    <w:abstractNumId w:val="2"/>
  </w:num>
  <w:num w:numId="3">
    <w:abstractNumId w:val="6"/>
  </w:num>
  <w:num w:numId="4">
    <w:abstractNumId w:val="9"/>
  </w:num>
  <w:num w:numId="5">
    <w:abstractNumId w:val="4"/>
  </w:num>
  <w:num w:numId="6">
    <w:abstractNumId w:val="5"/>
  </w:num>
  <w:num w:numId="7">
    <w:abstractNumId w:val="1"/>
  </w:num>
  <w:num w:numId="8">
    <w:abstractNumId w:val="0"/>
  </w:num>
  <w:num w:numId="9">
    <w:abstractNumId w:val="3"/>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47BB1"/>
    <w:rsid w:val="00014A55"/>
    <w:rsid w:val="000157E9"/>
    <w:rsid w:val="00024662"/>
    <w:rsid w:val="0002545C"/>
    <w:rsid w:val="000268ED"/>
    <w:rsid w:val="0004091B"/>
    <w:rsid w:val="00040E76"/>
    <w:rsid w:val="000428AC"/>
    <w:rsid w:val="000432F1"/>
    <w:rsid w:val="00046CEB"/>
    <w:rsid w:val="0005171C"/>
    <w:rsid w:val="00052D9B"/>
    <w:rsid w:val="000537F7"/>
    <w:rsid w:val="00056C9F"/>
    <w:rsid w:val="000604CC"/>
    <w:rsid w:val="000665AA"/>
    <w:rsid w:val="000670B9"/>
    <w:rsid w:val="00073621"/>
    <w:rsid w:val="000770DF"/>
    <w:rsid w:val="00080A7E"/>
    <w:rsid w:val="00081269"/>
    <w:rsid w:val="00082EBD"/>
    <w:rsid w:val="00085124"/>
    <w:rsid w:val="00086623"/>
    <w:rsid w:val="00091AC6"/>
    <w:rsid w:val="00096430"/>
    <w:rsid w:val="000A1F5B"/>
    <w:rsid w:val="000A7E20"/>
    <w:rsid w:val="000C2CFB"/>
    <w:rsid w:val="000C6A6D"/>
    <w:rsid w:val="000D123F"/>
    <w:rsid w:val="000D3958"/>
    <w:rsid w:val="000D4655"/>
    <w:rsid w:val="000D70E5"/>
    <w:rsid w:val="000E26E1"/>
    <w:rsid w:val="000F0342"/>
    <w:rsid w:val="000F1A65"/>
    <w:rsid w:val="000F3BB4"/>
    <w:rsid w:val="000F456B"/>
    <w:rsid w:val="000F4A55"/>
    <w:rsid w:val="000F4B61"/>
    <w:rsid w:val="000F746C"/>
    <w:rsid w:val="00104030"/>
    <w:rsid w:val="00104873"/>
    <w:rsid w:val="001057BC"/>
    <w:rsid w:val="00115682"/>
    <w:rsid w:val="00125691"/>
    <w:rsid w:val="00136552"/>
    <w:rsid w:val="00140429"/>
    <w:rsid w:val="0014157E"/>
    <w:rsid w:val="00143275"/>
    <w:rsid w:val="00155398"/>
    <w:rsid w:val="0016513E"/>
    <w:rsid w:val="00165EA3"/>
    <w:rsid w:val="00172E92"/>
    <w:rsid w:val="00175945"/>
    <w:rsid w:val="00181F54"/>
    <w:rsid w:val="00182370"/>
    <w:rsid w:val="001925F0"/>
    <w:rsid w:val="00193AAD"/>
    <w:rsid w:val="00197564"/>
    <w:rsid w:val="001A6523"/>
    <w:rsid w:val="001A772B"/>
    <w:rsid w:val="001B37D9"/>
    <w:rsid w:val="001D2660"/>
    <w:rsid w:val="001E1021"/>
    <w:rsid w:val="001E151C"/>
    <w:rsid w:val="001E2328"/>
    <w:rsid w:val="00204649"/>
    <w:rsid w:val="002052F7"/>
    <w:rsid w:val="00210812"/>
    <w:rsid w:val="00211DFD"/>
    <w:rsid w:val="00223F5D"/>
    <w:rsid w:val="002246F7"/>
    <w:rsid w:val="00233E54"/>
    <w:rsid w:val="002418C2"/>
    <w:rsid w:val="0024740F"/>
    <w:rsid w:val="00252887"/>
    <w:rsid w:val="002541A9"/>
    <w:rsid w:val="00255C66"/>
    <w:rsid w:val="00257A79"/>
    <w:rsid w:val="00267AE5"/>
    <w:rsid w:val="002713DA"/>
    <w:rsid w:val="00285D03"/>
    <w:rsid w:val="00291173"/>
    <w:rsid w:val="00293738"/>
    <w:rsid w:val="002956D5"/>
    <w:rsid w:val="00297B8B"/>
    <w:rsid w:val="002A09CE"/>
    <w:rsid w:val="002A10B6"/>
    <w:rsid w:val="002A54B4"/>
    <w:rsid w:val="002B170D"/>
    <w:rsid w:val="002B3736"/>
    <w:rsid w:val="002B558F"/>
    <w:rsid w:val="002B7C05"/>
    <w:rsid w:val="002C5D4A"/>
    <w:rsid w:val="002D2FBA"/>
    <w:rsid w:val="002D3641"/>
    <w:rsid w:val="002E3935"/>
    <w:rsid w:val="002E449D"/>
    <w:rsid w:val="0030213B"/>
    <w:rsid w:val="0030766E"/>
    <w:rsid w:val="00320B5C"/>
    <w:rsid w:val="0032257C"/>
    <w:rsid w:val="00326878"/>
    <w:rsid w:val="00331888"/>
    <w:rsid w:val="003450B2"/>
    <w:rsid w:val="00345BDB"/>
    <w:rsid w:val="00350ECA"/>
    <w:rsid w:val="00360970"/>
    <w:rsid w:val="00364D87"/>
    <w:rsid w:val="00365A70"/>
    <w:rsid w:val="00366FC3"/>
    <w:rsid w:val="00374476"/>
    <w:rsid w:val="00386E58"/>
    <w:rsid w:val="00392C84"/>
    <w:rsid w:val="00393945"/>
    <w:rsid w:val="003963E7"/>
    <w:rsid w:val="003A2983"/>
    <w:rsid w:val="003A352D"/>
    <w:rsid w:val="003B1592"/>
    <w:rsid w:val="003B3391"/>
    <w:rsid w:val="003B42B6"/>
    <w:rsid w:val="003B75F1"/>
    <w:rsid w:val="003C5DCC"/>
    <w:rsid w:val="003C71E2"/>
    <w:rsid w:val="003D0D3A"/>
    <w:rsid w:val="003D1038"/>
    <w:rsid w:val="003E4158"/>
    <w:rsid w:val="003E6E78"/>
    <w:rsid w:val="004012A2"/>
    <w:rsid w:val="004035A1"/>
    <w:rsid w:val="004174D6"/>
    <w:rsid w:val="00423F5A"/>
    <w:rsid w:val="004253FC"/>
    <w:rsid w:val="00425827"/>
    <w:rsid w:val="00427C44"/>
    <w:rsid w:val="00430FC3"/>
    <w:rsid w:val="004334F5"/>
    <w:rsid w:val="004379CB"/>
    <w:rsid w:val="00437D2B"/>
    <w:rsid w:val="00447BB1"/>
    <w:rsid w:val="00465233"/>
    <w:rsid w:val="00466689"/>
    <w:rsid w:val="00466CF0"/>
    <w:rsid w:val="00470839"/>
    <w:rsid w:val="004735AB"/>
    <w:rsid w:val="004746BA"/>
    <w:rsid w:val="00474EB3"/>
    <w:rsid w:val="00475F6E"/>
    <w:rsid w:val="00480A6C"/>
    <w:rsid w:val="0048562F"/>
    <w:rsid w:val="004868CC"/>
    <w:rsid w:val="00487D3A"/>
    <w:rsid w:val="00487EA6"/>
    <w:rsid w:val="004950FC"/>
    <w:rsid w:val="00497144"/>
    <w:rsid w:val="004A1891"/>
    <w:rsid w:val="004A18F7"/>
    <w:rsid w:val="004A6DE6"/>
    <w:rsid w:val="004B5286"/>
    <w:rsid w:val="004B581E"/>
    <w:rsid w:val="004C11C5"/>
    <w:rsid w:val="004C49F9"/>
    <w:rsid w:val="004C5136"/>
    <w:rsid w:val="004C68DF"/>
    <w:rsid w:val="004F0EC6"/>
    <w:rsid w:val="004F17C0"/>
    <w:rsid w:val="004F7E0B"/>
    <w:rsid w:val="00500019"/>
    <w:rsid w:val="00502073"/>
    <w:rsid w:val="00504EF3"/>
    <w:rsid w:val="00514068"/>
    <w:rsid w:val="005155A0"/>
    <w:rsid w:val="00521342"/>
    <w:rsid w:val="0052195E"/>
    <w:rsid w:val="00521C0B"/>
    <w:rsid w:val="0053170E"/>
    <w:rsid w:val="00533B1D"/>
    <w:rsid w:val="00536A13"/>
    <w:rsid w:val="00542325"/>
    <w:rsid w:val="005446D2"/>
    <w:rsid w:val="00546610"/>
    <w:rsid w:val="00551C54"/>
    <w:rsid w:val="00555136"/>
    <w:rsid w:val="00562290"/>
    <w:rsid w:val="00567F5F"/>
    <w:rsid w:val="00570DD9"/>
    <w:rsid w:val="00572B6F"/>
    <w:rsid w:val="00585213"/>
    <w:rsid w:val="00593D99"/>
    <w:rsid w:val="00596B2E"/>
    <w:rsid w:val="005973E9"/>
    <w:rsid w:val="005A74C5"/>
    <w:rsid w:val="005B0A26"/>
    <w:rsid w:val="005B6E6E"/>
    <w:rsid w:val="005D1AC4"/>
    <w:rsid w:val="005D394C"/>
    <w:rsid w:val="005D57BC"/>
    <w:rsid w:val="005E18E6"/>
    <w:rsid w:val="005E71F7"/>
    <w:rsid w:val="005F36FE"/>
    <w:rsid w:val="005F3DFD"/>
    <w:rsid w:val="005F4885"/>
    <w:rsid w:val="0060520A"/>
    <w:rsid w:val="00605E03"/>
    <w:rsid w:val="00610449"/>
    <w:rsid w:val="00610B79"/>
    <w:rsid w:val="0061750D"/>
    <w:rsid w:val="0061768C"/>
    <w:rsid w:val="00633959"/>
    <w:rsid w:val="00634369"/>
    <w:rsid w:val="0064186D"/>
    <w:rsid w:val="00642796"/>
    <w:rsid w:val="00645E5C"/>
    <w:rsid w:val="006505F4"/>
    <w:rsid w:val="00653A5D"/>
    <w:rsid w:val="00657687"/>
    <w:rsid w:val="00662026"/>
    <w:rsid w:val="00663227"/>
    <w:rsid w:val="00664491"/>
    <w:rsid w:val="0067127D"/>
    <w:rsid w:val="00674771"/>
    <w:rsid w:val="00676694"/>
    <w:rsid w:val="00680E19"/>
    <w:rsid w:val="00687391"/>
    <w:rsid w:val="00690E95"/>
    <w:rsid w:val="006934BF"/>
    <w:rsid w:val="00696F19"/>
    <w:rsid w:val="006A1B12"/>
    <w:rsid w:val="006A5C0A"/>
    <w:rsid w:val="006B155D"/>
    <w:rsid w:val="006B5DBF"/>
    <w:rsid w:val="006B6717"/>
    <w:rsid w:val="006C2180"/>
    <w:rsid w:val="006C2319"/>
    <w:rsid w:val="006D151B"/>
    <w:rsid w:val="006D487E"/>
    <w:rsid w:val="006D6E5F"/>
    <w:rsid w:val="006E604B"/>
    <w:rsid w:val="007010EE"/>
    <w:rsid w:val="00707932"/>
    <w:rsid w:val="0071314B"/>
    <w:rsid w:val="00715EED"/>
    <w:rsid w:val="00716EB0"/>
    <w:rsid w:val="0072600F"/>
    <w:rsid w:val="00726264"/>
    <w:rsid w:val="00730640"/>
    <w:rsid w:val="00740E18"/>
    <w:rsid w:val="007412E4"/>
    <w:rsid w:val="00743A24"/>
    <w:rsid w:val="007474C9"/>
    <w:rsid w:val="007511FF"/>
    <w:rsid w:val="007540D9"/>
    <w:rsid w:val="0076431C"/>
    <w:rsid w:val="00765BB5"/>
    <w:rsid w:val="007670CD"/>
    <w:rsid w:val="00770144"/>
    <w:rsid w:val="00777DAB"/>
    <w:rsid w:val="00782F65"/>
    <w:rsid w:val="00784A50"/>
    <w:rsid w:val="00791D0C"/>
    <w:rsid w:val="00792997"/>
    <w:rsid w:val="00794A99"/>
    <w:rsid w:val="007A1DEC"/>
    <w:rsid w:val="007A3F7A"/>
    <w:rsid w:val="007A58F0"/>
    <w:rsid w:val="007A5E82"/>
    <w:rsid w:val="007A6CAB"/>
    <w:rsid w:val="007B1DB2"/>
    <w:rsid w:val="007D2388"/>
    <w:rsid w:val="007E5F19"/>
    <w:rsid w:val="007E71F5"/>
    <w:rsid w:val="007F0647"/>
    <w:rsid w:val="007F2848"/>
    <w:rsid w:val="00800138"/>
    <w:rsid w:val="00803A26"/>
    <w:rsid w:val="00803B9B"/>
    <w:rsid w:val="00803C01"/>
    <w:rsid w:val="0080409F"/>
    <w:rsid w:val="00821A48"/>
    <w:rsid w:val="00824638"/>
    <w:rsid w:val="008273DD"/>
    <w:rsid w:val="00830217"/>
    <w:rsid w:val="008332E2"/>
    <w:rsid w:val="00835E6C"/>
    <w:rsid w:val="00837930"/>
    <w:rsid w:val="00845B13"/>
    <w:rsid w:val="00846A53"/>
    <w:rsid w:val="0085260F"/>
    <w:rsid w:val="0085520E"/>
    <w:rsid w:val="008611A5"/>
    <w:rsid w:val="00873B8D"/>
    <w:rsid w:val="00877BF7"/>
    <w:rsid w:val="008858EA"/>
    <w:rsid w:val="008B21C8"/>
    <w:rsid w:val="008B3931"/>
    <w:rsid w:val="008B6937"/>
    <w:rsid w:val="008C479F"/>
    <w:rsid w:val="008C581F"/>
    <w:rsid w:val="008D512A"/>
    <w:rsid w:val="008D62F8"/>
    <w:rsid w:val="008D6317"/>
    <w:rsid w:val="008D6B1C"/>
    <w:rsid w:val="008D72CF"/>
    <w:rsid w:val="008D7B40"/>
    <w:rsid w:val="008E189E"/>
    <w:rsid w:val="008E194C"/>
    <w:rsid w:val="008E416A"/>
    <w:rsid w:val="008E5A93"/>
    <w:rsid w:val="008E7EB4"/>
    <w:rsid w:val="008F2077"/>
    <w:rsid w:val="008F29FC"/>
    <w:rsid w:val="00904711"/>
    <w:rsid w:val="00912568"/>
    <w:rsid w:val="009129D4"/>
    <w:rsid w:val="009168BE"/>
    <w:rsid w:val="009175F3"/>
    <w:rsid w:val="00920903"/>
    <w:rsid w:val="009210C6"/>
    <w:rsid w:val="009272C7"/>
    <w:rsid w:val="00930060"/>
    <w:rsid w:val="009321F6"/>
    <w:rsid w:val="00934CD7"/>
    <w:rsid w:val="00945900"/>
    <w:rsid w:val="009464E5"/>
    <w:rsid w:val="00952BF6"/>
    <w:rsid w:val="00953FC8"/>
    <w:rsid w:val="009545A4"/>
    <w:rsid w:val="0095533A"/>
    <w:rsid w:val="009555B9"/>
    <w:rsid w:val="00956256"/>
    <w:rsid w:val="009645CC"/>
    <w:rsid w:val="00965C3A"/>
    <w:rsid w:val="009760AE"/>
    <w:rsid w:val="00984205"/>
    <w:rsid w:val="0098573C"/>
    <w:rsid w:val="009859A5"/>
    <w:rsid w:val="00985DD2"/>
    <w:rsid w:val="0099086F"/>
    <w:rsid w:val="0099236E"/>
    <w:rsid w:val="009926C8"/>
    <w:rsid w:val="00997707"/>
    <w:rsid w:val="009A014E"/>
    <w:rsid w:val="009A0BA3"/>
    <w:rsid w:val="009B19F2"/>
    <w:rsid w:val="009B35B3"/>
    <w:rsid w:val="009B4AF1"/>
    <w:rsid w:val="009C3EF5"/>
    <w:rsid w:val="009C4712"/>
    <w:rsid w:val="009E11DF"/>
    <w:rsid w:val="009E32BE"/>
    <w:rsid w:val="009E37F3"/>
    <w:rsid w:val="009E47B3"/>
    <w:rsid w:val="009E75F3"/>
    <w:rsid w:val="009F1C9A"/>
    <w:rsid w:val="009F2AC8"/>
    <w:rsid w:val="009F3456"/>
    <w:rsid w:val="009F4797"/>
    <w:rsid w:val="009F637F"/>
    <w:rsid w:val="00A06753"/>
    <w:rsid w:val="00A10BC0"/>
    <w:rsid w:val="00A322EF"/>
    <w:rsid w:val="00A41803"/>
    <w:rsid w:val="00A42008"/>
    <w:rsid w:val="00A43CC5"/>
    <w:rsid w:val="00A50D85"/>
    <w:rsid w:val="00A51DCB"/>
    <w:rsid w:val="00A57687"/>
    <w:rsid w:val="00A64BBA"/>
    <w:rsid w:val="00A66AD7"/>
    <w:rsid w:val="00A67C36"/>
    <w:rsid w:val="00A70EC5"/>
    <w:rsid w:val="00A73F0D"/>
    <w:rsid w:val="00A74C34"/>
    <w:rsid w:val="00A75FB8"/>
    <w:rsid w:val="00A77E6E"/>
    <w:rsid w:val="00A82B5A"/>
    <w:rsid w:val="00A9400B"/>
    <w:rsid w:val="00AA2BA8"/>
    <w:rsid w:val="00AC2B15"/>
    <w:rsid w:val="00AC3EFF"/>
    <w:rsid w:val="00AC50F8"/>
    <w:rsid w:val="00AD06F6"/>
    <w:rsid w:val="00AD140C"/>
    <w:rsid w:val="00AD2F00"/>
    <w:rsid w:val="00AD49A6"/>
    <w:rsid w:val="00AE4EA5"/>
    <w:rsid w:val="00AE6605"/>
    <w:rsid w:val="00AE683F"/>
    <w:rsid w:val="00AE7065"/>
    <w:rsid w:val="00AF1EEC"/>
    <w:rsid w:val="00AF2219"/>
    <w:rsid w:val="00AF746A"/>
    <w:rsid w:val="00B0085A"/>
    <w:rsid w:val="00B01B3E"/>
    <w:rsid w:val="00B054D3"/>
    <w:rsid w:val="00B06FE6"/>
    <w:rsid w:val="00B10ECA"/>
    <w:rsid w:val="00B16054"/>
    <w:rsid w:val="00B20B79"/>
    <w:rsid w:val="00B24D0C"/>
    <w:rsid w:val="00B27581"/>
    <w:rsid w:val="00B3772B"/>
    <w:rsid w:val="00B378F4"/>
    <w:rsid w:val="00B41642"/>
    <w:rsid w:val="00B54CCE"/>
    <w:rsid w:val="00B5580D"/>
    <w:rsid w:val="00B625BE"/>
    <w:rsid w:val="00B65E63"/>
    <w:rsid w:val="00B66D26"/>
    <w:rsid w:val="00B70955"/>
    <w:rsid w:val="00B73993"/>
    <w:rsid w:val="00B74EA8"/>
    <w:rsid w:val="00B7610A"/>
    <w:rsid w:val="00B8035A"/>
    <w:rsid w:val="00B86F76"/>
    <w:rsid w:val="00B951E2"/>
    <w:rsid w:val="00BA3805"/>
    <w:rsid w:val="00BA78EA"/>
    <w:rsid w:val="00BB1B85"/>
    <w:rsid w:val="00BB204C"/>
    <w:rsid w:val="00BB39AB"/>
    <w:rsid w:val="00BC0E23"/>
    <w:rsid w:val="00BC1C28"/>
    <w:rsid w:val="00BC3AF3"/>
    <w:rsid w:val="00BD6DA6"/>
    <w:rsid w:val="00BE4022"/>
    <w:rsid w:val="00BE65EF"/>
    <w:rsid w:val="00BF79F3"/>
    <w:rsid w:val="00C06EF2"/>
    <w:rsid w:val="00C06FB2"/>
    <w:rsid w:val="00C1129E"/>
    <w:rsid w:val="00C12D82"/>
    <w:rsid w:val="00C30522"/>
    <w:rsid w:val="00C30720"/>
    <w:rsid w:val="00C35405"/>
    <w:rsid w:val="00C413A5"/>
    <w:rsid w:val="00C42705"/>
    <w:rsid w:val="00C453F7"/>
    <w:rsid w:val="00C479F9"/>
    <w:rsid w:val="00C527C0"/>
    <w:rsid w:val="00C55325"/>
    <w:rsid w:val="00C65860"/>
    <w:rsid w:val="00C7333E"/>
    <w:rsid w:val="00C87439"/>
    <w:rsid w:val="00C905FC"/>
    <w:rsid w:val="00C93760"/>
    <w:rsid w:val="00C9636E"/>
    <w:rsid w:val="00CA33B7"/>
    <w:rsid w:val="00CB75F4"/>
    <w:rsid w:val="00CC0A31"/>
    <w:rsid w:val="00CC0C2D"/>
    <w:rsid w:val="00CC55F4"/>
    <w:rsid w:val="00CC7D65"/>
    <w:rsid w:val="00CD3DD2"/>
    <w:rsid w:val="00CD61DB"/>
    <w:rsid w:val="00CD65E8"/>
    <w:rsid w:val="00CE52DE"/>
    <w:rsid w:val="00CF7B5C"/>
    <w:rsid w:val="00D027E9"/>
    <w:rsid w:val="00D05C77"/>
    <w:rsid w:val="00D06F58"/>
    <w:rsid w:val="00D0764C"/>
    <w:rsid w:val="00D16E33"/>
    <w:rsid w:val="00D17778"/>
    <w:rsid w:val="00D323F5"/>
    <w:rsid w:val="00D4604B"/>
    <w:rsid w:val="00D5249D"/>
    <w:rsid w:val="00D52AF9"/>
    <w:rsid w:val="00D54999"/>
    <w:rsid w:val="00D54F16"/>
    <w:rsid w:val="00D57C61"/>
    <w:rsid w:val="00D60459"/>
    <w:rsid w:val="00D60FCA"/>
    <w:rsid w:val="00D71E96"/>
    <w:rsid w:val="00D72FFD"/>
    <w:rsid w:val="00D731D7"/>
    <w:rsid w:val="00D74A59"/>
    <w:rsid w:val="00D90C49"/>
    <w:rsid w:val="00D9389C"/>
    <w:rsid w:val="00D93E92"/>
    <w:rsid w:val="00D969D8"/>
    <w:rsid w:val="00D971EF"/>
    <w:rsid w:val="00DA383D"/>
    <w:rsid w:val="00DB15C6"/>
    <w:rsid w:val="00DB5853"/>
    <w:rsid w:val="00DB6623"/>
    <w:rsid w:val="00DB759B"/>
    <w:rsid w:val="00DC2FB8"/>
    <w:rsid w:val="00DC6DF4"/>
    <w:rsid w:val="00DC75E8"/>
    <w:rsid w:val="00DC7A37"/>
    <w:rsid w:val="00DD2C34"/>
    <w:rsid w:val="00DD3DF9"/>
    <w:rsid w:val="00DD6EAC"/>
    <w:rsid w:val="00DE361F"/>
    <w:rsid w:val="00DE4E80"/>
    <w:rsid w:val="00DF1F3E"/>
    <w:rsid w:val="00E164CC"/>
    <w:rsid w:val="00E212C3"/>
    <w:rsid w:val="00E25D83"/>
    <w:rsid w:val="00E25F08"/>
    <w:rsid w:val="00E26014"/>
    <w:rsid w:val="00E27199"/>
    <w:rsid w:val="00E27A9C"/>
    <w:rsid w:val="00E27B9E"/>
    <w:rsid w:val="00E31C8B"/>
    <w:rsid w:val="00E31EE2"/>
    <w:rsid w:val="00E33052"/>
    <w:rsid w:val="00E34FCD"/>
    <w:rsid w:val="00E44256"/>
    <w:rsid w:val="00E54D59"/>
    <w:rsid w:val="00E63C30"/>
    <w:rsid w:val="00E643B7"/>
    <w:rsid w:val="00E673C6"/>
    <w:rsid w:val="00E67C5D"/>
    <w:rsid w:val="00E74CA8"/>
    <w:rsid w:val="00E77A24"/>
    <w:rsid w:val="00E8354F"/>
    <w:rsid w:val="00E83842"/>
    <w:rsid w:val="00E83DCD"/>
    <w:rsid w:val="00E90D5B"/>
    <w:rsid w:val="00EA0A6F"/>
    <w:rsid w:val="00EA4CEE"/>
    <w:rsid w:val="00EA5000"/>
    <w:rsid w:val="00EB0553"/>
    <w:rsid w:val="00EB162E"/>
    <w:rsid w:val="00EB7576"/>
    <w:rsid w:val="00EC0397"/>
    <w:rsid w:val="00EC0952"/>
    <w:rsid w:val="00EC3250"/>
    <w:rsid w:val="00EC78BB"/>
    <w:rsid w:val="00ED7794"/>
    <w:rsid w:val="00EE57CD"/>
    <w:rsid w:val="00EE7AD3"/>
    <w:rsid w:val="00EF1C5E"/>
    <w:rsid w:val="00EF2368"/>
    <w:rsid w:val="00F105B7"/>
    <w:rsid w:val="00F137B7"/>
    <w:rsid w:val="00F14244"/>
    <w:rsid w:val="00F14CFC"/>
    <w:rsid w:val="00F24596"/>
    <w:rsid w:val="00F25D4C"/>
    <w:rsid w:val="00F301EC"/>
    <w:rsid w:val="00F33E35"/>
    <w:rsid w:val="00F37891"/>
    <w:rsid w:val="00F412A0"/>
    <w:rsid w:val="00F528C0"/>
    <w:rsid w:val="00F66278"/>
    <w:rsid w:val="00F70496"/>
    <w:rsid w:val="00F779C6"/>
    <w:rsid w:val="00F8284A"/>
    <w:rsid w:val="00F83714"/>
    <w:rsid w:val="00F8580C"/>
    <w:rsid w:val="00F90DC9"/>
    <w:rsid w:val="00F91CCB"/>
    <w:rsid w:val="00F93C58"/>
    <w:rsid w:val="00F95301"/>
    <w:rsid w:val="00FA69A0"/>
    <w:rsid w:val="00FB513E"/>
    <w:rsid w:val="00FC089B"/>
    <w:rsid w:val="00FC1637"/>
    <w:rsid w:val="00FC2548"/>
    <w:rsid w:val="00FC6FA3"/>
    <w:rsid w:val="00FD47B6"/>
    <w:rsid w:val="00FD7ED5"/>
    <w:rsid w:val="00FE474D"/>
    <w:rsid w:val="00FE7E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6E"/>
  </w:style>
  <w:style w:type="paragraph" w:styleId="Heading1">
    <w:name w:val="heading 1"/>
    <w:basedOn w:val="Normal"/>
    <w:next w:val="Normal"/>
    <w:link w:val="Heading1Char"/>
    <w:uiPriority w:val="9"/>
    <w:qFormat/>
    <w:rsid w:val="00846A5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46A5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46A5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46A5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46A5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46A5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46A5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46A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6A5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5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46A53"/>
    <w:rPr>
      <w:caps/>
      <w:spacing w:val="15"/>
      <w:shd w:val="clear" w:color="auto" w:fill="DEEAF6" w:themeFill="accent1" w:themeFillTint="33"/>
    </w:rPr>
  </w:style>
  <w:style w:type="character" w:customStyle="1" w:styleId="Heading3Char">
    <w:name w:val="Heading 3 Char"/>
    <w:basedOn w:val="DefaultParagraphFont"/>
    <w:link w:val="Heading3"/>
    <w:uiPriority w:val="9"/>
    <w:rsid w:val="00846A53"/>
    <w:rPr>
      <w:caps/>
      <w:color w:val="1F4D78" w:themeColor="accent1" w:themeShade="7F"/>
      <w:spacing w:val="15"/>
    </w:rPr>
  </w:style>
  <w:style w:type="character" w:customStyle="1" w:styleId="Heading4Char">
    <w:name w:val="Heading 4 Char"/>
    <w:basedOn w:val="DefaultParagraphFont"/>
    <w:link w:val="Heading4"/>
    <w:uiPriority w:val="9"/>
    <w:semiHidden/>
    <w:rsid w:val="00846A53"/>
    <w:rPr>
      <w:caps/>
      <w:color w:val="2E74B5" w:themeColor="accent1" w:themeShade="BF"/>
      <w:spacing w:val="10"/>
    </w:rPr>
  </w:style>
  <w:style w:type="character" w:customStyle="1" w:styleId="Heading5Char">
    <w:name w:val="Heading 5 Char"/>
    <w:basedOn w:val="DefaultParagraphFont"/>
    <w:link w:val="Heading5"/>
    <w:uiPriority w:val="9"/>
    <w:semiHidden/>
    <w:rsid w:val="00846A53"/>
    <w:rPr>
      <w:caps/>
      <w:color w:val="2E74B5" w:themeColor="accent1" w:themeShade="BF"/>
      <w:spacing w:val="10"/>
    </w:rPr>
  </w:style>
  <w:style w:type="character" w:customStyle="1" w:styleId="Heading6Char">
    <w:name w:val="Heading 6 Char"/>
    <w:basedOn w:val="DefaultParagraphFont"/>
    <w:link w:val="Heading6"/>
    <w:uiPriority w:val="9"/>
    <w:semiHidden/>
    <w:rsid w:val="00846A53"/>
    <w:rPr>
      <w:caps/>
      <w:color w:val="2E74B5" w:themeColor="accent1" w:themeShade="BF"/>
      <w:spacing w:val="10"/>
    </w:rPr>
  </w:style>
  <w:style w:type="character" w:customStyle="1" w:styleId="Heading7Char">
    <w:name w:val="Heading 7 Char"/>
    <w:basedOn w:val="DefaultParagraphFont"/>
    <w:link w:val="Heading7"/>
    <w:uiPriority w:val="9"/>
    <w:semiHidden/>
    <w:rsid w:val="00846A53"/>
    <w:rPr>
      <w:caps/>
      <w:color w:val="2E74B5" w:themeColor="accent1" w:themeShade="BF"/>
      <w:spacing w:val="10"/>
    </w:rPr>
  </w:style>
  <w:style w:type="character" w:customStyle="1" w:styleId="Heading8Char">
    <w:name w:val="Heading 8 Char"/>
    <w:basedOn w:val="DefaultParagraphFont"/>
    <w:link w:val="Heading8"/>
    <w:uiPriority w:val="9"/>
    <w:semiHidden/>
    <w:rsid w:val="00846A53"/>
    <w:rPr>
      <w:caps/>
      <w:spacing w:val="10"/>
      <w:sz w:val="18"/>
      <w:szCs w:val="18"/>
    </w:rPr>
  </w:style>
  <w:style w:type="character" w:customStyle="1" w:styleId="Heading9Char">
    <w:name w:val="Heading 9 Char"/>
    <w:basedOn w:val="DefaultParagraphFont"/>
    <w:link w:val="Heading9"/>
    <w:uiPriority w:val="9"/>
    <w:semiHidden/>
    <w:rsid w:val="00846A53"/>
    <w:rPr>
      <w:i/>
      <w:iCs/>
      <w:caps/>
      <w:spacing w:val="10"/>
      <w:sz w:val="18"/>
      <w:szCs w:val="18"/>
    </w:rPr>
  </w:style>
  <w:style w:type="paragraph" w:styleId="Caption">
    <w:name w:val="caption"/>
    <w:basedOn w:val="Normal"/>
    <w:next w:val="Normal"/>
    <w:uiPriority w:val="35"/>
    <w:semiHidden/>
    <w:unhideWhenUsed/>
    <w:qFormat/>
    <w:rsid w:val="00846A53"/>
    <w:rPr>
      <w:b/>
      <w:bCs/>
      <w:color w:val="2E74B5" w:themeColor="accent1" w:themeShade="BF"/>
      <w:sz w:val="16"/>
      <w:szCs w:val="16"/>
    </w:rPr>
  </w:style>
  <w:style w:type="paragraph" w:styleId="Title">
    <w:name w:val="Title"/>
    <w:basedOn w:val="Normal"/>
    <w:next w:val="Normal"/>
    <w:link w:val="TitleChar"/>
    <w:uiPriority w:val="10"/>
    <w:qFormat/>
    <w:rsid w:val="00846A5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46A5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46A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6A53"/>
    <w:rPr>
      <w:caps/>
      <w:color w:val="595959" w:themeColor="text1" w:themeTint="A6"/>
      <w:spacing w:val="10"/>
      <w:sz w:val="21"/>
      <w:szCs w:val="21"/>
    </w:rPr>
  </w:style>
  <w:style w:type="character" w:styleId="Strong">
    <w:name w:val="Strong"/>
    <w:uiPriority w:val="22"/>
    <w:qFormat/>
    <w:rsid w:val="00846A53"/>
    <w:rPr>
      <w:b/>
      <w:bCs/>
    </w:rPr>
  </w:style>
  <w:style w:type="character" w:styleId="Emphasis">
    <w:name w:val="Emphasis"/>
    <w:uiPriority w:val="20"/>
    <w:qFormat/>
    <w:rsid w:val="00846A53"/>
    <w:rPr>
      <w:caps/>
      <w:color w:val="1F4D78" w:themeColor="accent1" w:themeShade="7F"/>
      <w:spacing w:val="5"/>
    </w:rPr>
  </w:style>
  <w:style w:type="paragraph" w:styleId="NoSpacing">
    <w:name w:val="No Spacing"/>
    <w:link w:val="NoSpacingChar"/>
    <w:uiPriority w:val="1"/>
    <w:qFormat/>
    <w:rsid w:val="00846A53"/>
    <w:pPr>
      <w:spacing w:after="0" w:line="240" w:lineRule="auto"/>
    </w:pPr>
  </w:style>
  <w:style w:type="paragraph" w:styleId="Quote">
    <w:name w:val="Quote"/>
    <w:basedOn w:val="Normal"/>
    <w:next w:val="Normal"/>
    <w:link w:val="QuoteChar"/>
    <w:uiPriority w:val="29"/>
    <w:qFormat/>
    <w:rsid w:val="00846A53"/>
    <w:rPr>
      <w:i/>
      <w:iCs/>
      <w:sz w:val="24"/>
      <w:szCs w:val="24"/>
    </w:rPr>
  </w:style>
  <w:style w:type="character" w:customStyle="1" w:styleId="QuoteChar">
    <w:name w:val="Quote Char"/>
    <w:basedOn w:val="DefaultParagraphFont"/>
    <w:link w:val="Quote"/>
    <w:uiPriority w:val="29"/>
    <w:rsid w:val="00846A53"/>
    <w:rPr>
      <w:i/>
      <w:iCs/>
      <w:sz w:val="24"/>
      <w:szCs w:val="24"/>
    </w:rPr>
  </w:style>
  <w:style w:type="paragraph" w:styleId="IntenseQuote">
    <w:name w:val="Intense Quote"/>
    <w:basedOn w:val="Normal"/>
    <w:next w:val="Normal"/>
    <w:link w:val="IntenseQuoteChar"/>
    <w:uiPriority w:val="30"/>
    <w:qFormat/>
    <w:rsid w:val="00846A5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46A53"/>
    <w:rPr>
      <w:color w:val="5B9BD5" w:themeColor="accent1"/>
      <w:sz w:val="24"/>
      <w:szCs w:val="24"/>
    </w:rPr>
  </w:style>
  <w:style w:type="character" w:styleId="SubtleEmphasis">
    <w:name w:val="Subtle Emphasis"/>
    <w:uiPriority w:val="19"/>
    <w:qFormat/>
    <w:rsid w:val="00846A53"/>
    <w:rPr>
      <w:i/>
      <w:iCs/>
      <w:color w:val="1F4D78" w:themeColor="accent1" w:themeShade="7F"/>
    </w:rPr>
  </w:style>
  <w:style w:type="character" w:styleId="IntenseEmphasis">
    <w:name w:val="Intense Emphasis"/>
    <w:uiPriority w:val="21"/>
    <w:qFormat/>
    <w:rsid w:val="00846A53"/>
    <w:rPr>
      <w:b/>
      <w:bCs/>
      <w:caps/>
      <w:color w:val="1F4D78" w:themeColor="accent1" w:themeShade="7F"/>
      <w:spacing w:val="10"/>
    </w:rPr>
  </w:style>
  <w:style w:type="character" w:styleId="SubtleReference">
    <w:name w:val="Subtle Reference"/>
    <w:uiPriority w:val="31"/>
    <w:qFormat/>
    <w:rsid w:val="00846A53"/>
    <w:rPr>
      <w:b/>
      <w:bCs/>
      <w:color w:val="5B9BD5" w:themeColor="accent1"/>
    </w:rPr>
  </w:style>
  <w:style w:type="character" w:styleId="IntenseReference">
    <w:name w:val="Intense Reference"/>
    <w:uiPriority w:val="32"/>
    <w:qFormat/>
    <w:rsid w:val="00846A53"/>
    <w:rPr>
      <w:b/>
      <w:bCs/>
      <w:i/>
      <w:iCs/>
      <w:caps/>
      <w:color w:val="5B9BD5" w:themeColor="accent1"/>
    </w:rPr>
  </w:style>
  <w:style w:type="character" w:styleId="BookTitle">
    <w:name w:val="Book Title"/>
    <w:uiPriority w:val="33"/>
    <w:qFormat/>
    <w:rsid w:val="00846A53"/>
    <w:rPr>
      <w:b/>
      <w:bCs/>
      <w:i/>
      <w:iCs/>
      <w:spacing w:val="0"/>
    </w:rPr>
  </w:style>
  <w:style w:type="paragraph" w:styleId="TOCHeading">
    <w:name w:val="TOC Heading"/>
    <w:basedOn w:val="Heading1"/>
    <w:next w:val="Normal"/>
    <w:uiPriority w:val="39"/>
    <w:unhideWhenUsed/>
    <w:qFormat/>
    <w:rsid w:val="00846A53"/>
    <w:pPr>
      <w:outlineLvl w:val="9"/>
    </w:pPr>
  </w:style>
  <w:style w:type="paragraph" w:styleId="NormalWeb">
    <w:name w:val="Normal (Web)"/>
    <w:basedOn w:val="Normal"/>
    <w:uiPriority w:val="99"/>
    <w:semiHidden/>
    <w:unhideWhenUsed/>
    <w:rsid w:val="00447BB1"/>
    <w:pPr>
      <w:spacing w:beforeAutospacing="1" w:after="100" w:afterAutospacing="1" w:line="240" w:lineRule="auto"/>
    </w:pPr>
    <w:rPr>
      <w:rFonts w:ascii="Times New Roman" w:hAnsi="Times New Roman" w:cs="Times New Roman"/>
      <w:sz w:val="24"/>
      <w:szCs w:val="24"/>
      <w:lang w:eastAsia="en-IN"/>
    </w:rPr>
  </w:style>
  <w:style w:type="character" w:customStyle="1" w:styleId="NoSpacingChar">
    <w:name w:val="No Spacing Char"/>
    <w:basedOn w:val="DefaultParagraphFont"/>
    <w:link w:val="NoSpacing"/>
    <w:uiPriority w:val="1"/>
    <w:rsid w:val="00447BB1"/>
  </w:style>
  <w:style w:type="paragraph" w:styleId="ListParagraph">
    <w:name w:val="List Paragraph"/>
    <w:basedOn w:val="Normal"/>
    <w:uiPriority w:val="34"/>
    <w:qFormat/>
    <w:rsid w:val="005D1AC4"/>
    <w:pPr>
      <w:ind w:left="720"/>
      <w:contextualSpacing/>
    </w:pPr>
  </w:style>
  <w:style w:type="paragraph" w:styleId="Header">
    <w:name w:val="header"/>
    <w:basedOn w:val="Normal"/>
    <w:link w:val="HeaderChar"/>
    <w:uiPriority w:val="99"/>
    <w:unhideWhenUsed/>
    <w:rsid w:val="0082463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24638"/>
  </w:style>
  <w:style w:type="paragraph" w:styleId="Footer">
    <w:name w:val="footer"/>
    <w:basedOn w:val="Normal"/>
    <w:link w:val="FooterChar"/>
    <w:uiPriority w:val="99"/>
    <w:unhideWhenUsed/>
    <w:rsid w:val="0082463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24638"/>
  </w:style>
  <w:style w:type="table" w:styleId="TableGrid">
    <w:name w:val="Table Grid"/>
    <w:basedOn w:val="TableNormal"/>
    <w:uiPriority w:val="39"/>
    <w:rsid w:val="00B65E6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1888"/>
    <w:rPr>
      <w:color w:val="0563C1" w:themeColor="hyperlink"/>
      <w:u w:val="single"/>
    </w:rPr>
  </w:style>
  <w:style w:type="paragraph" w:styleId="TOC1">
    <w:name w:val="toc 1"/>
    <w:basedOn w:val="Normal"/>
    <w:next w:val="Normal"/>
    <w:autoRedefine/>
    <w:uiPriority w:val="39"/>
    <w:unhideWhenUsed/>
    <w:rsid w:val="003450B2"/>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3450B2"/>
    <w:pPr>
      <w:spacing w:before="240" w:after="0"/>
    </w:pPr>
    <w:rPr>
      <w:rFonts w:cstheme="minorHAnsi"/>
      <w:b/>
      <w:bCs/>
      <w:szCs w:val="24"/>
    </w:rPr>
  </w:style>
  <w:style w:type="paragraph" w:styleId="TOC3">
    <w:name w:val="toc 3"/>
    <w:basedOn w:val="Normal"/>
    <w:next w:val="Normal"/>
    <w:autoRedefine/>
    <w:uiPriority w:val="39"/>
    <w:unhideWhenUsed/>
    <w:rsid w:val="003450B2"/>
    <w:pPr>
      <w:spacing w:before="0" w:after="0"/>
      <w:ind w:left="200"/>
    </w:pPr>
    <w:rPr>
      <w:rFonts w:cstheme="minorHAnsi"/>
      <w:szCs w:val="24"/>
    </w:rPr>
  </w:style>
  <w:style w:type="paragraph" w:styleId="TOC4">
    <w:name w:val="toc 4"/>
    <w:basedOn w:val="Normal"/>
    <w:next w:val="Normal"/>
    <w:autoRedefine/>
    <w:uiPriority w:val="39"/>
    <w:unhideWhenUsed/>
    <w:rsid w:val="003450B2"/>
    <w:pPr>
      <w:spacing w:before="0" w:after="0"/>
      <w:ind w:left="400"/>
    </w:pPr>
    <w:rPr>
      <w:rFonts w:cstheme="minorHAnsi"/>
      <w:szCs w:val="24"/>
    </w:rPr>
  </w:style>
  <w:style w:type="paragraph" w:styleId="TOC5">
    <w:name w:val="toc 5"/>
    <w:basedOn w:val="Normal"/>
    <w:next w:val="Normal"/>
    <w:autoRedefine/>
    <w:uiPriority w:val="39"/>
    <w:unhideWhenUsed/>
    <w:rsid w:val="003450B2"/>
    <w:pPr>
      <w:spacing w:before="0" w:after="0"/>
      <w:ind w:left="600"/>
    </w:pPr>
    <w:rPr>
      <w:rFonts w:cstheme="minorHAnsi"/>
      <w:szCs w:val="24"/>
    </w:rPr>
  </w:style>
  <w:style w:type="paragraph" w:styleId="TOC6">
    <w:name w:val="toc 6"/>
    <w:basedOn w:val="Normal"/>
    <w:next w:val="Normal"/>
    <w:autoRedefine/>
    <w:uiPriority w:val="39"/>
    <w:unhideWhenUsed/>
    <w:rsid w:val="003450B2"/>
    <w:pPr>
      <w:spacing w:before="0" w:after="0"/>
      <w:ind w:left="800"/>
    </w:pPr>
    <w:rPr>
      <w:rFonts w:cstheme="minorHAnsi"/>
      <w:szCs w:val="24"/>
    </w:rPr>
  </w:style>
  <w:style w:type="paragraph" w:styleId="TOC7">
    <w:name w:val="toc 7"/>
    <w:basedOn w:val="Normal"/>
    <w:next w:val="Normal"/>
    <w:autoRedefine/>
    <w:uiPriority w:val="39"/>
    <w:unhideWhenUsed/>
    <w:rsid w:val="003450B2"/>
    <w:pPr>
      <w:spacing w:before="0" w:after="0"/>
      <w:ind w:left="1000"/>
    </w:pPr>
    <w:rPr>
      <w:rFonts w:cstheme="minorHAnsi"/>
      <w:szCs w:val="24"/>
    </w:rPr>
  </w:style>
  <w:style w:type="paragraph" w:styleId="TOC8">
    <w:name w:val="toc 8"/>
    <w:basedOn w:val="Normal"/>
    <w:next w:val="Normal"/>
    <w:autoRedefine/>
    <w:uiPriority w:val="39"/>
    <w:unhideWhenUsed/>
    <w:rsid w:val="003450B2"/>
    <w:pPr>
      <w:spacing w:before="0" w:after="0"/>
      <w:ind w:left="1200"/>
    </w:pPr>
    <w:rPr>
      <w:rFonts w:cstheme="minorHAnsi"/>
      <w:szCs w:val="24"/>
    </w:rPr>
  </w:style>
  <w:style w:type="paragraph" w:styleId="TOC9">
    <w:name w:val="toc 9"/>
    <w:basedOn w:val="Normal"/>
    <w:next w:val="Normal"/>
    <w:autoRedefine/>
    <w:uiPriority w:val="39"/>
    <w:unhideWhenUsed/>
    <w:rsid w:val="003450B2"/>
    <w:pPr>
      <w:spacing w:before="0" w:after="0"/>
      <w:ind w:left="1400"/>
    </w:pPr>
    <w:rPr>
      <w:rFonts w:cstheme="minorHAnsi"/>
      <w:szCs w:val="24"/>
    </w:rPr>
  </w:style>
  <w:style w:type="character" w:styleId="FollowedHyperlink">
    <w:name w:val="FollowedHyperlink"/>
    <w:basedOn w:val="DefaultParagraphFont"/>
    <w:uiPriority w:val="99"/>
    <w:semiHidden/>
    <w:unhideWhenUsed/>
    <w:rsid w:val="00CC0A31"/>
    <w:rPr>
      <w:color w:val="954F72" w:themeColor="followedHyperlink"/>
      <w:u w:val="single"/>
    </w:rPr>
  </w:style>
  <w:style w:type="paragraph" w:styleId="BalloonText">
    <w:name w:val="Balloon Text"/>
    <w:basedOn w:val="Normal"/>
    <w:link w:val="BalloonTextChar"/>
    <w:uiPriority w:val="99"/>
    <w:semiHidden/>
    <w:unhideWhenUsed/>
    <w:rsid w:val="006C231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3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8567">
      <w:bodyDiv w:val="1"/>
      <w:marLeft w:val="0"/>
      <w:marRight w:val="0"/>
      <w:marTop w:val="0"/>
      <w:marBottom w:val="0"/>
      <w:divBdr>
        <w:top w:val="none" w:sz="0" w:space="0" w:color="auto"/>
        <w:left w:val="none" w:sz="0" w:space="0" w:color="auto"/>
        <w:bottom w:val="none" w:sz="0" w:space="0" w:color="auto"/>
        <w:right w:val="none" w:sz="0" w:space="0" w:color="auto"/>
      </w:divBdr>
    </w:div>
    <w:div w:id="28260300">
      <w:bodyDiv w:val="1"/>
      <w:marLeft w:val="0"/>
      <w:marRight w:val="0"/>
      <w:marTop w:val="0"/>
      <w:marBottom w:val="0"/>
      <w:divBdr>
        <w:top w:val="none" w:sz="0" w:space="0" w:color="auto"/>
        <w:left w:val="none" w:sz="0" w:space="0" w:color="auto"/>
        <w:bottom w:val="none" w:sz="0" w:space="0" w:color="auto"/>
        <w:right w:val="none" w:sz="0" w:space="0" w:color="auto"/>
      </w:divBdr>
    </w:div>
    <w:div w:id="48189671">
      <w:bodyDiv w:val="1"/>
      <w:marLeft w:val="0"/>
      <w:marRight w:val="0"/>
      <w:marTop w:val="0"/>
      <w:marBottom w:val="0"/>
      <w:divBdr>
        <w:top w:val="none" w:sz="0" w:space="0" w:color="auto"/>
        <w:left w:val="none" w:sz="0" w:space="0" w:color="auto"/>
        <w:bottom w:val="none" w:sz="0" w:space="0" w:color="auto"/>
        <w:right w:val="none" w:sz="0" w:space="0" w:color="auto"/>
      </w:divBdr>
    </w:div>
    <w:div w:id="53554653">
      <w:bodyDiv w:val="1"/>
      <w:marLeft w:val="0"/>
      <w:marRight w:val="0"/>
      <w:marTop w:val="0"/>
      <w:marBottom w:val="0"/>
      <w:divBdr>
        <w:top w:val="none" w:sz="0" w:space="0" w:color="auto"/>
        <w:left w:val="none" w:sz="0" w:space="0" w:color="auto"/>
        <w:bottom w:val="none" w:sz="0" w:space="0" w:color="auto"/>
        <w:right w:val="none" w:sz="0" w:space="0" w:color="auto"/>
      </w:divBdr>
    </w:div>
    <w:div w:id="55129669">
      <w:bodyDiv w:val="1"/>
      <w:marLeft w:val="0"/>
      <w:marRight w:val="0"/>
      <w:marTop w:val="0"/>
      <w:marBottom w:val="0"/>
      <w:divBdr>
        <w:top w:val="none" w:sz="0" w:space="0" w:color="auto"/>
        <w:left w:val="none" w:sz="0" w:space="0" w:color="auto"/>
        <w:bottom w:val="none" w:sz="0" w:space="0" w:color="auto"/>
        <w:right w:val="none" w:sz="0" w:space="0" w:color="auto"/>
      </w:divBdr>
      <w:divsChild>
        <w:div w:id="1578903024">
          <w:marLeft w:val="720"/>
          <w:marRight w:val="0"/>
          <w:marTop w:val="0"/>
          <w:marBottom w:val="0"/>
          <w:divBdr>
            <w:top w:val="none" w:sz="0" w:space="0" w:color="auto"/>
            <w:left w:val="none" w:sz="0" w:space="0" w:color="auto"/>
            <w:bottom w:val="none" w:sz="0" w:space="0" w:color="auto"/>
            <w:right w:val="none" w:sz="0" w:space="0" w:color="auto"/>
          </w:divBdr>
        </w:div>
      </w:divsChild>
    </w:div>
    <w:div w:id="68314749">
      <w:bodyDiv w:val="1"/>
      <w:marLeft w:val="0"/>
      <w:marRight w:val="0"/>
      <w:marTop w:val="0"/>
      <w:marBottom w:val="0"/>
      <w:divBdr>
        <w:top w:val="none" w:sz="0" w:space="0" w:color="auto"/>
        <w:left w:val="none" w:sz="0" w:space="0" w:color="auto"/>
        <w:bottom w:val="none" w:sz="0" w:space="0" w:color="auto"/>
        <w:right w:val="none" w:sz="0" w:space="0" w:color="auto"/>
      </w:divBdr>
    </w:div>
    <w:div w:id="72630112">
      <w:bodyDiv w:val="1"/>
      <w:marLeft w:val="0"/>
      <w:marRight w:val="0"/>
      <w:marTop w:val="0"/>
      <w:marBottom w:val="0"/>
      <w:divBdr>
        <w:top w:val="none" w:sz="0" w:space="0" w:color="auto"/>
        <w:left w:val="none" w:sz="0" w:space="0" w:color="auto"/>
        <w:bottom w:val="none" w:sz="0" w:space="0" w:color="auto"/>
        <w:right w:val="none" w:sz="0" w:space="0" w:color="auto"/>
      </w:divBdr>
    </w:div>
    <w:div w:id="86656159">
      <w:bodyDiv w:val="1"/>
      <w:marLeft w:val="0"/>
      <w:marRight w:val="0"/>
      <w:marTop w:val="0"/>
      <w:marBottom w:val="0"/>
      <w:divBdr>
        <w:top w:val="none" w:sz="0" w:space="0" w:color="auto"/>
        <w:left w:val="none" w:sz="0" w:space="0" w:color="auto"/>
        <w:bottom w:val="none" w:sz="0" w:space="0" w:color="auto"/>
        <w:right w:val="none" w:sz="0" w:space="0" w:color="auto"/>
      </w:divBdr>
    </w:div>
    <w:div w:id="118039623">
      <w:bodyDiv w:val="1"/>
      <w:marLeft w:val="0"/>
      <w:marRight w:val="0"/>
      <w:marTop w:val="0"/>
      <w:marBottom w:val="0"/>
      <w:divBdr>
        <w:top w:val="none" w:sz="0" w:space="0" w:color="auto"/>
        <w:left w:val="none" w:sz="0" w:space="0" w:color="auto"/>
        <w:bottom w:val="none" w:sz="0" w:space="0" w:color="auto"/>
        <w:right w:val="none" w:sz="0" w:space="0" w:color="auto"/>
      </w:divBdr>
      <w:divsChild>
        <w:div w:id="641932865">
          <w:marLeft w:val="446"/>
          <w:marRight w:val="0"/>
          <w:marTop w:val="180"/>
          <w:marBottom w:val="0"/>
          <w:divBdr>
            <w:top w:val="none" w:sz="0" w:space="0" w:color="auto"/>
            <w:left w:val="none" w:sz="0" w:space="0" w:color="auto"/>
            <w:bottom w:val="none" w:sz="0" w:space="0" w:color="auto"/>
            <w:right w:val="none" w:sz="0" w:space="0" w:color="auto"/>
          </w:divBdr>
        </w:div>
        <w:div w:id="137848360">
          <w:marLeft w:val="446"/>
          <w:marRight w:val="0"/>
          <w:marTop w:val="180"/>
          <w:marBottom w:val="0"/>
          <w:divBdr>
            <w:top w:val="none" w:sz="0" w:space="0" w:color="auto"/>
            <w:left w:val="none" w:sz="0" w:space="0" w:color="auto"/>
            <w:bottom w:val="none" w:sz="0" w:space="0" w:color="auto"/>
            <w:right w:val="none" w:sz="0" w:space="0" w:color="auto"/>
          </w:divBdr>
        </w:div>
        <w:div w:id="490874894">
          <w:marLeft w:val="446"/>
          <w:marRight w:val="0"/>
          <w:marTop w:val="180"/>
          <w:marBottom w:val="0"/>
          <w:divBdr>
            <w:top w:val="none" w:sz="0" w:space="0" w:color="auto"/>
            <w:left w:val="none" w:sz="0" w:space="0" w:color="auto"/>
            <w:bottom w:val="none" w:sz="0" w:space="0" w:color="auto"/>
            <w:right w:val="none" w:sz="0" w:space="0" w:color="auto"/>
          </w:divBdr>
        </w:div>
        <w:div w:id="76218708">
          <w:marLeft w:val="446"/>
          <w:marRight w:val="0"/>
          <w:marTop w:val="180"/>
          <w:marBottom w:val="0"/>
          <w:divBdr>
            <w:top w:val="none" w:sz="0" w:space="0" w:color="auto"/>
            <w:left w:val="none" w:sz="0" w:space="0" w:color="auto"/>
            <w:bottom w:val="none" w:sz="0" w:space="0" w:color="auto"/>
            <w:right w:val="none" w:sz="0" w:space="0" w:color="auto"/>
          </w:divBdr>
        </w:div>
      </w:divsChild>
    </w:div>
    <w:div w:id="139929017">
      <w:bodyDiv w:val="1"/>
      <w:marLeft w:val="0"/>
      <w:marRight w:val="0"/>
      <w:marTop w:val="0"/>
      <w:marBottom w:val="0"/>
      <w:divBdr>
        <w:top w:val="none" w:sz="0" w:space="0" w:color="auto"/>
        <w:left w:val="none" w:sz="0" w:space="0" w:color="auto"/>
        <w:bottom w:val="none" w:sz="0" w:space="0" w:color="auto"/>
        <w:right w:val="none" w:sz="0" w:space="0" w:color="auto"/>
      </w:divBdr>
      <w:divsChild>
        <w:div w:id="1348483566">
          <w:marLeft w:val="547"/>
          <w:marRight w:val="0"/>
          <w:marTop w:val="0"/>
          <w:marBottom w:val="0"/>
          <w:divBdr>
            <w:top w:val="none" w:sz="0" w:space="0" w:color="auto"/>
            <w:left w:val="none" w:sz="0" w:space="0" w:color="auto"/>
            <w:bottom w:val="none" w:sz="0" w:space="0" w:color="auto"/>
            <w:right w:val="none" w:sz="0" w:space="0" w:color="auto"/>
          </w:divBdr>
        </w:div>
      </w:divsChild>
    </w:div>
    <w:div w:id="142745401">
      <w:bodyDiv w:val="1"/>
      <w:marLeft w:val="0"/>
      <w:marRight w:val="0"/>
      <w:marTop w:val="0"/>
      <w:marBottom w:val="0"/>
      <w:divBdr>
        <w:top w:val="none" w:sz="0" w:space="0" w:color="auto"/>
        <w:left w:val="none" w:sz="0" w:space="0" w:color="auto"/>
        <w:bottom w:val="none" w:sz="0" w:space="0" w:color="auto"/>
        <w:right w:val="none" w:sz="0" w:space="0" w:color="auto"/>
      </w:divBdr>
    </w:div>
    <w:div w:id="167134722">
      <w:bodyDiv w:val="1"/>
      <w:marLeft w:val="0"/>
      <w:marRight w:val="0"/>
      <w:marTop w:val="0"/>
      <w:marBottom w:val="0"/>
      <w:divBdr>
        <w:top w:val="none" w:sz="0" w:space="0" w:color="auto"/>
        <w:left w:val="none" w:sz="0" w:space="0" w:color="auto"/>
        <w:bottom w:val="none" w:sz="0" w:space="0" w:color="auto"/>
        <w:right w:val="none" w:sz="0" w:space="0" w:color="auto"/>
      </w:divBdr>
      <w:divsChild>
        <w:div w:id="1759132289">
          <w:marLeft w:val="547"/>
          <w:marRight w:val="0"/>
          <w:marTop w:val="0"/>
          <w:marBottom w:val="0"/>
          <w:divBdr>
            <w:top w:val="none" w:sz="0" w:space="0" w:color="auto"/>
            <w:left w:val="none" w:sz="0" w:space="0" w:color="auto"/>
            <w:bottom w:val="none" w:sz="0" w:space="0" w:color="auto"/>
            <w:right w:val="none" w:sz="0" w:space="0" w:color="auto"/>
          </w:divBdr>
        </w:div>
      </w:divsChild>
    </w:div>
    <w:div w:id="182287411">
      <w:bodyDiv w:val="1"/>
      <w:marLeft w:val="0"/>
      <w:marRight w:val="0"/>
      <w:marTop w:val="0"/>
      <w:marBottom w:val="0"/>
      <w:divBdr>
        <w:top w:val="none" w:sz="0" w:space="0" w:color="auto"/>
        <w:left w:val="none" w:sz="0" w:space="0" w:color="auto"/>
        <w:bottom w:val="none" w:sz="0" w:space="0" w:color="auto"/>
        <w:right w:val="none" w:sz="0" w:space="0" w:color="auto"/>
      </w:divBdr>
    </w:div>
    <w:div w:id="189808665">
      <w:bodyDiv w:val="1"/>
      <w:marLeft w:val="0"/>
      <w:marRight w:val="0"/>
      <w:marTop w:val="0"/>
      <w:marBottom w:val="0"/>
      <w:divBdr>
        <w:top w:val="none" w:sz="0" w:space="0" w:color="auto"/>
        <w:left w:val="none" w:sz="0" w:space="0" w:color="auto"/>
        <w:bottom w:val="none" w:sz="0" w:space="0" w:color="auto"/>
        <w:right w:val="none" w:sz="0" w:space="0" w:color="auto"/>
      </w:divBdr>
    </w:div>
    <w:div w:id="201141597">
      <w:bodyDiv w:val="1"/>
      <w:marLeft w:val="0"/>
      <w:marRight w:val="0"/>
      <w:marTop w:val="0"/>
      <w:marBottom w:val="0"/>
      <w:divBdr>
        <w:top w:val="none" w:sz="0" w:space="0" w:color="auto"/>
        <w:left w:val="none" w:sz="0" w:space="0" w:color="auto"/>
        <w:bottom w:val="none" w:sz="0" w:space="0" w:color="auto"/>
        <w:right w:val="none" w:sz="0" w:space="0" w:color="auto"/>
      </w:divBdr>
      <w:divsChild>
        <w:div w:id="844058913">
          <w:marLeft w:val="547"/>
          <w:marRight w:val="0"/>
          <w:marTop w:val="0"/>
          <w:marBottom w:val="0"/>
          <w:divBdr>
            <w:top w:val="none" w:sz="0" w:space="0" w:color="auto"/>
            <w:left w:val="none" w:sz="0" w:space="0" w:color="auto"/>
            <w:bottom w:val="none" w:sz="0" w:space="0" w:color="auto"/>
            <w:right w:val="none" w:sz="0" w:space="0" w:color="auto"/>
          </w:divBdr>
        </w:div>
      </w:divsChild>
    </w:div>
    <w:div w:id="210461265">
      <w:bodyDiv w:val="1"/>
      <w:marLeft w:val="0"/>
      <w:marRight w:val="0"/>
      <w:marTop w:val="0"/>
      <w:marBottom w:val="0"/>
      <w:divBdr>
        <w:top w:val="none" w:sz="0" w:space="0" w:color="auto"/>
        <w:left w:val="none" w:sz="0" w:space="0" w:color="auto"/>
        <w:bottom w:val="none" w:sz="0" w:space="0" w:color="auto"/>
        <w:right w:val="none" w:sz="0" w:space="0" w:color="auto"/>
      </w:divBdr>
    </w:div>
    <w:div w:id="226113087">
      <w:bodyDiv w:val="1"/>
      <w:marLeft w:val="0"/>
      <w:marRight w:val="0"/>
      <w:marTop w:val="0"/>
      <w:marBottom w:val="0"/>
      <w:divBdr>
        <w:top w:val="none" w:sz="0" w:space="0" w:color="auto"/>
        <w:left w:val="none" w:sz="0" w:space="0" w:color="auto"/>
        <w:bottom w:val="none" w:sz="0" w:space="0" w:color="auto"/>
        <w:right w:val="none" w:sz="0" w:space="0" w:color="auto"/>
      </w:divBdr>
    </w:div>
    <w:div w:id="231501303">
      <w:bodyDiv w:val="1"/>
      <w:marLeft w:val="0"/>
      <w:marRight w:val="0"/>
      <w:marTop w:val="0"/>
      <w:marBottom w:val="0"/>
      <w:divBdr>
        <w:top w:val="none" w:sz="0" w:space="0" w:color="auto"/>
        <w:left w:val="none" w:sz="0" w:space="0" w:color="auto"/>
        <w:bottom w:val="none" w:sz="0" w:space="0" w:color="auto"/>
        <w:right w:val="none" w:sz="0" w:space="0" w:color="auto"/>
      </w:divBdr>
    </w:div>
    <w:div w:id="258300728">
      <w:bodyDiv w:val="1"/>
      <w:marLeft w:val="0"/>
      <w:marRight w:val="0"/>
      <w:marTop w:val="0"/>
      <w:marBottom w:val="0"/>
      <w:divBdr>
        <w:top w:val="none" w:sz="0" w:space="0" w:color="auto"/>
        <w:left w:val="none" w:sz="0" w:space="0" w:color="auto"/>
        <w:bottom w:val="none" w:sz="0" w:space="0" w:color="auto"/>
        <w:right w:val="none" w:sz="0" w:space="0" w:color="auto"/>
      </w:divBdr>
      <w:divsChild>
        <w:div w:id="2115633966">
          <w:marLeft w:val="547"/>
          <w:marRight w:val="0"/>
          <w:marTop w:val="0"/>
          <w:marBottom w:val="0"/>
          <w:divBdr>
            <w:top w:val="none" w:sz="0" w:space="0" w:color="auto"/>
            <w:left w:val="none" w:sz="0" w:space="0" w:color="auto"/>
            <w:bottom w:val="none" w:sz="0" w:space="0" w:color="auto"/>
            <w:right w:val="none" w:sz="0" w:space="0" w:color="auto"/>
          </w:divBdr>
        </w:div>
      </w:divsChild>
    </w:div>
    <w:div w:id="302656024">
      <w:bodyDiv w:val="1"/>
      <w:marLeft w:val="0"/>
      <w:marRight w:val="0"/>
      <w:marTop w:val="0"/>
      <w:marBottom w:val="0"/>
      <w:divBdr>
        <w:top w:val="none" w:sz="0" w:space="0" w:color="auto"/>
        <w:left w:val="none" w:sz="0" w:space="0" w:color="auto"/>
        <w:bottom w:val="none" w:sz="0" w:space="0" w:color="auto"/>
        <w:right w:val="none" w:sz="0" w:space="0" w:color="auto"/>
      </w:divBdr>
    </w:div>
    <w:div w:id="343283574">
      <w:bodyDiv w:val="1"/>
      <w:marLeft w:val="0"/>
      <w:marRight w:val="0"/>
      <w:marTop w:val="0"/>
      <w:marBottom w:val="0"/>
      <w:divBdr>
        <w:top w:val="none" w:sz="0" w:space="0" w:color="auto"/>
        <w:left w:val="none" w:sz="0" w:space="0" w:color="auto"/>
        <w:bottom w:val="none" w:sz="0" w:space="0" w:color="auto"/>
        <w:right w:val="none" w:sz="0" w:space="0" w:color="auto"/>
      </w:divBdr>
    </w:div>
    <w:div w:id="385691442">
      <w:bodyDiv w:val="1"/>
      <w:marLeft w:val="0"/>
      <w:marRight w:val="0"/>
      <w:marTop w:val="0"/>
      <w:marBottom w:val="0"/>
      <w:divBdr>
        <w:top w:val="none" w:sz="0" w:space="0" w:color="auto"/>
        <w:left w:val="none" w:sz="0" w:space="0" w:color="auto"/>
        <w:bottom w:val="none" w:sz="0" w:space="0" w:color="auto"/>
        <w:right w:val="none" w:sz="0" w:space="0" w:color="auto"/>
      </w:divBdr>
      <w:divsChild>
        <w:div w:id="1586114270">
          <w:marLeft w:val="547"/>
          <w:marRight w:val="0"/>
          <w:marTop w:val="0"/>
          <w:marBottom w:val="0"/>
          <w:divBdr>
            <w:top w:val="none" w:sz="0" w:space="0" w:color="auto"/>
            <w:left w:val="none" w:sz="0" w:space="0" w:color="auto"/>
            <w:bottom w:val="none" w:sz="0" w:space="0" w:color="auto"/>
            <w:right w:val="none" w:sz="0" w:space="0" w:color="auto"/>
          </w:divBdr>
        </w:div>
      </w:divsChild>
    </w:div>
    <w:div w:id="467212787">
      <w:bodyDiv w:val="1"/>
      <w:marLeft w:val="0"/>
      <w:marRight w:val="0"/>
      <w:marTop w:val="0"/>
      <w:marBottom w:val="0"/>
      <w:divBdr>
        <w:top w:val="none" w:sz="0" w:space="0" w:color="auto"/>
        <w:left w:val="none" w:sz="0" w:space="0" w:color="auto"/>
        <w:bottom w:val="none" w:sz="0" w:space="0" w:color="auto"/>
        <w:right w:val="none" w:sz="0" w:space="0" w:color="auto"/>
      </w:divBdr>
    </w:div>
    <w:div w:id="504511852">
      <w:bodyDiv w:val="1"/>
      <w:marLeft w:val="0"/>
      <w:marRight w:val="0"/>
      <w:marTop w:val="0"/>
      <w:marBottom w:val="0"/>
      <w:divBdr>
        <w:top w:val="none" w:sz="0" w:space="0" w:color="auto"/>
        <w:left w:val="none" w:sz="0" w:space="0" w:color="auto"/>
        <w:bottom w:val="none" w:sz="0" w:space="0" w:color="auto"/>
        <w:right w:val="none" w:sz="0" w:space="0" w:color="auto"/>
      </w:divBdr>
    </w:div>
    <w:div w:id="514000159">
      <w:bodyDiv w:val="1"/>
      <w:marLeft w:val="0"/>
      <w:marRight w:val="0"/>
      <w:marTop w:val="0"/>
      <w:marBottom w:val="0"/>
      <w:divBdr>
        <w:top w:val="none" w:sz="0" w:space="0" w:color="auto"/>
        <w:left w:val="none" w:sz="0" w:space="0" w:color="auto"/>
        <w:bottom w:val="none" w:sz="0" w:space="0" w:color="auto"/>
        <w:right w:val="none" w:sz="0" w:space="0" w:color="auto"/>
      </w:divBdr>
      <w:divsChild>
        <w:div w:id="1756124851">
          <w:marLeft w:val="720"/>
          <w:marRight w:val="0"/>
          <w:marTop w:val="0"/>
          <w:marBottom w:val="0"/>
          <w:divBdr>
            <w:top w:val="none" w:sz="0" w:space="0" w:color="auto"/>
            <w:left w:val="none" w:sz="0" w:space="0" w:color="auto"/>
            <w:bottom w:val="none" w:sz="0" w:space="0" w:color="auto"/>
            <w:right w:val="none" w:sz="0" w:space="0" w:color="auto"/>
          </w:divBdr>
        </w:div>
        <w:div w:id="1531336042">
          <w:marLeft w:val="720"/>
          <w:marRight w:val="0"/>
          <w:marTop w:val="0"/>
          <w:marBottom w:val="0"/>
          <w:divBdr>
            <w:top w:val="none" w:sz="0" w:space="0" w:color="auto"/>
            <w:left w:val="none" w:sz="0" w:space="0" w:color="auto"/>
            <w:bottom w:val="none" w:sz="0" w:space="0" w:color="auto"/>
            <w:right w:val="none" w:sz="0" w:space="0" w:color="auto"/>
          </w:divBdr>
        </w:div>
        <w:div w:id="833179794">
          <w:marLeft w:val="720"/>
          <w:marRight w:val="0"/>
          <w:marTop w:val="0"/>
          <w:marBottom w:val="0"/>
          <w:divBdr>
            <w:top w:val="none" w:sz="0" w:space="0" w:color="auto"/>
            <w:left w:val="none" w:sz="0" w:space="0" w:color="auto"/>
            <w:bottom w:val="none" w:sz="0" w:space="0" w:color="auto"/>
            <w:right w:val="none" w:sz="0" w:space="0" w:color="auto"/>
          </w:divBdr>
        </w:div>
      </w:divsChild>
    </w:div>
    <w:div w:id="579564248">
      <w:bodyDiv w:val="1"/>
      <w:marLeft w:val="0"/>
      <w:marRight w:val="0"/>
      <w:marTop w:val="0"/>
      <w:marBottom w:val="0"/>
      <w:divBdr>
        <w:top w:val="none" w:sz="0" w:space="0" w:color="auto"/>
        <w:left w:val="none" w:sz="0" w:space="0" w:color="auto"/>
        <w:bottom w:val="none" w:sz="0" w:space="0" w:color="auto"/>
        <w:right w:val="none" w:sz="0" w:space="0" w:color="auto"/>
      </w:divBdr>
    </w:div>
    <w:div w:id="586382945">
      <w:bodyDiv w:val="1"/>
      <w:marLeft w:val="0"/>
      <w:marRight w:val="0"/>
      <w:marTop w:val="0"/>
      <w:marBottom w:val="0"/>
      <w:divBdr>
        <w:top w:val="none" w:sz="0" w:space="0" w:color="auto"/>
        <w:left w:val="none" w:sz="0" w:space="0" w:color="auto"/>
        <w:bottom w:val="none" w:sz="0" w:space="0" w:color="auto"/>
        <w:right w:val="none" w:sz="0" w:space="0" w:color="auto"/>
      </w:divBdr>
    </w:div>
    <w:div w:id="604534781">
      <w:bodyDiv w:val="1"/>
      <w:marLeft w:val="0"/>
      <w:marRight w:val="0"/>
      <w:marTop w:val="0"/>
      <w:marBottom w:val="0"/>
      <w:divBdr>
        <w:top w:val="none" w:sz="0" w:space="0" w:color="auto"/>
        <w:left w:val="none" w:sz="0" w:space="0" w:color="auto"/>
        <w:bottom w:val="none" w:sz="0" w:space="0" w:color="auto"/>
        <w:right w:val="none" w:sz="0" w:space="0" w:color="auto"/>
      </w:divBdr>
      <w:divsChild>
        <w:div w:id="196427618">
          <w:marLeft w:val="547"/>
          <w:marRight w:val="0"/>
          <w:marTop w:val="0"/>
          <w:marBottom w:val="0"/>
          <w:divBdr>
            <w:top w:val="none" w:sz="0" w:space="0" w:color="auto"/>
            <w:left w:val="none" w:sz="0" w:space="0" w:color="auto"/>
            <w:bottom w:val="none" w:sz="0" w:space="0" w:color="auto"/>
            <w:right w:val="none" w:sz="0" w:space="0" w:color="auto"/>
          </w:divBdr>
        </w:div>
      </w:divsChild>
    </w:div>
    <w:div w:id="647395876">
      <w:bodyDiv w:val="1"/>
      <w:marLeft w:val="0"/>
      <w:marRight w:val="0"/>
      <w:marTop w:val="0"/>
      <w:marBottom w:val="0"/>
      <w:divBdr>
        <w:top w:val="none" w:sz="0" w:space="0" w:color="auto"/>
        <w:left w:val="none" w:sz="0" w:space="0" w:color="auto"/>
        <w:bottom w:val="none" w:sz="0" w:space="0" w:color="auto"/>
        <w:right w:val="none" w:sz="0" w:space="0" w:color="auto"/>
      </w:divBdr>
      <w:divsChild>
        <w:div w:id="1992369452">
          <w:marLeft w:val="547"/>
          <w:marRight w:val="0"/>
          <w:marTop w:val="0"/>
          <w:marBottom w:val="0"/>
          <w:divBdr>
            <w:top w:val="none" w:sz="0" w:space="0" w:color="auto"/>
            <w:left w:val="none" w:sz="0" w:space="0" w:color="auto"/>
            <w:bottom w:val="none" w:sz="0" w:space="0" w:color="auto"/>
            <w:right w:val="none" w:sz="0" w:space="0" w:color="auto"/>
          </w:divBdr>
        </w:div>
      </w:divsChild>
    </w:div>
    <w:div w:id="656614550">
      <w:bodyDiv w:val="1"/>
      <w:marLeft w:val="0"/>
      <w:marRight w:val="0"/>
      <w:marTop w:val="0"/>
      <w:marBottom w:val="0"/>
      <w:divBdr>
        <w:top w:val="none" w:sz="0" w:space="0" w:color="auto"/>
        <w:left w:val="none" w:sz="0" w:space="0" w:color="auto"/>
        <w:bottom w:val="none" w:sz="0" w:space="0" w:color="auto"/>
        <w:right w:val="none" w:sz="0" w:space="0" w:color="auto"/>
      </w:divBdr>
    </w:div>
    <w:div w:id="775290927">
      <w:bodyDiv w:val="1"/>
      <w:marLeft w:val="0"/>
      <w:marRight w:val="0"/>
      <w:marTop w:val="0"/>
      <w:marBottom w:val="0"/>
      <w:divBdr>
        <w:top w:val="none" w:sz="0" w:space="0" w:color="auto"/>
        <w:left w:val="none" w:sz="0" w:space="0" w:color="auto"/>
        <w:bottom w:val="none" w:sz="0" w:space="0" w:color="auto"/>
        <w:right w:val="none" w:sz="0" w:space="0" w:color="auto"/>
      </w:divBdr>
    </w:div>
    <w:div w:id="791293352">
      <w:bodyDiv w:val="1"/>
      <w:marLeft w:val="0"/>
      <w:marRight w:val="0"/>
      <w:marTop w:val="0"/>
      <w:marBottom w:val="0"/>
      <w:divBdr>
        <w:top w:val="none" w:sz="0" w:space="0" w:color="auto"/>
        <w:left w:val="none" w:sz="0" w:space="0" w:color="auto"/>
        <w:bottom w:val="none" w:sz="0" w:space="0" w:color="auto"/>
        <w:right w:val="none" w:sz="0" w:space="0" w:color="auto"/>
      </w:divBdr>
    </w:div>
    <w:div w:id="805857613">
      <w:bodyDiv w:val="1"/>
      <w:marLeft w:val="0"/>
      <w:marRight w:val="0"/>
      <w:marTop w:val="0"/>
      <w:marBottom w:val="0"/>
      <w:divBdr>
        <w:top w:val="none" w:sz="0" w:space="0" w:color="auto"/>
        <w:left w:val="none" w:sz="0" w:space="0" w:color="auto"/>
        <w:bottom w:val="none" w:sz="0" w:space="0" w:color="auto"/>
        <w:right w:val="none" w:sz="0" w:space="0" w:color="auto"/>
      </w:divBdr>
    </w:div>
    <w:div w:id="829760633">
      <w:bodyDiv w:val="1"/>
      <w:marLeft w:val="0"/>
      <w:marRight w:val="0"/>
      <w:marTop w:val="0"/>
      <w:marBottom w:val="0"/>
      <w:divBdr>
        <w:top w:val="none" w:sz="0" w:space="0" w:color="auto"/>
        <w:left w:val="none" w:sz="0" w:space="0" w:color="auto"/>
        <w:bottom w:val="none" w:sz="0" w:space="0" w:color="auto"/>
        <w:right w:val="none" w:sz="0" w:space="0" w:color="auto"/>
      </w:divBdr>
    </w:div>
    <w:div w:id="855071530">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908657299">
      <w:bodyDiv w:val="1"/>
      <w:marLeft w:val="0"/>
      <w:marRight w:val="0"/>
      <w:marTop w:val="0"/>
      <w:marBottom w:val="0"/>
      <w:divBdr>
        <w:top w:val="none" w:sz="0" w:space="0" w:color="auto"/>
        <w:left w:val="none" w:sz="0" w:space="0" w:color="auto"/>
        <w:bottom w:val="none" w:sz="0" w:space="0" w:color="auto"/>
        <w:right w:val="none" w:sz="0" w:space="0" w:color="auto"/>
      </w:divBdr>
    </w:div>
    <w:div w:id="930628368">
      <w:bodyDiv w:val="1"/>
      <w:marLeft w:val="0"/>
      <w:marRight w:val="0"/>
      <w:marTop w:val="0"/>
      <w:marBottom w:val="0"/>
      <w:divBdr>
        <w:top w:val="none" w:sz="0" w:space="0" w:color="auto"/>
        <w:left w:val="none" w:sz="0" w:space="0" w:color="auto"/>
        <w:bottom w:val="none" w:sz="0" w:space="0" w:color="auto"/>
        <w:right w:val="none" w:sz="0" w:space="0" w:color="auto"/>
      </w:divBdr>
    </w:div>
    <w:div w:id="951323055">
      <w:bodyDiv w:val="1"/>
      <w:marLeft w:val="0"/>
      <w:marRight w:val="0"/>
      <w:marTop w:val="0"/>
      <w:marBottom w:val="0"/>
      <w:divBdr>
        <w:top w:val="none" w:sz="0" w:space="0" w:color="auto"/>
        <w:left w:val="none" w:sz="0" w:space="0" w:color="auto"/>
        <w:bottom w:val="none" w:sz="0" w:space="0" w:color="auto"/>
        <w:right w:val="none" w:sz="0" w:space="0" w:color="auto"/>
      </w:divBdr>
    </w:div>
    <w:div w:id="981422098">
      <w:bodyDiv w:val="1"/>
      <w:marLeft w:val="0"/>
      <w:marRight w:val="0"/>
      <w:marTop w:val="0"/>
      <w:marBottom w:val="0"/>
      <w:divBdr>
        <w:top w:val="none" w:sz="0" w:space="0" w:color="auto"/>
        <w:left w:val="none" w:sz="0" w:space="0" w:color="auto"/>
        <w:bottom w:val="none" w:sz="0" w:space="0" w:color="auto"/>
        <w:right w:val="none" w:sz="0" w:space="0" w:color="auto"/>
      </w:divBdr>
    </w:div>
    <w:div w:id="1017541524">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198618674">
      <w:bodyDiv w:val="1"/>
      <w:marLeft w:val="0"/>
      <w:marRight w:val="0"/>
      <w:marTop w:val="0"/>
      <w:marBottom w:val="0"/>
      <w:divBdr>
        <w:top w:val="none" w:sz="0" w:space="0" w:color="auto"/>
        <w:left w:val="none" w:sz="0" w:space="0" w:color="auto"/>
        <w:bottom w:val="none" w:sz="0" w:space="0" w:color="auto"/>
        <w:right w:val="none" w:sz="0" w:space="0" w:color="auto"/>
      </w:divBdr>
    </w:div>
    <w:div w:id="1219169294">
      <w:bodyDiv w:val="1"/>
      <w:marLeft w:val="0"/>
      <w:marRight w:val="0"/>
      <w:marTop w:val="0"/>
      <w:marBottom w:val="0"/>
      <w:divBdr>
        <w:top w:val="none" w:sz="0" w:space="0" w:color="auto"/>
        <w:left w:val="none" w:sz="0" w:space="0" w:color="auto"/>
        <w:bottom w:val="none" w:sz="0" w:space="0" w:color="auto"/>
        <w:right w:val="none" w:sz="0" w:space="0" w:color="auto"/>
      </w:divBdr>
    </w:div>
    <w:div w:id="1272854049">
      <w:bodyDiv w:val="1"/>
      <w:marLeft w:val="0"/>
      <w:marRight w:val="0"/>
      <w:marTop w:val="0"/>
      <w:marBottom w:val="0"/>
      <w:divBdr>
        <w:top w:val="none" w:sz="0" w:space="0" w:color="auto"/>
        <w:left w:val="none" w:sz="0" w:space="0" w:color="auto"/>
        <w:bottom w:val="none" w:sz="0" w:space="0" w:color="auto"/>
        <w:right w:val="none" w:sz="0" w:space="0" w:color="auto"/>
      </w:divBdr>
      <w:divsChild>
        <w:div w:id="1773358217">
          <w:marLeft w:val="547"/>
          <w:marRight w:val="0"/>
          <w:marTop w:val="0"/>
          <w:marBottom w:val="0"/>
          <w:divBdr>
            <w:top w:val="none" w:sz="0" w:space="0" w:color="auto"/>
            <w:left w:val="none" w:sz="0" w:space="0" w:color="auto"/>
            <w:bottom w:val="none" w:sz="0" w:space="0" w:color="auto"/>
            <w:right w:val="none" w:sz="0" w:space="0" w:color="auto"/>
          </w:divBdr>
        </w:div>
      </w:divsChild>
    </w:div>
    <w:div w:id="1328094984">
      <w:bodyDiv w:val="1"/>
      <w:marLeft w:val="0"/>
      <w:marRight w:val="0"/>
      <w:marTop w:val="0"/>
      <w:marBottom w:val="0"/>
      <w:divBdr>
        <w:top w:val="none" w:sz="0" w:space="0" w:color="auto"/>
        <w:left w:val="none" w:sz="0" w:space="0" w:color="auto"/>
        <w:bottom w:val="none" w:sz="0" w:space="0" w:color="auto"/>
        <w:right w:val="none" w:sz="0" w:space="0" w:color="auto"/>
      </w:divBdr>
    </w:div>
    <w:div w:id="1367215570">
      <w:bodyDiv w:val="1"/>
      <w:marLeft w:val="0"/>
      <w:marRight w:val="0"/>
      <w:marTop w:val="0"/>
      <w:marBottom w:val="0"/>
      <w:divBdr>
        <w:top w:val="none" w:sz="0" w:space="0" w:color="auto"/>
        <w:left w:val="none" w:sz="0" w:space="0" w:color="auto"/>
        <w:bottom w:val="none" w:sz="0" w:space="0" w:color="auto"/>
        <w:right w:val="none" w:sz="0" w:space="0" w:color="auto"/>
      </w:divBdr>
      <w:divsChild>
        <w:div w:id="1148009752">
          <w:marLeft w:val="446"/>
          <w:marRight w:val="0"/>
          <w:marTop w:val="180"/>
          <w:marBottom w:val="0"/>
          <w:divBdr>
            <w:top w:val="none" w:sz="0" w:space="0" w:color="auto"/>
            <w:left w:val="none" w:sz="0" w:space="0" w:color="auto"/>
            <w:bottom w:val="none" w:sz="0" w:space="0" w:color="auto"/>
            <w:right w:val="none" w:sz="0" w:space="0" w:color="auto"/>
          </w:divBdr>
        </w:div>
        <w:div w:id="806816933">
          <w:marLeft w:val="446"/>
          <w:marRight w:val="0"/>
          <w:marTop w:val="180"/>
          <w:marBottom w:val="0"/>
          <w:divBdr>
            <w:top w:val="none" w:sz="0" w:space="0" w:color="auto"/>
            <w:left w:val="none" w:sz="0" w:space="0" w:color="auto"/>
            <w:bottom w:val="none" w:sz="0" w:space="0" w:color="auto"/>
            <w:right w:val="none" w:sz="0" w:space="0" w:color="auto"/>
          </w:divBdr>
        </w:div>
        <w:div w:id="151217291">
          <w:marLeft w:val="446"/>
          <w:marRight w:val="0"/>
          <w:marTop w:val="180"/>
          <w:marBottom w:val="0"/>
          <w:divBdr>
            <w:top w:val="none" w:sz="0" w:space="0" w:color="auto"/>
            <w:left w:val="none" w:sz="0" w:space="0" w:color="auto"/>
            <w:bottom w:val="none" w:sz="0" w:space="0" w:color="auto"/>
            <w:right w:val="none" w:sz="0" w:space="0" w:color="auto"/>
          </w:divBdr>
        </w:div>
        <w:div w:id="1640644312">
          <w:marLeft w:val="446"/>
          <w:marRight w:val="0"/>
          <w:marTop w:val="180"/>
          <w:marBottom w:val="0"/>
          <w:divBdr>
            <w:top w:val="none" w:sz="0" w:space="0" w:color="auto"/>
            <w:left w:val="none" w:sz="0" w:space="0" w:color="auto"/>
            <w:bottom w:val="none" w:sz="0" w:space="0" w:color="auto"/>
            <w:right w:val="none" w:sz="0" w:space="0" w:color="auto"/>
          </w:divBdr>
        </w:div>
        <w:div w:id="1950314519">
          <w:marLeft w:val="446"/>
          <w:marRight w:val="0"/>
          <w:marTop w:val="180"/>
          <w:marBottom w:val="0"/>
          <w:divBdr>
            <w:top w:val="none" w:sz="0" w:space="0" w:color="auto"/>
            <w:left w:val="none" w:sz="0" w:space="0" w:color="auto"/>
            <w:bottom w:val="none" w:sz="0" w:space="0" w:color="auto"/>
            <w:right w:val="none" w:sz="0" w:space="0" w:color="auto"/>
          </w:divBdr>
        </w:div>
      </w:divsChild>
    </w:div>
    <w:div w:id="1368677484">
      <w:bodyDiv w:val="1"/>
      <w:marLeft w:val="0"/>
      <w:marRight w:val="0"/>
      <w:marTop w:val="0"/>
      <w:marBottom w:val="0"/>
      <w:divBdr>
        <w:top w:val="none" w:sz="0" w:space="0" w:color="auto"/>
        <w:left w:val="none" w:sz="0" w:space="0" w:color="auto"/>
        <w:bottom w:val="none" w:sz="0" w:space="0" w:color="auto"/>
        <w:right w:val="none" w:sz="0" w:space="0" w:color="auto"/>
      </w:divBdr>
      <w:divsChild>
        <w:div w:id="1358697635">
          <w:marLeft w:val="547"/>
          <w:marRight w:val="0"/>
          <w:marTop w:val="0"/>
          <w:marBottom w:val="0"/>
          <w:divBdr>
            <w:top w:val="none" w:sz="0" w:space="0" w:color="auto"/>
            <w:left w:val="none" w:sz="0" w:space="0" w:color="auto"/>
            <w:bottom w:val="none" w:sz="0" w:space="0" w:color="auto"/>
            <w:right w:val="none" w:sz="0" w:space="0" w:color="auto"/>
          </w:divBdr>
        </w:div>
      </w:divsChild>
    </w:div>
    <w:div w:id="1452362916">
      <w:bodyDiv w:val="1"/>
      <w:marLeft w:val="0"/>
      <w:marRight w:val="0"/>
      <w:marTop w:val="0"/>
      <w:marBottom w:val="0"/>
      <w:divBdr>
        <w:top w:val="none" w:sz="0" w:space="0" w:color="auto"/>
        <w:left w:val="none" w:sz="0" w:space="0" w:color="auto"/>
        <w:bottom w:val="none" w:sz="0" w:space="0" w:color="auto"/>
        <w:right w:val="none" w:sz="0" w:space="0" w:color="auto"/>
      </w:divBdr>
    </w:div>
    <w:div w:id="1482120166">
      <w:bodyDiv w:val="1"/>
      <w:marLeft w:val="0"/>
      <w:marRight w:val="0"/>
      <w:marTop w:val="0"/>
      <w:marBottom w:val="0"/>
      <w:divBdr>
        <w:top w:val="none" w:sz="0" w:space="0" w:color="auto"/>
        <w:left w:val="none" w:sz="0" w:space="0" w:color="auto"/>
        <w:bottom w:val="none" w:sz="0" w:space="0" w:color="auto"/>
        <w:right w:val="none" w:sz="0" w:space="0" w:color="auto"/>
      </w:divBdr>
      <w:divsChild>
        <w:div w:id="629097410">
          <w:marLeft w:val="446"/>
          <w:marRight w:val="0"/>
          <w:marTop w:val="180"/>
          <w:marBottom w:val="0"/>
          <w:divBdr>
            <w:top w:val="none" w:sz="0" w:space="0" w:color="auto"/>
            <w:left w:val="none" w:sz="0" w:space="0" w:color="auto"/>
            <w:bottom w:val="none" w:sz="0" w:space="0" w:color="auto"/>
            <w:right w:val="none" w:sz="0" w:space="0" w:color="auto"/>
          </w:divBdr>
        </w:div>
        <w:div w:id="901715116">
          <w:marLeft w:val="446"/>
          <w:marRight w:val="0"/>
          <w:marTop w:val="180"/>
          <w:marBottom w:val="0"/>
          <w:divBdr>
            <w:top w:val="none" w:sz="0" w:space="0" w:color="auto"/>
            <w:left w:val="none" w:sz="0" w:space="0" w:color="auto"/>
            <w:bottom w:val="none" w:sz="0" w:space="0" w:color="auto"/>
            <w:right w:val="none" w:sz="0" w:space="0" w:color="auto"/>
          </w:divBdr>
        </w:div>
        <w:div w:id="1754929550">
          <w:marLeft w:val="446"/>
          <w:marRight w:val="0"/>
          <w:marTop w:val="180"/>
          <w:marBottom w:val="0"/>
          <w:divBdr>
            <w:top w:val="none" w:sz="0" w:space="0" w:color="auto"/>
            <w:left w:val="none" w:sz="0" w:space="0" w:color="auto"/>
            <w:bottom w:val="none" w:sz="0" w:space="0" w:color="auto"/>
            <w:right w:val="none" w:sz="0" w:space="0" w:color="auto"/>
          </w:divBdr>
        </w:div>
        <w:div w:id="1318067678">
          <w:marLeft w:val="446"/>
          <w:marRight w:val="0"/>
          <w:marTop w:val="180"/>
          <w:marBottom w:val="0"/>
          <w:divBdr>
            <w:top w:val="none" w:sz="0" w:space="0" w:color="auto"/>
            <w:left w:val="none" w:sz="0" w:space="0" w:color="auto"/>
            <w:bottom w:val="none" w:sz="0" w:space="0" w:color="auto"/>
            <w:right w:val="none" w:sz="0" w:space="0" w:color="auto"/>
          </w:divBdr>
        </w:div>
        <w:div w:id="345600881">
          <w:marLeft w:val="446"/>
          <w:marRight w:val="0"/>
          <w:marTop w:val="180"/>
          <w:marBottom w:val="0"/>
          <w:divBdr>
            <w:top w:val="none" w:sz="0" w:space="0" w:color="auto"/>
            <w:left w:val="none" w:sz="0" w:space="0" w:color="auto"/>
            <w:bottom w:val="none" w:sz="0" w:space="0" w:color="auto"/>
            <w:right w:val="none" w:sz="0" w:space="0" w:color="auto"/>
          </w:divBdr>
        </w:div>
      </w:divsChild>
    </w:div>
    <w:div w:id="1502430712">
      <w:bodyDiv w:val="1"/>
      <w:marLeft w:val="0"/>
      <w:marRight w:val="0"/>
      <w:marTop w:val="0"/>
      <w:marBottom w:val="0"/>
      <w:divBdr>
        <w:top w:val="none" w:sz="0" w:space="0" w:color="auto"/>
        <w:left w:val="none" w:sz="0" w:space="0" w:color="auto"/>
        <w:bottom w:val="none" w:sz="0" w:space="0" w:color="auto"/>
        <w:right w:val="none" w:sz="0" w:space="0" w:color="auto"/>
      </w:divBdr>
      <w:divsChild>
        <w:div w:id="1440757425">
          <w:marLeft w:val="720"/>
          <w:marRight w:val="0"/>
          <w:marTop w:val="0"/>
          <w:marBottom w:val="0"/>
          <w:divBdr>
            <w:top w:val="none" w:sz="0" w:space="0" w:color="auto"/>
            <w:left w:val="none" w:sz="0" w:space="0" w:color="auto"/>
            <w:bottom w:val="none" w:sz="0" w:space="0" w:color="auto"/>
            <w:right w:val="none" w:sz="0" w:space="0" w:color="auto"/>
          </w:divBdr>
        </w:div>
        <w:div w:id="2141723939">
          <w:marLeft w:val="720"/>
          <w:marRight w:val="0"/>
          <w:marTop w:val="0"/>
          <w:marBottom w:val="0"/>
          <w:divBdr>
            <w:top w:val="none" w:sz="0" w:space="0" w:color="auto"/>
            <w:left w:val="none" w:sz="0" w:space="0" w:color="auto"/>
            <w:bottom w:val="none" w:sz="0" w:space="0" w:color="auto"/>
            <w:right w:val="none" w:sz="0" w:space="0" w:color="auto"/>
          </w:divBdr>
        </w:div>
      </w:divsChild>
    </w:div>
    <w:div w:id="1592544420">
      <w:bodyDiv w:val="1"/>
      <w:marLeft w:val="0"/>
      <w:marRight w:val="0"/>
      <w:marTop w:val="0"/>
      <w:marBottom w:val="0"/>
      <w:divBdr>
        <w:top w:val="none" w:sz="0" w:space="0" w:color="auto"/>
        <w:left w:val="none" w:sz="0" w:space="0" w:color="auto"/>
        <w:bottom w:val="none" w:sz="0" w:space="0" w:color="auto"/>
        <w:right w:val="none" w:sz="0" w:space="0" w:color="auto"/>
      </w:divBdr>
    </w:div>
    <w:div w:id="1659190386">
      <w:bodyDiv w:val="1"/>
      <w:marLeft w:val="0"/>
      <w:marRight w:val="0"/>
      <w:marTop w:val="0"/>
      <w:marBottom w:val="0"/>
      <w:divBdr>
        <w:top w:val="none" w:sz="0" w:space="0" w:color="auto"/>
        <w:left w:val="none" w:sz="0" w:space="0" w:color="auto"/>
        <w:bottom w:val="none" w:sz="0" w:space="0" w:color="auto"/>
        <w:right w:val="none" w:sz="0" w:space="0" w:color="auto"/>
      </w:divBdr>
    </w:div>
    <w:div w:id="1665015726">
      <w:bodyDiv w:val="1"/>
      <w:marLeft w:val="0"/>
      <w:marRight w:val="0"/>
      <w:marTop w:val="0"/>
      <w:marBottom w:val="0"/>
      <w:divBdr>
        <w:top w:val="none" w:sz="0" w:space="0" w:color="auto"/>
        <w:left w:val="none" w:sz="0" w:space="0" w:color="auto"/>
        <w:bottom w:val="none" w:sz="0" w:space="0" w:color="auto"/>
        <w:right w:val="none" w:sz="0" w:space="0" w:color="auto"/>
      </w:divBdr>
    </w:div>
    <w:div w:id="1673876046">
      <w:bodyDiv w:val="1"/>
      <w:marLeft w:val="0"/>
      <w:marRight w:val="0"/>
      <w:marTop w:val="0"/>
      <w:marBottom w:val="0"/>
      <w:divBdr>
        <w:top w:val="none" w:sz="0" w:space="0" w:color="auto"/>
        <w:left w:val="none" w:sz="0" w:space="0" w:color="auto"/>
        <w:bottom w:val="none" w:sz="0" w:space="0" w:color="auto"/>
        <w:right w:val="none" w:sz="0" w:space="0" w:color="auto"/>
      </w:divBdr>
    </w:div>
    <w:div w:id="1695034939">
      <w:bodyDiv w:val="1"/>
      <w:marLeft w:val="0"/>
      <w:marRight w:val="0"/>
      <w:marTop w:val="0"/>
      <w:marBottom w:val="0"/>
      <w:divBdr>
        <w:top w:val="none" w:sz="0" w:space="0" w:color="auto"/>
        <w:left w:val="none" w:sz="0" w:space="0" w:color="auto"/>
        <w:bottom w:val="none" w:sz="0" w:space="0" w:color="auto"/>
        <w:right w:val="none" w:sz="0" w:space="0" w:color="auto"/>
      </w:divBdr>
      <w:divsChild>
        <w:div w:id="142090418">
          <w:marLeft w:val="547"/>
          <w:marRight w:val="0"/>
          <w:marTop w:val="0"/>
          <w:marBottom w:val="0"/>
          <w:divBdr>
            <w:top w:val="none" w:sz="0" w:space="0" w:color="auto"/>
            <w:left w:val="none" w:sz="0" w:space="0" w:color="auto"/>
            <w:bottom w:val="none" w:sz="0" w:space="0" w:color="auto"/>
            <w:right w:val="none" w:sz="0" w:space="0" w:color="auto"/>
          </w:divBdr>
        </w:div>
      </w:divsChild>
    </w:div>
    <w:div w:id="1715278204">
      <w:bodyDiv w:val="1"/>
      <w:marLeft w:val="0"/>
      <w:marRight w:val="0"/>
      <w:marTop w:val="0"/>
      <w:marBottom w:val="0"/>
      <w:divBdr>
        <w:top w:val="none" w:sz="0" w:space="0" w:color="auto"/>
        <w:left w:val="none" w:sz="0" w:space="0" w:color="auto"/>
        <w:bottom w:val="none" w:sz="0" w:space="0" w:color="auto"/>
        <w:right w:val="none" w:sz="0" w:space="0" w:color="auto"/>
      </w:divBdr>
    </w:div>
    <w:div w:id="1790930568">
      <w:bodyDiv w:val="1"/>
      <w:marLeft w:val="0"/>
      <w:marRight w:val="0"/>
      <w:marTop w:val="0"/>
      <w:marBottom w:val="0"/>
      <w:divBdr>
        <w:top w:val="none" w:sz="0" w:space="0" w:color="auto"/>
        <w:left w:val="none" w:sz="0" w:space="0" w:color="auto"/>
        <w:bottom w:val="none" w:sz="0" w:space="0" w:color="auto"/>
        <w:right w:val="none" w:sz="0" w:space="0" w:color="auto"/>
      </w:divBdr>
    </w:div>
    <w:div w:id="1793595024">
      <w:bodyDiv w:val="1"/>
      <w:marLeft w:val="0"/>
      <w:marRight w:val="0"/>
      <w:marTop w:val="0"/>
      <w:marBottom w:val="0"/>
      <w:divBdr>
        <w:top w:val="none" w:sz="0" w:space="0" w:color="auto"/>
        <w:left w:val="none" w:sz="0" w:space="0" w:color="auto"/>
        <w:bottom w:val="none" w:sz="0" w:space="0" w:color="auto"/>
        <w:right w:val="none" w:sz="0" w:space="0" w:color="auto"/>
      </w:divBdr>
    </w:div>
    <w:div w:id="1899323563">
      <w:bodyDiv w:val="1"/>
      <w:marLeft w:val="0"/>
      <w:marRight w:val="0"/>
      <w:marTop w:val="0"/>
      <w:marBottom w:val="0"/>
      <w:divBdr>
        <w:top w:val="none" w:sz="0" w:space="0" w:color="auto"/>
        <w:left w:val="none" w:sz="0" w:space="0" w:color="auto"/>
        <w:bottom w:val="none" w:sz="0" w:space="0" w:color="auto"/>
        <w:right w:val="none" w:sz="0" w:space="0" w:color="auto"/>
      </w:divBdr>
    </w:div>
    <w:div w:id="1914580251">
      <w:bodyDiv w:val="1"/>
      <w:marLeft w:val="0"/>
      <w:marRight w:val="0"/>
      <w:marTop w:val="0"/>
      <w:marBottom w:val="0"/>
      <w:divBdr>
        <w:top w:val="none" w:sz="0" w:space="0" w:color="auto"/>
        <w:left w:val="none" w:sz="0" w:space="0" w:color="auto"/>
        <w:bottom w:val="none" w:sz="0" w:space="0" w:color="auto"/>
        <w:right w:val="none" w:sz="0" w:space="0" w:color="auto"/>
      </w:divBdr>
    </w:div>
    <w:div w:id="1917083205">
      <w:bodyDiv w:val="1"/>
      <w:marLeft w:val="0"/>
      <w:marRight w:val="0"/>
      <w:marTop w:val="0"/>
      <w:marBottom w:val="0"/>
      <w:divBdr>
        <w:top w:val="none" w:sz="0" w:space="0" w:color="auto"/>
        <w:left w:val="none" w:sz="0" w:space="0" w:color="auto"/>
        <w:bottom w:val="none" w:sz="0" w:space="0" w:color="auto"/>
        <w:right w:val="none" w:sz="0" w:space="0" w:color="auto"/>
      </w:divBdr>
    </w:div>
    <w:div w:id="1918708141">
      <w:bodyDiv w:val="1"/>
      <w:marLeft w:val="0"/>
      <w:marRight w:val="0"/>
      <w:marTop w:val="0"/>
      <w:marBottom w:val="0"/>
      <w:divBdr>
        <w:top w:val="none" w:sz="0" w:space="0" w:color="auto"/>
        <w:left w:val="none" w:sz="0" w:space="0" w:color="auto"/>
        <w:bottom w:val="none" w:sz="0" w:space="0" w:color="auto"/>
        <w:right w:val="none" w:sz="0" w:space="0" w:color="auto"/>
      </w:divBdr>
      <w:divsChild>
        <w:div w:id="2013146558">
          <w:marLeft w:val="547"/>
          <w:marRight w:val="0"/>
          <w:marTop w:val="0"/>
          <w:marBottom w:val="0"/>
          <w:divBdr>
            <w:top w:val="none" w:sz="0" w:space="0" w:color="auto"/>
            <w:left w:val="none" w:sz="0" w:space="0" w:color="auto"/>
            <w:bottom w:val="none" w:sz="0" w:space="0" w:color="auto"/>
            <w:right w:val="none" w:sz="0" w:space="0" w:color="auto"/>
          </w:divBdr>
        </w:div>
      </w:divsChild>
    </w:div>
    <w:div w:id="1928268309">
      <w:bodyDiv w:val="1"/>
      <w:marLeft w:val="0"/>
      <w:marRight w:val="0"/>
      <w:marTop w:val="0"/>
      <w:marBottom w:val="0"/>
      <w:divBdr>
        <w:top w:val="none" w:sz="0" w:space="0" w:color="auto"/>
        <w:left w:val="none" w:sz="0" w:space="0" w:color="auto"/>
        <w:bottom w:val="none" w:sz="0" w:space="0" w:color="auto"/>
        <w:right w:val="none" w:sz="0" w:space="0" w:color="auto"/>
      </w:divBdr>
    </w:div>
    <w:div w:id="1948658176">
      <w:bodyDiv w:val="1"/>
      <w:marLeft w:val="0"/>
      <w:marRight w:val="0"/>
      <w:marTop w:val="0"/>
      <w:marBottom w:val="0"/>
      <w:divBdr>
        <w:top w:val="none" w:sz="0" w:space="0" w:color="auto"/>
        <w:left w:val="none" w:sz="0" w:space="0" w:color="auto"/>
        <w:bottom w:val="none" w:sz="0" w:space="0" w:color="auto"/>
        <w:right w:val="none" w:sz="0" w:space="0" w:color="auto"/>
      </w:divBdr>
    </w:div>
    <w:div w:id="2034574681">
      <w:bodyDiv w:val="1"/>
      <w:marLeft w:val="0"/>
      <w:marRight w:val="0"/>
      <w:marTop w:val="0"/>
      <w:marBottom w:val="0"/>
      <w:divBdr>
        <w:top w:val="none" w:sz="0" w:space="0" w:color="auto"/>
        <w:left w:val="none" w:sz="0" w:space="0" w:color="auto"/>
        <w:bottom w:val="none" w:sz="0" w:space="0" w:color="auto"/>
        <w:right w:val="none" w:sz="0" w:space="0" w:color="auto"/>
      </w:divBdr>
      <w:divsChild>
        <w:div w:id="1759404712">
          <w:marLeft w:val="547"/>
          <w:marRight w:val="0"/>
          <w:marTop w:val="0"/>
          <w:marBottom w:val="0"/>
          <w:divBdr>
            <w:top w:val="none" w:sz="0" w:space="0" w:color="auto"/>
            <w:left w:val="none" w:sz="0" w:space="0" w:color="auto"/>
            <w:bottom w:val="none" w:sz="0" w:space="0" w:color="auto"/>
            <w:right w:val="none" w:sz="0" w:space="0" w:color="auto"/>
          </w:divBdr>
        </w:div>
      </w:divsChild>
    </w:div>
    <w:div w:id="2042582115">
      <w:bodyDiv w:val="1"/>
      <w:marLeft w:val="0"/>
      <w:marRight w:val="0"/>
      <w:marTop w:val="0"/>
      <w:marBottom w:val="0"/>
      <w:divBdr>
        <w:top w:val="none" w:sz="0" w:space="0" w:color="auto"/>
        <w:left w:val="none" w:sz="0" w:space="0" w:color="auto"/>
        <w:bottom w:val="none" w:sz="0" w:space="0" w:color="auto"/>
        <w:right w:val="none" w:sz="0" w:space="0" w:color="auto"/>
      </w:divBdr>
      <w:divsChild>
        <w:div w:id="2020883426">
          <w:marLeft w:val="547"/>
          <w:marRight w:val="0"/>
          <w:marTop w:val="0"/>
          <w:marBottom w:val="0"/>
          <w:divBdr>
            <w:top w:val="none" w:sz="0" w:space="0" w:color="auto"/>
            <w:left w:val="none" w:sz="0" w:space="0" w:color="auto"/>
            <w:bottom w:val="none" w:sz="0" w:space="0" w:color="auto"/>
            <w:right w:val="none" w:sz="0" w:space="0" w:color="auto"/>
          </w:divBdr>
        </w:div>
      </w:divsChild>
    </w:div>
    <w:div w:id="2052536523">
      <w:bodyDiv w:val="1"/>
      <w:marLeft w:val="0"/>
      <w:marRight w:val="0"/>
      <w:marTop w:val="0"/>
      <w:marBottom w:val="0"/>
      <w:divBdr>
        <w:top w:val="none" w:sz="0" w:space="0" w:color="auto"/>
        <w:left w:val="none" w:sz="0" w:space="0" w:color="auto"/>
        <w:bottom w:val="none" w:sz="0" w:space="0" w:color="auto"/>
        <w:right w:val="none" w:sz="0" w:space="0" w:color="auto"/>
      </w:divBdr>
    </w:div>
    <w:div w:id="2089224270">
      <w:bodyDiv w:val="1"/>
      <w:marLeft w:val="0"/>
      <w:marRight w:val="0"/>
      <w:marTop w:val="0"/>
      <w:marBottom w:val="0"/>
      <w:divBdr>
        <w:top w:val="none" w:sz="0" w:space="0" w:color="auto"/>
        <w:left w:val="none" w:sz="0" w:space="0" w:color="auto"/>
        <w:bottom w:val="none" w:sz="0" w:space="0" w:color="auto"/>
        <w:right w:val="none" w:sz="0" w:space="0" w:color="auto"/>
      </w:divBdr>
      <w:divsChild>
        <w:div w:id="42679740">
          <w:marLeft w:val="547"/>
          <w:marRight w:val="0"/>
          <w:marTop w:val="0"/>
          <w:marBottom w:val="0"/>
          <w:divBdr>
            <w:top w:val="none" w:sz="0" w:space="0" w:color="auto"/>
            <w:left w:val="none" w:sz="0" w:space="0" w:color="auto"/>
            <w:bottom w:val="none" w:sz="0" w:space="0" w:color="auto"/>
            <w:right w:val="none" w:sz="0" w:space="0" w:color="auto"/>
          </w:divBdr>
        </w:div>
      </w:divsChild>
    </w:div>
    <w:div w:id="2109740175">
      <w:bodyDiv w:val="1"/>
      <w:marLeft w:val="0"/>
      <w:marRight w:val="0"/>
      <w:marTop w:val="0"/>
      <w:marBottom w:val="0"/>
      <w:divBdr>
        <w:top w:val="none" w:sz="0" w:space="0" w:color="auto"/>
        <w:left w:val="none" w:sz="0" w:space="0" w:color="auto"/>
        <w:bottom w:val="none" w:sz="0" w:space="0" w:color="auto"/>
        <w:right w:val="none" w:sz="0" w:space="0" w:color="auto"/>
      </w:divBdr>
      <w:divsChild>
        <w:div w:id="9897481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ethodschools.org/blog/7-ways-project-based-learning-prepares-students-for-the-future"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noodle.com/articles/the-value-of-critical-think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hoolslens.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3C6D3-6D1E-487F-8E77-2E21FCD6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Holistic Development Program</vt:lpstr>
    </vt:vector>
  </TitlesOfParts>
  <Company>Schoolslens Solutions Private Limit</Company>
  <LinksUpToDate>false</LinksUpToDate>
  <CharactersWithSpaces>15465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Holistic Development Program</dc:title>
  <dc:subject>Project_Proposal_for_Reliance_Foundation</dc:subject>
  <dc:creator>Ketan Vyas</dc:creator>
  <cp:lastModifiedBy>hp</cp:lastModifiedBy>
  <cp:revision>55</cp:revision>
  <cp:lastPrinted>2017-05-18T16:54:00Z</cp:lastPrinted>
  <dcterms:created xsi:type="dcterms:W3CDTF">2017-05-23T05:48:00Z</dcterms:created>
  <dcterms:modified xsi:type="dcterms:W3CDTF">2017-09-18T09:42:00Z</dcterms:modified>
</cp:coreProperties>
</file>