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ED43" w14:textId="77777777" w:rsidR="00384412" w:rsidRPr="00384412" w:rsidRDefault="00384412" w:rsidP="00384412">
      <w:pPr>
        <w:jc w:val="center"/>
        <w:rPr>
          <w:b/>
          <w:bCs/>
          <w:sz w:val="36"/>
          <w:szCs w:val="36"/>
        </w:rPr>
      </w:pPr>
      <w:r w:rsidRPr="00384412">
        <w:rPr>
          <w:b/>
          <w:bCs/>
          <w:sz w:val="36"/>
          <w:szCs w:val="36"/>
        </w:rPr>
        <w:t>Data Types in Java</w:t>
      </w:r>
    </w:p>
    <w:p w14:paraId="2839FEAE" w14:textId="77777777" w:rsidR="00384412" w:rsidRPr="00384412" w:rsidRDefault="00384412" w:rsidP="00384412">
      <w:r w:rsidRPr="00384412">
        <w:t>Data types specify the different sizes and values that can be stored in the variable. There are two types of data types in Java:</w:t>
      </w:r>
    </w:p>
    <w:p w14:paraId="53EC1CCC" w14:textId="77777777" w:rsidR="00384412" w:rsidRPr="00384412" w:rsidRDefault="00384412" w:rsidP="00384412">
      <w:pPr>
        <w:numPr>
          <w:ilvl w:val="0"/>
          <w:numId w:val="1"/>
        </w:numPr>
      </w:pPr>
      <w:r w:rsidRPr="00384412">
        <w:rPr>
          <w:b/>
          <w:bCs/>
        </w:rPr>
        <w:t>Primitive data types</w:t>
      </w:r>
      <w:proofErr w:type="gramStart"/>
      <w:r w:rsidRPr="00384412">
        <w:rPr>
          <w:b/>
          <w:bCs/>
        </w:rPr>
        <w:t>:</w:t>
      </w:r>
      <w:r w:rsidRPr="00384412">
        <w:t> The primitive</w:t>
      </w:r>
      <w:proofErr w:type="gramEnd"/>
      <w:r w:rsidRPr="00384412">
        <w:t xml:space="preserve"> data types include </w:t>
      </w:r>
      <w:proofErr w:type="spellStart"/>
      <w:r w:rsidRPr="00384412">
        <w:t>boolean</w:t>
      </w:r>
      <w:proofErr w:type="spellEnd"/>
      <w:r w:rsidRPr="00384412">
        <w:t>, char, byte, short, int, long, float and double.</w:t>
      </w:r>
    </w:p>
    <w:p w14:paraId="241991CE" w14:textId="77777777" w:rsidR="00384412" w:rsidRPr="00384412" w:rsidRDefault="00384412" w:rsidP="00384412">
      <w:pPr>
        <w:numPr>
          <w:ilvl w:val="0"/>
          <w:numId w:val="1"/>
        </w:numPr>
      </w:pPr>
      <w:r w:rsidRPr="00384412">
        <w:rPr>
          <w:b/>
          <w:bCs/>
        </w:rPr>
        <w:t>Non-primitive data types:</w:t>
      </w:r>
      <w:r w:rsidRPr="00384412">
        <w:t> The non-primitive data types include </w:t>
      </w:r>
      <w:hyperlink r:id="rId5" w:history="1">
        <w:r w:rsidRPr="00384412">
          <w:rPr>
            <w:rStyle w:val="Hyperlink"/>
          </w:rPr>
          <w:t>Classes</w:t>
        </w:r>
      </w:hyperlink>
      <w:r w:rsidRPr="00384412">
        <w:t>, </w:t>
      </w:r>
      <w:hyperlink r:id="rId6" w:history="1">
        <w:r w:rsidRPr="00384412">
          <w:rPr>
            <w:rStyle w:val="Hyperlink"/>
          </w:rPr>
          <w:t>Interfaces</w:t>
        </w:r>
      </w:hyperlink>
      <w:r w:rsidRPr="00384412">
        <w:t>, and </w:t>
      </w:r>
      <w:hyperlink r:id="rId7" w:history="1">
        <w:r w:rsidRPr="00384412">
          <w:rPr>
            <w:rStyle w:val="Hyperlink"/>
          </w:rPr>
          <w:t>Arrays</w:t>
        </w:r>
      </w:hyperlink>
      <w:r w:rsidRPr="00384412">
        <w:t>.</w:t>
      </w:r>
    </w:p>
    <w:p w14:paraId="5DDA56A2" w14:textId="77777777" w:rsidR="00384412" w:rsidRPr="00384412" w:rsidRDefault="00384412" w:rsidP="00384412">
      <w:pPr>
        <w:rPr>
          <w:b/>
          <w:bCs/>
        </w:rPr>
      </w:pPr>
      <w:r w:rsidRPr="00384412">
        <w:rPr>
          <w:b/>
          <w:bCs/>
        </w:rPr>
        <w:t>Java Primitive Data Types</w:t>
      </w:r>
    </w:p>
    <w:p w14:paraId="1C3A5AB9" w14:textId="77777777" w:rsidR="00384412" w:rsidRPr="00384412" w:rsidRDefault="00384412" w:rsidP="00384412">
      <w:r w:rsidRPr="00384412">
        <w:t>In Java language, primitive data types are the building blocks of data manipulation. These are the most basic data types available in </w:t>
      </w:r>
      <w:hyperlink r:id="rId8" w:history="1">
        <w:r w:rsidRPr="00384412">
          <w:rPr>
            <w:rStyle w:val="Hyperlink"/>
          </w:rPr>
          <w:t>Java language</w:t>
        </w:r>
      </w:hyperlink>
      <w:r w:rsidRPr="00384412">
        <w:t>.</w:t>
      </w:r>
    </w:p>
    <w:p w14:paraId="05B724D5" w14:textId="77777777" w:rsidR="00384412" w:rsidRPr="00384412" w:rsidRDefault="00384412" w:rsidP="00384412">
      <w:pPr>
        <w:rPr>
          <w:i/>
          <w:iCs/>
        </w:rPr>
      </w:pPr>
      <w:r w:rsidRPr="00384412">
        <w:rPr>
          <w:i/>
          <w:iCs/>
        </w:rPr>
        <w:t xml:space="preserve">Java is a </w:t>
      </w:r>
      <w:proofErr w:type="gramStart"/>
      <w:r w:rsidRPr="00384412">
        <w:rPr>
          <w:i/>
          <w:iCs/>
        </w:rPr>
        <w:t>statically-typed</w:t>
      </w:r>
      <w:proofErr w:type="gramEnd"/>
      <w:r w:rsidRPr="00384412">
        <w:rPr>
          <w:i/>
          <w:iCs/>
        </w:rPr>
        <w:t xml:space="preserve"> programming language. It means, all </w:t>
      </w:r>
      <w:hyperlink r:id="rId9" w:history="1">
        <w:r w:rsidRPr="00384412">
          <w:rPr>
            <w:rStyle w:val="Hyperlink"/>
            <w:i/>
            <w:iCs/>
          </w:rPr>
          <w:t>variables</w:t>
        </w:r>
      </w:hyperlink>
      <w:r w:rsidRPr="00384412">
        <w:rPr>
          <w:i/>
          <w:iCs/>
        </w:rPr>
        <w:t> must be declared before its use. That is why we need to declare variable's type and name.</w:t>
      </w:r>
    </w:p>
    <w:p w14:paraId="2661C250" w14:textId="77777777" w:rsidR="00384412" w:rsidRPr="00384412" w:rsidRDefault="00384412" w:rsidP="00384412">
      <w:r w:rsidRPr="00384412">
        <w:t>In Java, there are mainly eight primitive data types and let's understand about them in detail in the following paragraphs.</w:t>
      </w:r>
    </w:p>
    <w:p w14:paraId="0F683DA6" w14:textId="77777777" w:rsidR="00384412" w:rsidRPr="00384412" w:rsidRDefault="00384412" w:rsidP="00384412">
      <w:r w:rsidRPr="00384412">
        <w:rPr>
          <w:b/>
          <w:bCs/>
        </w:rPr>
        <w:t>Java Primitive data types:</w:t>
      </w:r>
    </w:p>
    <w:p w14:paraId="2D11C0D4" w14:textId="77777777" w:rsidR="00384412" w:rsidRPr="00384412" w:rsidRDefault="00384412" w:rsidP="00384412">
      <w:pPr>
        <w:numPr>
          <w:ilvl w:val="0"/>
          <w:numId w:val="2"/>
        </w:numPr>
      </w:pPr>
      <w:proofErr w:type="spellStart"/>
      <w:r w:rsidRPr="00384412">
        <w:t>boolean</w:t>
      </w:r>
      <w:proofErr w:type="spellEnd"/>
      <w:r w:rsidRPr="00384412">
        <w:t xml:space="preserve"> data type</w:t>
      </w:r>
    </w:p>
    <w:p w14:paraId="1D1F4F59" w14:textId="77777777" w:rsidR="00384412" w:rsidRPr="00384412" w:rsidRDefault="00384412" w:rsidP="00384412">
      <w:pPr>
        <w:numPr>
          <w:ilvl w:val="0"/>
          <w:numId w:val="2"/>
        </w:numPr>
      </w:pPr>
      <w:r w:rsidRPr="00384412">
        <w:t>byte data type</w:t>
      </w:r>
    </w:p>
    <w:p w14:paraId="5533C400" w14:textId="77777777" w:rsidR="00384412" w:rsidRPr="00384412" w:rsidRDefault="00384412" w:rsidP="00384412">
      <w:pPr>
        <w:numPr>
          <w:ilvl w:val="0"/>
          <w:numId w:val="2"/>
        </w:numPr>
      </w:pPr>
      <w:r w:rsidRPr="00384412">
        <w:t>char data type</w:t>
      </w:r>
    </w:p>
    <w:p w14:paraId="3DF31675" w14:textId="77777777" w:rsidR="00384412" w:rsidRPr="00384412" w:rsidRDefault="00384412" w:rsidP="00384412">
      <w:pPr>
        <w:numPr>
          <w:ilvl w:val="0"/>
          <w:numId w:val="2"/>
        </w:numPr>
      </w:pPr>
      <w:r w:rsidRPr="00384412">
        <w:t>short data type</w:t>
      </w:r>
    </w:p>
    <w:p w14:paraId="31B153E8" w14:textId="77777777" w:rsidR="00384412" w:rsidRPr="00384412" w:rsidRDefault="00384412" w:rsidP="00384412">
      <w:pPr>
        <w:numPr>
          <w:ilvl w:val="0"/>
          <w:numId w:val="2"/>
        </w:numPr>
      </w:pPr>
      <w:r w:rsidRPr="00384412">
        <w:t>int data type</w:t>
      </w:r>
    </w:p>
    <w:p w14:paraId="7AECB71B" w14:textId="77777777" w:rsidR="00384412" w:rsidRPr="00384412" w:rsidRDefault="00384412" w:rsidP="00384412">
      <w:pPr>
        <w:numPr>
          <w:ilvl w:val="0"/>
          <w:numId w:val="2"/>
        </w:numPr>
      </w:pPr>
      <w:r w:rsidRPr="00384412">
        <w:t>long data type</w:t>
      </w:r>
    </w:p>
    <w:p w14:paraId="6639801E" w14:textId="77777777" w:rsidR="00384412" w:rsidRPr="00384412" w:rsidRDefault="00384412" w:rsidP="00384412">
      <w:pPr>
        <w:numPr>
          <w:ilvl w:val="0"/>
          <w:numId w:val="2"/>
        </w:numPr>
      </w:pPr>
      <w:r w:rsidRPr="00384412">
        <w:t>float data type</w:t>
      </w:r>
    </w:p>
    <w:p w14:paraId="46F4DBBC" w14:textId="77777777" w:rsidR="00384412" w:rsidRPr="00384412" w:rsidRDefault="00384412" w:rsidP="00384412">
      <w:pPr>
        <w:numPr>
          <w:ilvl w:val="0"/>
          <w:numId w:val="2"/>
        </w:numPr>
      </w:pPr>
      <w:r w:rsidRPr="00384412">
        <w:t>double data type</w:t>
      </w:r>
    </w:p>
    <w:p w14:paraId="3A9E9729" w14:textId="4F226F46" w:rsidR="00384412" w:rsidRPr="00384412" w:rsidRDefault="00384412" w:rsidP="00384412">
      <w:r w:rsidRPr="00384412">
        <w:rPr>
          <w:noProof/>
        </w:rPr>
        <w:lastRenderedPageBreak/>
        <w:drawing>
          <wp:inline distT="0" distB="0" distL="0" distR="0" wp14:anchorId="20903AC9" wp14:editId="3E654C07">
            <wp:extent cx="5943600" cy="3268980"/>
            <wp:effectExtent l="0" t="0" r="0" b="7620"/>
            <wp:docPr id="2109111861" name="Picture 2" descr="Java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Data Typ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tbl>
      <w:tblPr>
        <w:tblW w:w="7343" w:type="dxa"/>
        <w:shd w:val="clear" w:color="auto" w:fill="FFFFFF"/>
        <w:tblCellMar>
          <w:top w:w="15" w:type="dxa"/>
          <w:left w:w="15" w:type="dxa"/>
          <w:bottom w:w="15" w:type="dxa"/>
          <w:right w:w="15" w:type="dxa"/>
        </w:tblCellMar>
        <w:tblLook w:val="04A0" w:firstRow="1" w:lastRow="0" w:firstColumn="1" w:lastColumn="0" w:noHBand="0" w:noVBand="1"/>
      </w:tblPr>
      <w:tblGrid>
        <w:gridCol w:w="3672"/>
        <w:gridCol w:w="3671"/>
      </w:tblGrid>
      <w:tr w:rsidR="00384412" w:rsidRPr="00384412" w14:paraId="7AA3DC3B" w14:textId="77777777" w:rsidTr="00384412">
        <w:tc>
          <w:tcPr>
            <w:tcW w:w="3672"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hideMark/>
          </w:tcPr>
          <w:p w14:paraId="7119CDE4" w14:textId="77777777" w:rsidR="00384412" w:rsidRPr="00384412" w:rsidRDefault="00384412" w:rsidP="00384412">
            <w:pPr>
              <w:rPr>
                <w:b/>
                <w:bCs/>
              </w:rPr>
            </w:pPr>
            <w:r w:rsidRPr="00384412">
              <w:rPr>
                <w:b/>
                <w:bCs/>
              </w:rPr>
              <w:t>Data Type</w:t>
            </w:r>
          </w:p>
        </w:tc>
        <w:tc>
          <w:tcPr>
            <w:tcW w:w="3671" w:type="dxa"/>
            <w:tcBorders>
              <w:top w:val="single" w:sz="2" w:space="0" w:color="auto"/>
              <w:left w:val="single" w:sz="2" w:space="0" w:color="auto"/>
              <w:bottom w:val="single" w:sz="2" w:space="0" w:color="auto"/>
              <w:right w:val="single" w:sz="2" w:space="0" w:color="auto"/>
            </w:tcBorders>
            <w:shd w:val="clear" w:color="auto" w:fill="FFFFFF"/>
            <w:tcMar>
              <w:top w:w="150" w:type="dxa"/>
              <w:left w:w="150" w:type="dxa"/>
              <w:bottom w:w="150" w:type="dxa"/>
              <w:right w:w="150" w:type="dxa"/>
            </w:tcMar>
            <w:hideMark/>
          </w:tcPr>
          <w:p w14:paraId="48AEF2C2" w14:textId="77777777" w:rsidR="00384412" w:rsidRPr="00384412" w:rsidRDefault="00384412" w:rsidP="00384412">
            <w:pPr>
              <w:rPr>
                <w:b/>
                <w:bCs/>
              </w:rPr>
            </w:pPr>
            <w:r w:rsidRPr="00384412">
              <w:rPr>
                <w:b/>
                <w:bCs/>
              </w:rPr>
              <w:t>Default size</w:t>
            </w:r>
          </w:p>
        </w:tc>
      </w:tr>
      <w:tr w:rsidR="00384412" w:rsidRPr="00384412" w14:paraId="2FDC9DBD" w14:textId="77777777" w:rsidTr="00384412">
        <w:tc>
          <w:tcPr>
            <w:tcW w:w="3672" w:type="dxa"/>
            <w:shd w:val="clear" w:color="auto" w:fill="FFFFFF"/>
            <w:tcMar>
              <w:top w:w="120" w:type="dxa"/>
              <w:left w:w="120" w:type="dxa"/>
              <w:bottom w:w="120" w:type="dxa"/>
              <w:right w:w="120" w:type="dxa"/>
            </w:tcMar>
            <w:vAlign w:val="center"/>
            <w:hideMark/>
          </w:tcPr>
          <w:p w14:paraId="7B44C8E1" w14:textId="5E69859C" w:rsidR="00384412" w:rsidRPr="00384412" w:rsidRDefault="00D565C3" w:rsidP="00384412">
            <w:r>
              <w:t>Boolean</w:t>
            </w:r>
          </w:p>
        </w:tc>
        <w:tc>
          <w:tcPr>
            <w:tcW w:w="3671" w:type="dxa"/>
            <w:shd w:val="clear" w:color="auto" w:fill="FFFFFF"/>
            <w:tcMar>
              <w:top w:w="120" w:type="dxa"/>
              <w:left w:w="120" w:type="dxa"/>
              <w:bottom w:w="120" w:type="dxa"/>
              <w:right w:w="120" w:type="dxa"/>
            </w:tcMar>
            <w:vAlign w:val="center"/>
            <w:hideMark/>
          </w:tcPr>
          <w:p w14:paraId="30225326" w14:textId="77777777" w:rsidR="00384412" w:rsidRPr="00384412" w:rsidRDefault="00384412" w:rsidP="00384412">
            <w:r w:rsidRPr="00384412">
              <w:t>1 bit</w:t>
            </w:r>
          </w:p>
        </w:tc>
      </w:tr>
      <w:tr w:rsidR="00384412" w:rsidRPr="00384412" w14:paraId="6537D274" w14:textId="77777777" w:rsidTr="00384412">
        <w:tc>
          <w:tcPr>
            <w:tcW w:w="3672" w:type="dxa"/>
            <w:shd w:val="clear" w:color="auto" w:fill="FFFFFF"/>
            <w:tcMar>
              <w:top w:w="120" w:type="dxa"/>
              <w:left w:w="120" w:type="dxa"/>
              <w:bottom w:w="120" w:type="dxa"/>
              <w:right w:w="120" w:type="dxa"/>
            </w:tcMar>
            <w:vAlign w:val="center"/>
            <w:hideMark/>
          </w:tcPr>
          <w:p w14:paraId="3D9C39B2" w14:textId="1F56BF91" w:rsidR="00384412" w:rsidRPr="00384412" w:rsidRDefault="00D565C3" w:rsidP="00384412">
            <w:r w:rsidRPr="00384412">
              <w:t>C</w:t>
            </w:r>
            <w:r w:rsidR="00384412" w:rsidRPr="00384412">
              <w:t>har</w:t>
            </w:r>
          </w:p>
        </w:tc>
        <w:tc>
          <w:tcPr>
            <w:tcW w:w="3671" w:type="dxa"/>
            <w:shd w:val="clear" w:color="auto" w:fill="FFFFFF"/>
            <w:tcMar>
              <w:top w:w="120" w:type="dxa"/>
              <w:left w:w="120" w:type="dxa"/>
              <w:bottom w:w="120" w:type="dxa"/>
              <w:right w:w="120" w:type="dxa"/>
            </w:tcMar>
            <w:vAlign w:val="center"/>
            <w:hideMark/>
          </w:tcPr>
          <w:p w14:paraId="12E13841" w14:textId="77777777" w:rsidR="00384412" w:rsidRPr="00384412" w:rsidRDefault="00384412" w:rsidP="00384412">
            <w:r w:rsidRPr="00384412">
              <w:t xml:space="preserve">2 </w:t>
            </w:r>
            <w:proofErr w:type="gramStart"/>
            <w:r w:rsidRPr="00384412">
              <w:t>byte</w:t>
            </w:r>
            <w:proofErr w:type="gramEnd"/>
          </w:p>
        </w:tc>
      </w:tr>
      <w:tr w:rsidR="00384412" w:rsidRPr="00384412" w14:paraId="47B0E499" w14:textId="77777777" w:rsidTr="00384412">
        <w:tc>
          <w:tcPr>
            <w:tcW w:w="3672" w:type="dxa"/>
            <w:shd w:val="clear" w:color="auto" w:fill="FFFFFF"/>
            <w:tcMar>
              <w:top w:w="120" w:type="dxa"/>
              <w:left w:w="120" w:type="dxa"/>
              <w:bottom w:w="120" w:type="dxa"/>
              <w:right w:w="120" w:type="dxa"/>
            </w:tcMar>
            <w:vAlign w:val="center"/>
            <w:hideMark/>
          </w:tcPr>
          <w:p w14:paraId="299198DD" w14:textId="3F151CA5" w:rsidR="00384412" w:rsidRPr="00384412" w:rsidRDefault="00D565C3" w:rsidP="00384412">
            <w:r w:rsidRPr="00384412">
              <w:t>B</w:t>
            </w:r>
            <w:r w:rsidR="00384412" w:rsidRPr="00384412">
              <w:t>yte</w:t>
            </w:r>
          </w:p>
        </w:tc>
        <w:tc>
          <w:tcPr>
            <w:tcW w:w="3671" w:type="dxa"/>
            <w:shd w:val="clear" w:color="auto" w:fill="FFFFFF"/>
            <w:tcMar>
              <w:top w:w="120" w:type="dxa"/>
              <w:left w:w="120" w:type="dxa"/>
              <w:bottom w:w="120" w:type="dxa"/>
              <w:right w:w="120" w:type="dxa"/>
            </w:tcMar>
            <w:vAlign w:val="center"/>
            <w:hideMark/>
          </w:tcPr>
          <w:p w14:paraId="53964A65" w14:textId="77777777" w:rsidR="00384412" w:rsidRPr="00384412" w:rsidRDefault="00384412" w:rsidP="00384412">
            <w:r w:rsidRPr="00384412">
              <w:t>1 byte</w:t>
            </w:r>
          </w:p>
        </w:tc>
      </w:tr>
      <w:tr w:rsidR="00384412" w:rsidRPr="00384412" w14:paraId="3F26D89E" w14:textId="77777777" w:rsidTr="00384412">
        <w:tc>
          <w:tcPr>
            <w:tcW w:w="3672" w:type="dxa"/>
            <w:shd w:val="clear" w:color="auto" w:fill="FFFFFF"/>
            <w:tcMar>
              <w:top w:w="120" w:type="dxa"/>
              <w:left w:w="120" w:type="dxa"/>
              <w:bottom w:w="120" w:type="dxa"/>
              <w:right w:w="120" w:type="dxa"/>
            </w:tcMar>
            <w:vAlign w:val="center"/>
            <w:hideMark/>
          </w:tcPr>
          <w:p w14:paraId="683EAE9A" w14:textId="0ADCC49C" w:rsidR="00384412" w:rsidRPr="00384412" w:rsidRDefault="00D565C3" w:rsidP="00384412">
            <w:r w:rsidRPr="00384412">
              <w:t>S</w:t>
            </w:r>
            <w:r w:rsidR="00384412" w:rsidRPr="00384412">
              <w:t>hort</w:t>
            </w:r>
          </w:p>
        </w:tc>
        <w:tc>
          <w:tcPr>
            <w:tcW w:w="3671" w:type="dxa"/>
            <w:shd w:val="clear" w:color="auto" w:fill="FFFFFF"/>
            <w:tcMar>
              <w:top w:w="120" w:type="dxa"/>
              <w:left w:w="120" w:type="dxa"/>
              <w:bottom w:w="120" w:type="dxa"/>
              <w:right w:w="120" w:type="dxa"/>
            </w:tcMar>
            <w:vAlign w:val="center"/>
            <w:hideMark/>
          </w:tcPr>
          <w:p w14:paraId="3FB934AE" w14:textId="77777777" w:rsidR="00384412" w:rsidRPr="00384412" w:rsidRDefault="00384412" w:rsidP="00384412">
            <w:r w:rsidRPr="00384412">
              <w:t xml:space="preserve">2 </w:t>
            </w:r>
            <w:proofErr w:type="gramStart"/>
            <w:r w:rsidRPr="00384412">
              <w:t>byte</w:t>
            </w:r>
            <w:proofErr w:type="gramEnd"/>
          </w:p>
        </w:tc>
      </w:tr>
      <w:tr w:rsidR="00384412" w:rsidRPr="00384412" w14:paraId="4AB62D94" w14:textId="77777777" w:rsidTr="00384412">
        <w:tc>
          <w:tcPr>
            <w:tcW w:w="3672" w:type="dxa"/>
            <w:shd w:val="clear" w:color="auto" w:fill="FFFFFF"/>
            <w:tcMar>
              <w:top w:w="120" w:type="dxa"/>
              <w:left w:w="120" w:type="dxa"/>
              <w:bottom w:w="120" w:type="dxa"/>
              <w:right w:w="120" w:type="dxa"/>
            </w:tcMar>
            <w:vAlign w:val="center"/>
            <w:hideMark/>
          </w:tcPr>
          <w:p w14:paraId="50510455" w14:textId="140CD603" w:rsidR="00384412" w:rsidRPr="00384412" w:rsidRDefault="00D565C3" w:rsidP="00384412">
            <w:r w:rsidRPr="00384412">
              <w:t>I</w:t>
            </w:r>
            <w:r w:rsidR="00384412" w:rsidRPr="00384412">
              <w:t>nt</w:t>
            </w:r>
          </w:p>
        </w:tc>
        <w:tc>
          <w:tcPr>
            <w:tcW w:w="3671" w:type="dxa"/>
            <w:shd w:val="clear" w:color="auto" w:fill="FFFFFF"/>
            <w:tcMar>
              <w:top w:w="120" w:type="dxa"/>
              <w:left w:w="120" w:type="dxa"/>
              <w:bottom w:w="120" w:type="dxa"/>
              <w:right w:w="120" w:type="dxa"/>
            </w:tcMar>
            <w:vAlign w:val="center"/>
            <w:hideMark/>
          </w:tcPr>
          <w:p w14:paraId="1C141D56" w14:textId="77777777" w:rsidR="00384412" w:rsidRPr="00384412" w:rsidRDefault="00384412" w:rsidP="00384412">
            <w:r w:rsidRPr="00384412">
              <w:t xml:space="preserve">4 </w:t>
            </w:r>
            <w:proofErr w:type="gramStart"/>
            <w:r w:rsidRPr="00384412">
              <w:t>byte</w:t>
            </w:r>
            <w:proofErr w:type="gramEnd"/>
          </w:p>
        </w:tc>
      </w:tr>
      <w:tr w:rsidR="00384412" w:rsidRPr="00384412" w14:paraId="4302DF2E" w14:textId="77777777" w:rsidTr="00384412">
        <w:tc>
          <w:tcPr>
            <w:tcW w:w="3672" w:type="dxa"/>
            <w:shd w:val="clear" w:color="auto" w:fill="FFFFFF"/>
            <w:tcMar>
              <w:top w:w="120" w:type="dxa"/>
              <w:left w:w="120" w:type="dxa"/>
              <w:bottom w:w="120" w:type="dxa"/>
              <w:right w:w="120" w:type="dxa"/>
            </w:tcMar>
            <w:vAlign w:val="center"/>
            <w:hideMark/>
          </w:tcPr>
          <w:p w14:paraId="49FF6F97" w14:textId="45855600" w:rsidR="00384412" w:rsidRPr="00384412" w:rsidRDefault="00D565C3" w:rsidP="00384412">
            <w:r w:rsidRPr="00384412">
              <w:t>L</w:t>
            </w:r>
            <w:r w:rsidR="00384412" w:rsidRPr="00384412">
              <w:t>ong</w:t>
            </w:r>
          </w:p>
        </w:tc>
        <w:tc>
          <w:tcPr>
            <w:tcW w:w="3671" w:type="dxa"/>
            <w:shd w:val="clear" w:color="auto" w:fill="FFFFFF"/>
            <w:tcMar>
              <w:top w:w="120" w:type="dxa"/>
              <w:left w:w="120" w:type="dxa"/>
              <w:bottom w:w="120" w:type="dxa"/>
              <w:right w:w="120" w:type="dxa"/>
            </w:tcMar>
            <w:vAlign w:val="center"/>
            <w:hideMark/>
          </w:tcPr>
          <w:p w14:paraId="3B518FB5" w14:textId="77777777" w:rsidR="00384412" w:rsidRPr="00384412" w:rsidRDefault="00384412" w:rsidP="00384412">
            <w:r w:rsidRPr="00384412">
              <w:t xml:space="preserve">8 </w:t>
            </w:r>
            <w:proofErr w:type="gramStart"/>
            <w:r w:rsidRPr="00384412">
              <w:t>byte</w:t>
            </w:r>
            <w:proofErr w:type="gramEnd"/>
          </w:p>
        </w:tc>
      </w:tr>
      <w:tr w:rsidR="00384412" w:rsidRPr="00384412" w14:paraId="7F7207D0" w14:textId="77777777" w:rsidTr="00384412">
        <w:tc>
          <w:tcPr>
            <w:tcW w:w="3672" w:type="dxa"/>
            <w:shd w:val="clear" w:color="auto" w:fill="FFFFFF"/>
            <w:tcMar>
              <w:top w:w="120" w:type="dxa"/>
              <w:left w:w="120" w:type="dxa"/>
              <w:bottom w:w="120" w:type="dxa"/>
              <w:right w:w="120" w:type="dxa"/>
            </w:tcMar>
            <w:vAlign w:val="center"/>
            <w:hideMark/>
          </w:tcPr>
          <w:p w14:paraId="6038CC0A" w14:textId="09810AA8" w:rsidR="00384412" w:rsidRPr="00384412" w:rsidRDefault="00D565C3" w:rsidP="00384412">
            <w:r w:rsidRPr="00384412">
              <w:t>F</w:t>
            </w:r>
            <w:r w:rsidR="00384412" w:rsidRPr="00384412">
              <w:t>loat</w:t>
            </w:r>
          </w:p>
        </w:tc>
        <w:tc>
          <w:tcPr>
            <w:tcW w:w="3671" w:type="dxa"/>
            <w:shd w:val="clear" w:color="auto" w:fill="FFFFFF"/>
            <w:tcMar>
              <w:top w:w="120" w:type="dxa"/>
              <w:left w:w="120" w:type="dxa"/>
              <w:bottom w:w="120" w:type="dxa"/>
              <w:right w:w="120" w:type="dxa"/>
            </w:tcMar>
            <w:vAlign w:val="center"/>
            <w:hideMark/>
          </w:tcPr>
          <w:p w14:paraId="40FE8646" w14:textId="77777777" w:rsidR="00384412" w:rsidRPr="00384412" w:rsidRDefault="00384412" w:rsidP="00384412">
            <w:r w:rsidRPr="00384412">
              <w:t xml:space="preserve">4 </w:t>
            </w:r>
            <w:proofErr w:type="gramStart"/>
            <w:r w:rsidRPr="00384412">
              <w:t>byte</w:t>
            </w:r>
            <w:proofErr w:type="gramEnd"/>
          </w:p>
        </w:tc>
      </w:tr>
      <w:tr w:rsidR="00384412" w:rsidRPr="00384412" w14:paraId="3105F994" w14:textId="77777777" w:rsidTr="00384412">
        <w:tc>
          <w:tcPr>
            <w:tcW w:w="3672" w:type="dxa"/>
            <w:shd w:val="clear" w:color="auto" w:fill="FFFFFF"/>
            <w:tcMar>
              <w:top w:w="120" w:type="dxa"/>
              <w:left w:w="120" w:type="dxa"/>
              <w:bottom w:w="120" w:type="dxa"/>
              <w:right w:w="120" w:type="dxa"/>
            </w:tcMar>
            <w:vAlign w:val="center"/>
            <w:hideMark/>
          </w:tcPr>
          <w:p w14:paraId="54A2B557" w14:textId="497EF3C2" w:rsidR="00384412" w:rsidRPr="00384412" w:rsidRDefault="00D565C3" w:rsidP="00384412">
            <w:r w:rsidRPr="00384412">
              <w:t>D</w:t>
            </w:r>
            <w:r w:rsidR="00384412" w:rsidRPr="00384412">
              <w:t>ouble</w:t>
            </w:r>
          </w:p>
        </w:tc>
        <w:tc>
          <w:tcPr>
            <w:tcW w:w="3671" w:type="dxa"/>
            <w:shd w:val="clear" w:color="auto" w:fill="FFFFFF"/>
            <w:tcMar>
              <w:top w:w="120" w:type="dxa"/>
              <w:left w:w="120" w:type="dxa"/>
              <w:bottom w:w="120" w:type="dxa"/>
              <w:right w:w="120" w:type="dxa"/>
            </w:tcMar>
            <w:vAlign w:val="center"/>
            <w:hideMark/>
          </w:tcPr>
          <w:p w14:paraId="6B86E4D7" w14:textId="77777777" w:rsidR="00384412" w:rsidRPr="00384412" w:rsidRDefault="00384412" w:rsidP="00384412">
            <w:r w:rsidRPr="00384412">
              <w:t xml:space="preserve">8 </w:t>
            </w:r>
            <w:proofErr w:type="gramStart"/>
            <w:r w:rsidRPr="00384412">
              <w:t>byte</w:t>
            </w:r>
            <w:proofErr w:type="gramEnd"/>
          </w:p>
        </w:tc>
      </w:tr>
    </w:tbl>
    <w:p w14:paraId="4D447051" w14:textId="77777777" w:rsidR="00384412" w:rsidRPr="00384412" w:rsidRDefault="00384412" w:rsidP="00384412">
      <w:r w:rsidRPr="00384412">
        <w:t>Boolean Data Type</w:t>
      </w:r>
    </w:p>
    <w:p w14:paraId="5595AD30" w14:textId="77777777" w:rsidR="00384412" w:rsidRPr="00384412" w:rsidRDefault="00384412" w:rsidP="00384412">
      <w:r w:rsidRPr="00384412">
        <w:lastRenderedPageBreak/>
        <w:t>In Java, the </w:t>
      </w:r>
      <w:proofErr w:type="spellStart"/>
      <w:r w:rsidRPr="00384412">
        <w:rPr>
          <w:b/>
          <w:bCs/>
        </w:rPr>
        <w:t>boolean</w:t>
      </w:r>
      <w:proofErr w:type="spellEnd"/>
      <w:r w:rsidRPr="00384412">
        <w:t> data type represents a single bit of information with two possible states: </w:t>
      </w:r>
      <w:r w:rsidRPr="00384412">
        <w:rPr>
          <w:b/>
          <w:bCs/>
        </w:rPr>
        <w:t>true</w:t>
      </w:r>
      <w:r w:rsidRPr="00384412">
        <w:t> or </w:t>
      </w:r>
      <w:r w:rsidRPr="00384412">
        <w:rPr>
          <w:b/>
          <w:bCs/>
        </w:rPr>
        <w:t>false</w:t>
      </w:r>
      <w:r w:rsidRPr="00384412">
        <w:t>. It is used to store the result of logical expressions or conditions. Unlike other primitive data types like </w:t>
      </w:r>
      <w:r w:rsidRPr="00384412">
        <w:rPr>
          <w:b/>
          <w:bCs/>
        </w:rPr>
        <w:t>int</w:t>
      </w:r>
      <w:r w:rsidRPr="00384412">
        <w:t> or </w:t>
      </w:r>
      <w:r w:rsidRPr="00384412">
        <w:rPr>
          <w:b/>
          <w:bCs/>
        </w:rPr>
        <w:t>double</w:t>
      </w:r>
      <w:r w:rsidRPr="00384412">
        <w:t>, </w:t>
      </w:r>
      <w:proofErr w:type="spellStart"/>
      <w:r w:rsidRPr="00384412">
        <w:rPr>
          <w:b/>
          <w:bCs/>
        </w:rPr>
        <w:t>boolean</w:t>
      </w:r>
      <w:proofErr w:type="spellEnd"/>
      <w:r w:rsidRPr="00384412">
        <w:t> does not have a specific size or range. It is typically implemented as a single bit, although the exact implementation may vary across platforms.</w:t>
      </w:r>
    </w:p>
    <w:p w14:paraId="6A21FB81" w14:textId="77777777" w:rsidR="00384412" w:rsidRPr="00384412" w:rsidRDefault="00384412" w:rsidP="00384412">
      <w:r w:rsidRPr="00384412">
        <w:rPr>
          <w:b/>
          <w:bCs/>
        </w:rPr>
        <w:t>Example:</w:t>
      </w:r>
    </w:p>
    <w:p w14:paraId="34BA6160" w14:textId="77777777" w:rsidR="00384412" w:rsidRPr="00384412" w:rsidRDefault="00384412" w:rsidP="00384412">
      <w:pPr>
        <w:numPr>
          <w:ilvl w:val="0"/>
          <w:numId w:val="3"/>
        </w:numPr>
      </w:pPr>
      <w:r w:rsidRPr="00384412">
        <w:t>Boolean a = </w:t>
      </w:r>
      <w:proofErr w:type="gramStart"/>
      <w:r w:rsidRPr="00384412">
        <w:rPr>
          <w:b/>
          <w:bCs/>
        </w:rPr>
        <w:t>false</w:t>
      </w:r>
      <w:r w:rsidRPr="00384412">
        <w:t>;</w:t>
      </w:r>
      <w:proofErr w:type="gramEnd"/>
      <w:r w:rsidRPr="00384412">
        <w:t>  </w:t>
      </w:r>
    </w:p>
    <w:p w14:paraId="6D366DB9" w14:textId="77777777" w:rsidR="00384412" w:rsidRPr="00384412" w:rsidRDefault="00384412" w:rsidP="00384412">
      <w:pPr>
        <w:numPr>
          <w:ilvl w:val="0"/>
          <w:numId w:val="3"/>
        </w:numPr>
      </w:pPr>
      <w:r w:rsidRPr="00384412">
        <w:t>Boolean b = </w:t>
      </w:r>
      <w:proofErr w:type="gramStart"/>
      <w:r w:rsidRPr="00384412">
        <w:rPr>
          <w:b/>
          <w:bCs/>
        </w:rPr>
        <w:t>true</w:t>
      </w:r>
      <w:r w:rsidRPr="00384412">
        <w:t>;</w:t>
      </w:r>
      <w:proofErr w:type="gramEnd"/>
      <w:r w:rsidRPr="00384412">
        <w:t>    </w:t>
      </w:r>
    </w:p>
    <w:p w14:paraId="43FD0A34" w14:textId="77777777" w:rsidR="00384412" w:rsidRPr="00384412" w:rsidRDefault="00384412" w:rsidP="00384412">
      <w:pPr>
        <w:rPr>
          <w:b/>
          <w:bCs/>
        </w:rPr>
      </w:pPr>
      <w:r w:rsidRPr="00384412">
        <w:rPr>
          <w:b/>
          <w:bCs/>
        </w:rPr>
        <w:t>Byte Data Type</w:t>
      </w:r>
    </w:p>
    <w:p w14:paraId="5D7D3379" w14:textId="77777777" w:rsidR="00384412" w:rsidRPr="00384412" w:rsidRDefault="00384412" w:rsidP="00384412">
      <w:r w:rsidRPr="00384412">
        <w:t>The </w:t>
      </w:r>
      <w:r w:rsidRPr="00384412">
        <w:rPr>
          <w:b/>
          <w:bCs/>
        </w:rPr>
        <w:t>byte</w:t>
      </w:r>
      <w:r w:rsidRPr="00384412">
        <w:t xml:space="preserve"> data type in Java is a primitive data type that represents an 8-bit signed </w:t>
      </w:r>
      <w:proofErr w:type="gramStart"/>
      <w:r w:rsidRPr="00384412">
        <w:t>two's</w:t>
      </w:r>
      <w:proofErr w:type="gramEnd"/>
      <w:r w:rsidRPr="00384412">
        <w:t xml:space="preserve"> complement integer. It has a range of values from -128 to 127. Its default value is 0. The </w:t>
      </w:r>
      <w:r w:rsidRPr="00384412">
        <w:rPr>
          <w:b/>
          <w:bCs/>
        </w:rPr>
        <w:t>byte</w:t>
      </w:r>
      <w:r w:rsidRPr="00384412">
        <w:t> data type is commonly used when working with raw binary data or when memory conservation is a concern, as it occupies less memory than larger integer types like </w:t>
      </w:r>
      <w:r w:rsidRPr="00384412">
        <w:rPr>
          <w:b/>
          <w:bCs/>
        </w:rPr>
        <w:t>int</w:t>
      </w:r>
      <w:r w:rsidRPr="00384412">
        <w:t> or </w:t>
      </w:r>
      <w:r w:rsidRPr="00384412">
        <w:rPr>
          <w:b/>
          <w:bCs/>
        </w:rPr>
        <w:t>long</w:t>
      </w:r>
      <w:r w:rsidRPr="00384412">
        <w:t>.</w:t>
      </w:r>
    </w:p>
    <w:p w14:paraId="49663124" w14:textId="77777777" w:rsidR="00384412" w:rsidRPr="00384412" w:rsidRDefault="00384412" w:rsidP="00384412">
      <w:r w:rsidRPr="00384412">
        <w:rPr>
          <w:b/>
          <w:bCs/>
        </w:rPr>
        <w:t>Example:</w:t>
      </w:r>
    </w:p>
    <w:p w14:paraId="7078149B" w14:textId="77777777" w:rsidR="00384412" w:rsidRPr="00384412" w:rsidRDefault="00384412" w:rsidP="00384412">
      <w:pPr>
        <w:numPr>
          <w:ilvl w:val="0"/>
          <w:numId w:val="4"/>
        </w:numPr>
      </w:pPr>
      <w:r w:rsidRPr="00384412">
        <w:rPr>
          <w:b/>
          <w:bCs/>
        </w:rPr>
        <w:t>byte</w:t>
      </w:r>
      <w:r w:rsidRPr="00384412">
        <w:t> a = 10, </w:t>
      </w:r>
      <w:r w:rsidRPr="00384412">
        <w:rPr>
          <w:b/>
          <w:bCs/>
        </w:rPr>
        <w:t>byte</w:t>
      </w:r>
      <w:r w:rsidRPr="00384412">
        <w:t> b = -20  </w:t>
      </w:r>
    </w:p>
    <w:p w14:paraId="381F62DA" w14:textId="77777777" w:rsidR="00384412" w:rsidRPr="00384412" w:rsidRDefault="00384412" w:rsidP="00384412">
      <w:pPr>
        <w:rPr>
          <w:b/>
          <w:bCs/>
        </w:rPr>
      </w:pPr>
      <w:r w:rsidRPr="00384412">
        <w:rPr>
          <w:b/>
          <w:bCs/>
        </w:rPr>
        <w:t>Short Data Type</w:t>
      </w:r>
    </w:p>
    <w:p w14:paraId="27202674" w14:textId="77777777" w:rsidR="00384412" w:rsidRPr="00384412" w:rsidRDefault="00384412" w:rsidP="00384412">
      <w:r w:rsidRPr="00384412">
        <w:t>The </w:t>
      </w:r>
      <w:r w:rsidRPr="00384412">
        <w:rPr>
          <w:b/>
          <w:bCs/>
        </w:rPr>
        <w:t>short</w:t>
      </w:r>
      <w:r w:rsidRPr="00384412">
        <w:t xml:space="preserve"> data type in Java is a primitive data type that represents a 16-bit signed </w:t>
      </w:r>
      <w:proofErr w:type="gramStart"/>
      <w:r w:rsidRPr="00384412">
        <w:t>two's</w:t>
      </w:r>
      <w:proofErr w:type="gramEnd"/>
      <w:r w:rsidRPr="00384412">
        <w:t xml:space="preserve"> complement integer. It has a range of values from -32,768 to 32,767. </w:t>
      </w:r>
      <w:proofErr w:type="gramStart"/>
      <w:r w:rsidRPr="00384412">
        <w:t>Similar to</w:t>
      </w:r>
      <w:proofErr w:type="gramEnd"/>
      <w:r w:rsidRPr="00384412">
        <w:t xml:space="preserve"> the </w:t>
      </w:r>
      <w:r w:rsidRPr="00384412">
        <w:rPr>
          <w:b/>
          <w:bCs/>
        </w:rPr>
        <w:t>byte</w:t>
      </w:r>
      <w:r w:rsidRPr="00384412">
        <w:t> data type, </w:t>
      </w:r>
      <w:r w:rsidRPr="00384412">
        <w:rPr>
          <w:b/>
          <w:bCs/>
        </w:rPr>
        <w:t>short</w:t>
      </w:r>
      <w:r w:rsidRPr="00384412">
        <w:t> is used when memory conservation is a concern, but more precision than </w:t>
      </w:r>
      <w:r w:rsidRPr="00384412">
        <w:rPr>
          <w:b/>
          <w:bCs/>
        </w:rPr>
        <w:t>byte</w:t>
      </w:r>
      <w:r w:rsidRPr="00384412">
        <w:t> is required. Its default value is 0.</w:t>
      </w:r>
    </w:p>
    <w:p w14:paraId="17700124" w14:textId="77777777" w:rsidR="00384412" w:rsidRPr="00384412" w:rsidRDefault="00384412" w:rsidP="00384412">
      <w:r w:rsidRPr="00384412">
        <w:rPr>
          <w:b/>
          <w:bCs/>
        </w:rPr>
        <w:t>Example:</w:t>
      </w:r>
    </w:p>
    <w:p w14:paraId="3EE8831E" w14:textId="77777777" w:rsidR="00384412" w:rsidRPr="00384412" w:rsidRDefault="00384412" w:rsidP="00384412">
      <w:pPr>
        <w:numPr>
          <w:ilvl w:val="0"/>
          <w:numId w:val="5"/>
        </w:numPr>
      </w:pPr>
      <w:r w:rsidRPr="00384412">
        <w:rPr>
          <w:b/>
          <w:bCs/>
        </w:rPr>
        <w:t>short</w:t>
      </w:r>
      <w:r w:rsidRPr="00384412">
        <w:t> s = 10000, </w:t>
      </w:r>
      <w:r w:rsidRPr="00384412">
        <w:rPr>
          <w:b/>
          <w:bCs/>
        </w:rPr>
        <w:t>short</w:t>
      </w:r>
      <w:r w:rsidRPr="00384412">
        <w:t> r = -5000    </w:t>
      </w:r>
    </w:p>
    <w:p w14:paraId="4BDD8D93" w14:textId="77777777" w:rsidR="00384412" w:rsidRPr="00384412" w:rsidRDefault="00384412" w:rsidP="00384412">
      <w:pPr>
        <w:rPr>
          <w:b/>
          <w:bCs/>
        </w:rPr>
      </w:pPr>
      <w:r w:rsidRPr="00384412">
        <w:rPr>
          <w:b/>
          <w:bCs/>
        </w:rPr>
        <w:t>Int Data Type</w:t>
      </w:r>
    </w:p>
    <w:p w14:paraId="0D8D2C3A" w14:textId="77777777" w:rsidR="00384412" w:rsidRPr="00384412" w:rsidRDefault="00384412" w:rsidP="00384412">
      <w:r w:rsidRPr="00384412">
        <w:t xml:space="preserve">The int data type in Java is a primitive data type that represents a 32-bit signed two's complement integer. It has a range of values from -2,147,483,648 to 2,147,483,647. The int data type is one of the </w:t>
      </w:r>
      <w:proofErr w:type="gramStart"/>
      <w:r w:rsidRPr="00384412">
        <w:t>most commonly used</w:t>
      </w:r>
      <w:proofErr w:type="gramEnd"/>
      <w:r w:rsidRPr="00384412">
        <w:t xml:space="preserve"> data types in Java and is typically used to store whole numbers without decimal points. Its default value is 0.</w:t>
      </w:r>
    </w:p>
    <w:p w14:paraId="7BE66F27" w14:textId="77777777" w:rsidR="00384412" w:rsidRPr="00384412" w:rsidRDefault="00384412" w:rsidP="00384412">
      <w:r w:rsidRPr="00384412">
        <w:rPr>
          <w:b/>
          <w:bCs/>
        </w:rPr>
        <w:t>Example:</w:t>
      </w:r>
    </w:p>
    <w:p w14:paraId="52433350" w14:textId="77777777" w:rsidR="00384412" w:rsidRPr="00384412" w:rsidRDefault="00384412" w:rsidP="00384412">
      <w:pPr>
        <w:numPr>
          <w:ilvl w:val="0"/>
          <w:numId w:val="6"/>
        </w:numPr>
      </w:pPr>
      <w:r w:rsidRPr="00384412">
        <w:rPr>
          <w:b/>
          <w:bCs/>
        </w:rPr>
        <w:t>int</w:t>
      </w:r>
      <w:r w:rsidRPr="00384412">
        <w:t> a = 100000, </w:t>
      </w:r>
      <w:r w:rsidRPr="00384412">
        <w:rPr>
          <w:b/>
          <w:bCs/>
        </w:rPr>
        <w:t>int</w:t>
      </w:r>
      <w:r w:rsidRPr="00384412">
        <w:t> b = -200000  </w:t>
      </w:r>
    </w:p>
    <w:p w14:paraId="63A275BE" w14:textId="77777777" w:rsidR="00384412" w:rsidRPr="00384412" w:rsidRDefault="00384412" w:rsidP="00384412">
      <w:pPr>
        <w:rPr>
          <w:b/>
          <w:bCs/>
        </w:rPr>
      </w:pPr>
      <w:r w:rsidRPr="00384412">
        <w:rPr>
          <w:b/>
          <w:bCs/>
        </w:rPr>
        <w:lastRenderedPageBreak/>
        <w:t>Long Data Type</w:t>
      </w:r>
    </w:p>
    <w:p w14:paraId="6A8BEBD6" w14:textId="77777777" w:rsidR="00384412" w:rsidRPr="00384412" w:rsidRDefault="00384412" w:rsidP="00384412">
      <w:r w:rsidRPr="00384412">
        <w:t>The </w:t>
      </w:r>
      <w:r w:rsidRPr="00384412">
        <w:rPr>
          <w:b/>
          <w:bCs/>
        </w:rPr>
        <w:t>long</w:t>
      </w:r>
      <w:r w:rsidRPr="00384412">
        <w:t> data type in Java is a primitive data type that represents a 64-bit signed two's complement integer. It has a wider range of values than </w:t>
      </w:r>
      <w:r w:rsidRPr="00384412">
        <w:rPr>
          <w:b/>
          <w:bCs/>
        </w:rPr>
        <w:t>int</w:t>
      </w:r>
      <w:r w:rsidRPr="00384412">
        <w:t>, ranging from -9,223,372,036,854,775,808 to 9,223,372,036,854,775,807. Its default value is 0.0F. The </w:t>
      </w:r>
      <w:r w:rsidRPr="00384412">
        <w:rPr>
          <w:b/>
          <w:bCs/>
        </w:rPr>
        <w:t>long</w:t>
      </w:r>
      <w:r w:rsidRPr="00384412">
        <w:t> data type is used when </w:t>
      </w:r>
      <w:r w:rsidRPr="00384412">
        <w:rPr>
          <w:b/>
          <w:bCs/>
        </w:rPr>
        <w:t>int</w:t>
      </w:r>
      <w:r w:rsidRPr="00384412">
        <w:t> is not large enough to hold the desired value, or when a larger range of integer values is needed.</w:t>
      </w:r>
    </w:p>
    <w:p w14:paraId="14E36D93" w14:textId="77777777" w:rsidR="00384412" w:rsidRPr="00384412" w:rsidRDefault="00384412" w:rsidP="00384412">
      <w:r w:rsidRPr="00384412">
        <w:rPr>
          <w:b/>
          <w:bCs/>
        </w:rPr>
        <w:t>Example:</w:t>
      </w:r>
    </w:p>
    <w:p w14:paraId="73EF6B67" w14:textId="77777777" w:rsidR="00384412" w:rsidRPr="00384412" w:rsidRDefault="00384412" w:rsidP="00384412">
      <w:pPr>
        <w:numPr>
          <w:ilvl w:val="0"/>
          <w:numId w:val="7"/>
        </w:numPr>
      </w:pPr>
      <w:r w:rsidRPr="00384412">
        <w:rPr>
          <w:b/>
          <w:bCs/>
        </w:rPr>
        <w:t>long</w:t>
      </w:r>
      <w:r w:rsidRPr="00384412">
        <w:t> a = 100000L, </w:t>
      </w:r>
      <w:r w:rsidRPr="00384412">
        <w:rPr>
          <w:b/>
          <w:bCs/>
        </w:rPr>
        <w:t>long</w:t>
      </w:r>
      <w:r w:rsidRPr="00384412">
        <w:t> b = -200000L  </w:t>
      </w:r>
    </w:p>
    <w:p w14:paraId="49E76734" w14:textId="77777777" w:rsidR="00384412" w:rsidRPr="00384412" w:rsidRDefault="00384412" w:rsidP="00384412">
      <w:pPr>
        <w:rPr>
          <w:b/>
          <w:bCs/>
        </w:rPr>
      </w:pPr>
      <w:r w:rsidRPr="00384412">
        <w:rPr>
          <w:b/>
          <w:bCs/>
        </w:rPr>
        <w:t>Float Data Type</w:t>
      </w:r>
    </w:p>
    <w:p w14:paraId="4D6F06AA" w14:textId="53D8FA4A" w:rsidR="00384412" w:rsidRPr="00384412" w:rsidRDefault="00384412" w:rsidP="00384412">
      <w:r w:rsidRPr="00384412">
        <w:t>The </w:t>
      </w:r>
      <w:r w:rsidRPr="00384412">
        <w:rPr>
          <w:b/>
          <w:bCs/>
        </w:rPr>
        <w:t>float</w:t>
      </w:r>
      <w:r w:rsidRPr="00384412">
        <w:t> data type in Java is a primitive data type that represents single-precision 32-bit IEEE 754 floating-point numbers. It can represent a wide range of decimal values</w:t>
      </w:r>
      <w:r>
        <w:t>.</w:t>
      </w:r>
    </w:p>
    <w:p w14:paraId="375F7A41" w14:textId="77777777" w:rsidR="00384412" w:rsidRPr="00384412" w:rsidRDefault="00384412" w:rsidP="00384412">
      <w:r w:rsidRPr="00384412">
        <w:rPr>
          <w:b/>
          <w:bCs/>
        </w:rPr>
        <w:t>Example:</w:t>
      </w:r>
    </w:p>
    <w:p w14:paraId="64E1E8ED" w14:textId="77777777" w:rsidR="00384412" w:rsidRPr="00384412" w:rsidRDefault="00384412" w:rsidP="00384412">
      <w:pPr>
        <w:numPr>
          <w:ilvl w:val="0"/>
          <w:numId w:val="8"/>
        </w:numPr>
      </w:pPr>
      <w:r w:rsidRPr="00384412">
        <w:rPr>
          <w:b/>
          <w:bCs/>
        </w:rPr>
        <w:t>float</w:t>
      </w:r>
      <w:r w:rsidRPr="00384412">
        <w:t> f1 = 234.5f  </w:t>
      </w:r>
    </w:p>
    <w:p w14:paraId="422E97B8" w14:textId="77777777" w:rsidR="00384412" w:rsidRPr="00384412" w:rsidRDefault="00384412" w:rsidP="00384412">
      <w:pPr>
        <w:rPr>
          <w:b/>
          <w:bCs/>
        </w:rPr>
      </w:pPr>
      <w:r w:rsidRPr="00384412">
        <w:rPr>
          <w:b/>
          <w:bCs/>
        </w:rPr>
        <w:t>Double Data Type</w:t>
      </w:r>
    </w:p>
    <w:p w14:paraId="107F3973" w14:textId="3A5DA6C8" w:rsidR="00384412" w:rsidRPr="00384412" w:rsidRDefault="00384412" w:rsidP="00384412">
      <w:r w:rsidRPr="00384412">
        <w:t>The </w:t>
      </w:r>
      <w:r w:rsidRPr="00384412">
        <w:rPr>
          <w:b/>
          <w:bCs/>
        </w:rPr>
        <w:t>double</w:t>
      </w:r>
      <w:r w:rsidRPr="00384412">
        <w:t> data type in Java is a primitive data type that represents double-precision 64. Its default value is 0.0d. It provides a wider range of values and greater precision compared to the </w:t>
      </w:r>
      <w:r w:rsidRPr="00384412">
        <w:rPr>
          <w:b/>
          <w:bCs/>
        </w:rPr>
        <w:t>float</w:t>
      </w:r>
      <w:r w:rsidRPr="00384412">
        <w:t> data type</w:t>
      </w:r>
      <w:r>
        <w:t>.</w:t>
      </w:r>
    </w:p>
    <w:p w14:paraId="7BCBAED1" w14:textId="77777777" w:rsidR="00384412" w:rsidRPr="00384412" w:rsidRDefault="00384412" w:rsidP="00384412">
      <w:r w:rsidRPr="00384412">
        <w:rPr>
          <w:b/>
          <w:bCs/>
        </w:rPr>
        <w:t>Example:</w:t>
      </w:r>
    </w:p>
    <w:p w14:paraId="4FFE710D" w14:textId="77777777" w:rsidR="00384412" w:rsidRPr="00384412" w:rsidRDefault="00384412" w:rsidP="00384412">
      <w:pPr>
        <w:numPr>
          <w:ilvl w:val="0"/>
          <w:numId w:val="9"/>
        </w:numPr>
      </w:pPr>
      <w:r w:rsidRPr="00384412">
        <w:rPr>
          <w:b/>
          <w:bCs/>
        </w:rPr>
        <w:t>double</w:t>
      </w:r>
      <w:r w:rsidRPr="00384412">
        <w:t> d1 = 12.3  </w:t>
      </w:r>
    </w:p>
    <w:p w14:paraId="18184555" w14:textId="77777777" w:rsidR="00384412" w:rsidRPr="00384412" w:rsidRDefault="00384412" w:rsidP="00384412">
      <w:pPr>
        <w:rPr>
          <w:b/>
          <w:bCs/>
        </w:rPr>
      </w:pPr>
      <w:r w:rsidRPr="00384412">
        <w:rPr>
          <w:b/>
          <w:bCs/>
        </w:rPr>
        <w:t>Char Data Type</w:t>
      </w:r>
    </w:p>
    <w:p w14:paraId="762897D5" w14:textId="77777777" w:rsidR="00384412" w:rsidRPr="00384412" w:rsidRDefault="00384412" w:rsidP="00384412">
      <w:r w:rsidRPr="00384412">
        <w:t>The </w:t>
      </w:r>
      <w:r w:rsidRPr="00384412">
        <w:rPr>
          <w:b/>
          <w:bCs/>
        </w:rPr>
        <w:t>char</w:t>
      </w:r>
      <w:r w:rsidRPr="00384412">
        <w:t> data type in Java is a primitive data type that represents a single 16-bit Unicode character. It can store any character from the Unicode character set, that allows Java to support internationalization and representation of characters from various languages and writing systems.</w:t>
      </w:r>
    </w:p>
    <w:p w14:paraId="0E55AAF0" w14:textId="77777777" w:rsidR="00384412" w:rsidRPr="00384412" w:rsidRDefault="00384412" w:rsidP="00384412">
      <w:r w:rsidRPr="00384412">
        <w:rPr>
          <w:b/>
          <w:bCs/>
        </w:rPr>
        <w:t>Example:</w:t>
      </w:r>
    </w:p>
    <w:p w14:paraId="078B63AD" w14:textId="77777777" w:rsidR="00384412" w:rsidRDefault="00384412" w:rsidP="00384412">
      <w:pPr>
        <w:numPr>
          <w:ilvl w:val="0"/>
          <w:numId w:val="10"/>
        </w:numPr>
      </w:pPr>
      <w:r w:rsidRPr="00384412">
        <w:rPr>
          <w:b/>
          <w:bCs/>
        </w:rPr>
        <w:t>char</w:t>
      </w:r>
      <w:r w:rsidRPr="00384412">
        <w:t> </w:t>
      </w:r>
      <w:proofErr w:type="spellStart"/>
      <w:r w:rsidRPr="00384412">
        <w:t>letterA</w:t>
      </w:r>
      <w:proofErr w:type="spellEnd"/>
      <w:r w:rsidRPr="00384412">
        <w:t> = 'A'    </w:t>
      </w:r>
    </w:p>
    <w:p w14:paraId="2401100E" w14:textId="77777777" w:rsidR="00384412" w:rsidRPr="00384412" w:rsidRDefault="00384412" w:rsidP="00384412">
      <w:pPr>
        <w:rPr>
          <w:b/>
          <w:bCs/>
          <w:sz w:val="36"/>
          <w:szCs w:val="36"/>
        </w:rPr>
      </w:pPr>
    </w:p>
    <w:p w14:paraId="221C3335" w14:textId="4B69E1B3" w:rsidR="00384412" w:rsidRPr="00384412" w:rsidRDefault="00384412" w:rsidP="00384412">
      <w:pPr>
        <w:rPr>
          <w:b/>
          <w:bCs/>
          <w:sz w:val="36"/>
          <w:szCs w:val="36"/>
        </w:rPr>
      </w:pPr>
      <w:proofErr w:type="gramStart"/>
      <w:r w:rsidRPr="00384412">
        <w:rPr>
          <w:b/>
          <w:bCs/>
          <w:sz w:val="36"/>
          <w:szCs w:val="36"/>
        </w:rPr>
        <w:t>Non Primitive</w:t>
      </w:r>
      <w:proofErr w:type="gramEnd"/>
      <w:r w:rsidRPr="00384412">
        <w:rPr>
          <w:b/>
          <w:bCs/>
          <w:sz w:val="36"/>
          <w:szCs w:val="36"/>
        </w:rPr>
        <w:t xml:space="preserve"> Data Types</w:t>
      </w:r>
    </w:p>
    <w:p w14:paraId="20BB7736" w14:textId="77777777" w:rsidR="00384412" w:rsidRPr="00384412" w:rsidRDefault="00384412" w:rsidP="00384412">
      <w:r w:rsidRPr="00384412">
        <w:rPr>
          <w:b/>
          <w:bCs/>
        </w:rPr>
        <w:lastRenderedPageBreak/>
        <w:t>Class</w:t>
      </w:r>
    </w:p>
    <w:p w14:paraId="52D9099D" w14:textId="77777777" w:rsidR="00384412" w:rsidRPr="00384412" w:rsidRDefault="00384412" w:rsidP="00384412">
      <w:r w:rsidRPr="00384412">
        <w:t>One common non-primitive data type in Java is the class. Classes are used to create objects, which are instances of the class. A class defines the properties and behaviors of objects, including variables (fields) and methods. For example, you might create a </w:t>
      </w:r>
      <w:r w:rsidRPr="00384412">
        <w:rPr>
          <w:b/>
          <w:bCs/>
        </w:rPr>
        <w:t>Person</w:t>
      </w:r>
      <w:r w:rsidRPr="00384412">
        <w:t> class to represent a person, with variables for the person's name, age, and address, and methods to set and get these values.</w:t>
      </w:r>
    </w:p>
    <w:p w14:paraId="6B52B24F" w14:textId="77777777" w:rsidR="00384412" w:rsidRPr="00384412" w:rsidRDefault="00384412" w:rsidP="00384412">
      <w:r w:rsidRPr="00384412">
        <w:rPr>
          <w:b/>
          <w:bCs/>
        </w:rPr>
        <w:t>Interface</w:t>
      </w:r>
    </w:p>
    <w:p w14:paraId="5E8F7E94" w14:textId="77777777" w:rsidR="00384412" w:rsidRPr="00384412" w:rsidRDefault="00384412" w:rsidP="00384412">
      <w:r w:rsidRPr="00384412">
        <w:t>Interfaces are another important non-primitive data type in Java. An interface defines a contract for what a class implementing the interface must provide, without specifying how it should be implemented. Interfaces are used to achieve abstraction and multiple inheritance in Java, allowing classes to be more flexible and reusable.</w:t>
      </w:r>
    </w:p>
    <w:p w14:paraId="41F7D399" w14:textId="77777777" w:rsidR="00384412" w:rsidRPr="00384412" w:rsidRDefault="00384412" w:rsidP="00384412">
      <w:r w:rsidRPr="00384412">
        <w:rPr>
          <w:b/>
          <w:bCs/>
        </w:rPr>
        <w:t>Arrays</w:t>
      </w:r>
    </w:p>
    <w:p w14:paraId="5B7D7AA2" w14:textId="77777777" w:rsidR="00384412" w:rsidRPr="00384412" w:rsidRDefault="00384412" w:rsidP="00384412">
      <w:r w:rsidRPr="00384412">
        <w:t>Arrays are a fundamental non-primitive data type in Java that allow you to store multiple values of the same type in a single variable. Arrays have a fixed size, which is specified when the array is created, and can be accessed using an index. Arrays are commonly used to store lists of values or to represent matrices and other multi-dimensional data structures.</w:t>
      </w:r>
    </w:p>
    <w:p w14:paraId="77D681D3" w14:textId="77777777" w:rsidR="00384412" w:rsidRPr="00384412" w:rsidRDefault="00384412" w:rsidP="00384412">
      <w:r w:rsidRPr="00384412">
        <w:rPr>
          <w:b/>
          <w:bCs/>
        </w:rPr>
        <w:t>Enum</w:t>
      </w:r>
    </w:p>
    <w:p w14:paraId="7B3F67D8" w14:textId="77777777" w:rsidR="00384412" w:rsidRPr="00384412" w:rsidRDefault="00384412" w:rsidP="00384412">
      <w:r w:rsidRPr="00384412">
        <w:t xml:space="preserve">Java also includes other non-primitive data types, such as </w:t>
      </w:r>
      <w:proofErr w:type="spellStart"/>
      <w:r w:rsidRPr="00384412">
        <w:t>enums</w:t>
      </w:r>
      <w:proofErr w:type="spellEnd"/>
      <w:r w:rsidRPr="00384412">
        <w:t xml:space="preserve"> and collections. Enums are </w:t>
      </w:r>
      <w:r w:rsidRPr="00384412">
        <w:rPr>
          <w:b/>
          <w:bCs/>
        </w:rPr>
        <w:t>used to define a set of named constants</w:t>
      </w:r>
      <w:r w:rsidRPr="00384412">
        <w:t xml:space="preserve">, providing a way to represent a fixed set of values. </w:t>
      </w:r>
      <w:r w:rsidRPr="00384412">
        <w:rPr>
          <w:b/>
          <w:bCs/>
        </w:rPr>
        <w:t>Collections are a framework of classes and interfaces</w:t>
      </w:r>
      <w:r w:rsidRPr="00384412">
        <w:t xml:space="preserve"> that provide dynamic data structures such as lists, sets, and maps, which can grow or shrink in size as needed.</w:t>
      </w:r>
    </w:p>
    <w:p w14:paraId="5214276F" w14:textId="77777777" w:rsidR="002D6419" w:rsidRDefault="002D6419"/>
    <w:sectPr w:rsidR="002D64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387"/>
    <w:multiLevelType w:val="multilevel"/>
    <w:tmpl w:val="651C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50CFA"/>
    <w:multiLevelType w:val="multilevel"/>
    <w:tmpl w:val="FA7E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36141"/>
    <w:multiLevelType w:val="multilevel"/>
    <w:tmpl w:val="9C74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074DE3"/>
    <w:multiLevelType w:val="multilevel"/>
    <w:tmpl w:val="84B8E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AF0EF3"/>
    <w:multiLevelType w:val="multilevel"/>
    <w:tmpl w:val="8076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170543"/>
    <w:multiLevelType w:val="multilevel"/>
    <w:tmpl w:val="19CA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515E73"/>
    <w:multiLevelType w:val="multilevel"/>
    <w:tmpl w:val="3AE0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7B5D27"/>
    <w:multiLevelType w:val="multilevel"/>
    <w:tmpl w:val="D0B8B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DF0B99"/>
    <w:multiLevelType w:val="multilevel"/>
    <w:tmpl w:val="3F6C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A2D00"/>
    <w:multiLevelType w:val="multilevel"/>
    <w:tmpl w:val="044E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566415">
    <w:abstractNumId w:val="9"/>
  </w:num>
  <w:num w:numId="2" w16cid:durableId="342056326">
    <w:abstractNumId w:val="8"/>
  </w:num>
  <w:num w:numId="3" w16cid:durableId="225528671">
    <w:abstractNumId w:val="5"/>
  </w:num>
  <w:num w:numId="4" w16cid:durableId="662926814">
    <w:abstractNumId w:val="2"/>
  </w:num>
  <w:num w:numId="5" w16cid:durableId="704675293">
    <w:abstractNumId w:val="7"/>
  </w:num>
  <w:num w:numId="6" w16cid:durableId="1654722363">
    <w:abstractNumId w:val="0"/>
  </w:num>
  <w:num w:numId="7" w16cid:durableId="2105876436">
    <w:abstractNumId w:val="4"/>
  </w:num>
  <w:num w:numId="8" w16cid:durableId="1345942251">
    <w:abstractNumId w:val="1"/>
  </w:num>
  <w:num w:numId="9" w16cid:durableId="1875117573">
    <w:abstractNumId w:val="3"/>
  </w:num>
  <w:num w:numId="10" w16cid:durableId="196164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419"/>
    <w:rsid w:val="002D6419"/>
    <w:rsid w:val="00384412"/>
    <w:rsid w:val="007F3DDE"/>
    <w:rsid w:val="00B639AD"/>
    <w:rsid w:val="00D565C3"/>
    <w:rsid w:val="00F01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E90A"/>
  <w15:chartTrackingRefBased/>
  <w15:docId w15:val="{035A4AE0-82C1-40EB-9406-FD52719A4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419"/>
    <w:rPr>
      <w:rFonts w:eastAsiaTheme="majorEastAsia" w:cstheme="majorBidi"/>
      <w:color w:val="272727" w:themeColor="text1" w:themeTint="D8"/>
    </w:rPr>
  </w:style>
  <w:style w:type="paragraph" w:styleId="Title">
    <w:name w:val="Title"/>
    <w:basedOn w:val="Normal"/>
    <w:next w:val="Normal"/>
    <w:link w:val="TitleChar"/>
    <w:uiPriority w:val="10"/>
    <w:qFormat/>
    <w:rsid w:val="002D6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419"/>
    <w:pPr>
      <w:spacing w:before="160"/>
      <w:jc w:val="center"/>
    </w:pPr>
    <w:rPr>
      <w:i/>
      <w:iCs/>
      <w:color w:val="404040" w:themeColor="text1" w:themeTint="BF"/>
    </w:rPr>
  </w:style>
  <w:style w:type="character" w:customStyle="1" w:styleId="QuoteChar">
    <w:name w:val="Quote Char"/>
    <w:basedOn w:val="DefaultParagraphFont"/>
    <w:link w:val="Quote"/>
    <w:uiPriority w:val="29"/>
    <w:rsid w:val="002D6419"/>
    <w:rPr>
      <w:i/>
      <w:iCs/>
      <w:color w:val="404040" w:themeColor="text1" w:themeTint="BF"/>
    </w:rPr>
  </w:style>
  <w:style w:type="paragraph" w:styleId="ListParagraph">
    <w:name w:val="List Paragraph"/>
    <w:basedOn w:val="Normal"/>
    <w:uiPriority w:val="34"/>
    <w:qFormat/>
    <w:rsid w:val="002D6419"/>
    <w:pPr>
      <w:ind w:left="720"/>
      <w:contextualSpacing/>
    </w:pPr>
  </w:style>
  <w:style w:type="character" w:styleId="IntenseEmphasis">
    <w:name w:val="Intense Emphasis"/>
    <w:basedOn w:val="DefaultParagraphFont"/>
    <w:uiPriority w:val="21"/>
    <w:qFormat/>
    <w:rsid w:val="002D6419"/>
    <w:rPr>
      <w:i/>
      <w:iCs/>
      <w:color w:val="0F4761" w:themeColor="accent1" w:themeShade="BF"/>
    </w:rPr>
  </w:style>
  <w:style w:type="paragraph" w:styleId="IntenseQuote">
    <w:name w:val="Intense Quote"/>
    <w:basedOn w:val="Normal"/>
    <w:next w:val="Normal"/>
    <w:link w:val="IntenseQuoteChar"/>
    <w:uiPriority w:val="30"/>
    <w:qFormat/>
    <w:rsid w:val="002D6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419"/>
    <w:rPr>
      <w:i/>
      <w:iCs/>
      <w:color w:val="0F4761" w:themeColor="accent1" w:themeShade="BF"/>
    </w:rPr>
  </w:style>
  <w:style w:type="character" w:styleId="IntenseReference">
    <w:name w:val="Intense Reference"/>
    <w:basedOn w:val="DefaultParagraphFont"/>
    <w:uiPriority w:val="32"/>
    <w:qFormat/>
    <w:rsid w:val="002D6419"/>
    <w:rPr>
      <w:b/>
      <w:bCs/>
      <w:smallCaps/>
      <w:color w:val="0F4761" w:themeColor="accent1" w:themeShade="BF"/>
      <w:spacing w:val="5"/>
    </w:rPr>
  </w:style>
  <w:style w:type="character" w:styleId="Hyperlink">
    <w:name w:val="Hyperlink"/>
    <w:basedOn w:val="DefaultParagraphFont"/>
    <w:uiPriority w:val="99"/>
    <w:unhideWhenUsed/>
    <w:rsid w:val="00384412"/>
    <w:rPr>
      <w:color w:val="467886" w:themeColor="hyperlink"/>
      <w:u w:val="single"/>
    </w:rPr>
  </w:style>
  <w:style w:type="character" w:styleId="UnresolvedMention">
    <w:name w:val="Unresolved Mention"/>
    <w:basedOn w:val="DefaultParagraphFont"/>
    <w:uiPriority w:val="99"/>
    <w:semiHidden/>
    <w:unhideWhenUsed/>
    <w:rsid w:val="00384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49984">
      <w:bodyDiv w:val="1"/>
      <w:marLeft w:val="0"/>
      <w:marRight w:val="0"/>
      <w:marTop w:val="0"/>
      <w:marBottom w:val="0"/>
      <w:divBdr>
        <w:top w:val="none" w:sz="0" w:space="0" w:color="auto"/>
        <w:left w:val="none" w:sz="0" w:space="0" w:color="auto"/>
        <w:bottom w:val="none" w:sz="0" w:space="0" w:color="auto"/>
        <w:right w:val="none" w:sz="0" w:space="0" w:color="auto"/>
      </w:divBdr>
      <w:divsChild>
        <w:div w:id="832331582">
          <w:marLeft w:val="0"/>
          <w:marRight w:val="0"/>
          <w:marTop w:val="100"/>
          <w:marBottom w:val="100"/>
          <w:divBdr>
            <w:top w:val="none" w:sz="0" w:space="0" w:color="auto"/>
            <w:left w:val="none" w:sz="0" w:space="0" w:color="auto"/>
            <w:bottom w:val="none" w:sz="0" w:space="0" w:color="auto"/>
            <w:right w:val="none" w:sz="0" w:space="0" w:color="auto"/>
          </w:divBdr>
          <w:divsChild>
            <w:div w:id="1116756769">
              <w:marLeft w:val="0"/>
              <w:marRight w:val="0"/>
              <w:marTop w:val="0"/>
              <w:marBottom w:val="0"/>
              <w:divBdr>
                <w:top w:val="none" w:sz="0" w:space="0" w:color="auto"/>
                <w:left w:val="none" w:sz="0" w:space="0" w:color="auto"/>
                <w:bottom w:val="none" w:sz="0" w:space="0" w:color="auto"/>
                <w:right w:val="none" w:sz="0" w:space="0" w:color="auto"/>
              </w:divBdr>
              <w:divsChild>
                <w:div w:id="621500240">
                  <w:marLeft w:val="0"/>
                  <w:marRight w:val="0"/>
                  <w:marTop w:val="0"/>
                  <w:marBottom w:val="0"/>
                  <w:divBdr>
                    <w:top w:val="none" w:sz="0" w:space="0" w:color="auto"/>
                    <w:left w:val="none" w:sz="0" w:space="0" w:color="auto"/>
                    <w:bottom w:val="none" w:sz="0" w:space="0" w:color="auto"/>
                    <w:right w:val="none" w:sz="0" w:space="0" w:color="auto"/>
                  </w:divBdr>
                  <w:divsChild>
                    <w:div w:id="19402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90155">
          <w:marLeft w:val="0"/>
          <w:marRight w:val="0"/>
          <w:marTop w:val="0"/>
          <w:marBottom w:val="120"/>
          <w:divBdr>
            <w:top w:val="none" w:sz="0" w:space="0" w:color="auto"/>
            <w:left w:val="none" w:sz="0" w:space="0" w:color="auto"/>
            <w:bottom w:val="none" w:sz="0" w:space="0" w:color="auto"/>
            <w:right w:val="none" w:sz="0" w:space="0" w:color="auto"/>
          </w:divBdr>
        </w:div>
        <w:div w:id="352732139">
          <w:marLeft w:val="0"/>
          <w:marRight w:val="0"/>
          <w:marTop w:val="150"/>
          <w:marBottom w:val="900"/>
          <w:divBdr>
            <w:top w:val="none" w:sz="0" w:space="0" w:color="auto"/>
            <w:left w:val="none" w:sz="0" w:space="0" w:color="auto"/>
            <w:bottom w:val="none" w:sz="0" w:space="0" w:color="auto"/>
            <w:right w:val="none" w:sz="0" w:space="0" w:color="auto"/>
          </w:divBdr>
          <w:divsChild>
            <w:div w:id="1096943507">
              <w:marLeft w:val="0"/>
              <w:marRight w:val="0"/>
              <w:marTop w:val="0"/>
              <w:marBottom w:val="0"/>
              <w:divBdr>
                <w:top w:val="none" w:sz="0" w:space="0" w:color="auto"/>
                <w:left w:val="none" w:sz="0" w:space="0" w:color="auto"/>
                <w:bottom w:val="none" w:sz="0" w:space="0" w:color="auto"/>
                <w:right w:val="none" w:sz="0" w:space="0" w:color="auto"/>
              </w:divBdr>
            </w:div>
          </w:divsChild>
        </w:div>
        <w:div w:id="443890070">
          <w:marLeft w:val="0"/>
          <w:marRight w:val="0"/>
          <w:marTop w:val="0"/>
          <w:marBottom w:val="120"/>
          <w:divBdr>
            <w:top w:val="none" w:sz="0" w:space="0" w:color="auto"/>
            <w:left w:val="none" w:sz="0" w:space="0" w:color="auto"/>
            <w:bottom w:val="none" w:sz="0" w:space="0" w:color="auto"/>
            <w:right w:val="none" w:sz="0" w:space="0" w:color="auto"/>
          </w:divBdr>
        </w:div>
        <w:div w:id="1702122465">
          <w:marLeft w:val="0"/>
          <w:marRight w:val="0"/>
          <w:marTop w:val="0"/>
          <w:marBottom w:val="120"/>
          <w:divBdr>
            <w:top w:val="none" w:sz="0" w:space="0" w:color="auto"/>
            <w:left w:val="none" w:sz="0" w:space="0" w:color="auto"/>
            <w:bottom w:val="none" w:sz="0" w:space="0" w:color="auto"/>
            <w:right w:val="none" w:sz="0" w:space="0" w:color="auto"/>
          </w:divBdr>
        </w:div>
        <w:div w:id="1806003452">
          <w:marLeft w:val="0"/>
          <w:marRight w:val="0"/>
          <w:marTop w:val="0"/>
          <w:marBottom w:val="120"/>
          <w:divBdr>
            <w:top w:val="none" w:sz="0" w:space="0" w:color="auto"/>
            <w:left w:val="none" w:sz="0" w:space="0" w:color="auto"/>
            <w:bottom w:val="none" w:sz="0" w:space="0" w:color="auto"/>
            <w:right w:val="none" w:sz="0" w:space="0" w:color="auto"/>
          </w:divBdr>
        </w:div>
        <w:div w:id="1279986756">
          <w:marLeft w:val="0"/>
          <w:marRight w:val="0"/>
          <w:marTop w:val="0"/>
          <w:marBottom w:val="120"/>
          <w:divBdr>
            <w:top w:val="none" w:sz="0" w:space="0" w:color="auto"/>
            <w:left w:val="none" w:sz="0" w:space="0" w:color="auto"/>
            <w:bottom w:val="none" w:sz="0" w:space="0" w:color="auto"/>
            <w:right w:val="none" w:sz="0" w:space="0" w:color="auto"/>
          </w:divBdr>
        </w:div>
        <w:div w:id="22486426">
          <w:marLeft w:val="0"/>
          <w:marRight w:val="0"/>
          <w:marTop w:val="0"/>
          <w:marBottom w:val="120"/>
          <w:divBdr>
            <w:top w:val="none" w:sz="0" w:space="0" w:color="auto"/>
            <w:left w:val="none" w:sz="0" w:space="0" w:color="auto"/>
            <w:bottom w:val="none" w:sz="0" w:space="0" w:color="auto"/>
            <w:right w:val="none" w:sz="0" w:space="0" w:color="auto"/>
          </w:divBdr>
        </w:div>
        <w:div w:id="607734714">
          <w:marLeft w:val="0"/>
          <w:marRight w:val="0"/>
          <w:marTop w:val="0"/>
          <w:marBottom w:val="120"/>
          <w:divBdr>
            <w:top w:val="none" w:sz="0" w:space="0" w:color="auto"/>
            <w:left w:val="none" w:sz="0" w:space="0" w:color="auto"/>
            <w:bottom w:val="none" w:sz="0" w:space="0" w:color="auto"/>
            <w:right w:val="none" w:sz="0" w:space="0" w:color="auto"/>
          </w:divBdr>
        </w:div>
        <w:div w:id="85227472">
          <w:marLeft w:val="0"/>
          <w:marRight w:val="0"/>
          <w:marTop w:val="0"/>
          <w:marBottom w:val="120"/>
          <w:divBdr>
            <w:top w:val="none" w:sz="0" w:space="0" w:color="auto"/>
            <w:left w:val="none" w:sz="0" w:space="0" w:color="auto"/>
            <w:bottom w:val="none" w:sz="0" w:space="0" w:color="auto"/>
            <w:right w:val="none" w:sz="0" w:space="0" w:color="auto"/>
          </w:divBdr>
        </w:div>
      </w:divsChild>
    </w:div>
    <w:div w:id="858154038">
      <w:bodyDiv w:val="1"/>
      <w:marLeft w:val="0"/>
      <w:marRight w:val="0"/>
      <w:marTop w:val="0"/>
      <w:marBottom w:val="0"/>
      <w:divBdr>
        <w:top w:val="none" w:sz="0" w:space="0" w:color="auto"/>
        <w:left w:val="none" w:sz="0" w:space="0" w:color="auto"/>
        <w:bottom w:val="none" w:sz="0" w:space="0" w:color="auto"/>
        <w:right w:val="none" w:sz="0" w:space="0" w:color="auto"/>
      </w:divBdr>
      <w:divsChild>
        <w:div w:id="1809735975">
          <w:marLeft w:val="0"/>
          <w:marRight w:val="0"/>
          <w:marTop w:val="100"/>
          <w:marBottom w:val="100"/>
          <w:divBdr>
            <w:top w:val="none" w:sz="0" w:space="0" w:color="auto"/>
            <w:left w:val="none" w:sz="0" w:space="0" w:color="auto"/>
            <w:bottom w:val="none" w:sz="0" w:space="0" w:color="auto"/>
            <w:right w:val="none" w:sz="0" w:space="0" w:color="auto"/>
          </w:divBdr>
          <w:divsChild>
            <w:div w:id="533495589">
              <w:marLeft w:val="0"/>
              <w:marRight w:val="0"/>
              <w:marTop w:val="0"/>
              <w:marBottom w:val="0"/>
              <w:divBdr>
                <w:top w:val="none" w:sz="0" w:space="0" w:color="auto"/>
                <w:left w:val="none" w:sz="0" w:space="0" w:color="auto"/>
                <w:bottom w:val="none" w:sz="0" w:space="0" w:color="auto"/>
                <w:right w:val="none" w:sz="0" w:space="0" w:color="auto"/>
              </w:divBdr>
              <w:divsChild>
                <w:div w:id="1455103709">
                  <w:marLeft w:val="0"/>
                  <w:marRight w:val="0"/>
                  <w:marTop w:val="0"/>
                  <w:marBottom w:val="0"/>
                  <w:divBdr>
                    <w:top w:val="none" w:sz="0" w:space="0" w:color="auto"/>
                    <w:left w:val="none" w:sz="0" w:space="0" w:color="auto"/>
                    <w:bottom w:val="none" w:sz="0" w:space="0" w:color="auto"/>
                    <w:right w:val="none" w:sz="0" w:space="0" w:color="auto"/>
                  </w:divBdr>
                  <w:divsChild>
                    <w:div w:id="107940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363799">
          <w:marLeft w:val="0"/>
          <w:marRight w:val="0"/>
          <w:marTop w:val="0"/>
          <w:marBottom w:val="120"/>
          <w:divBdr>
            <w:top w:val="none" w:sz="0" w:space="0" w:color="auto"/>
            <w:left w:val="none" w:sz="0" w:space="0" w:color="auto"/>
            <w:bottom w:val="none" w:sz="0" w:space="0" w:color="auto"/>
            <w:right w:val="none" w:sz="0" w:space="0" w:color="auto"/>
          </w:divBdr>
        </w:div>
        <w:div w:id="1446462699">
          <w:marLeft w:val="0"/>
          <w:marRight w:val="0"/>
          <w:marTop w:val="150"/>
          <w:marBottom w:val="900"/>
          <w:divBdr>
            <w:top w:val="none" w:sz="0" w:space="0" w:color="auto"/>
            <w:left w:val="none" w:sz="0" w:space="0" w:color="auto"/>
            <w:bottom w:val="none" w:sz="0" w:space="0" w:color="auto"/>
            <w:right w:val="none" w:sz="0" w:space="0" w:color="auto"/>
          </w:divBdr>
          <w:divsChild>
            <w:div w:id="879711814">
              <w:marLeft w:val="0"/>
              <w:marRight w:val="0"/>
              <w:marTop w:val="0"/>
              <w:marBottom w:val="0"/>
              <w:divBdr>
                <w:top w:val="none" w:sz="0" w:space="0" w:color="auto"/>
                <w:left w:val="none" w:sz="0" w:space="0" w:color="auto"/>
                <w:bottom w:val="none" w:sz="0" w:space="0" w:color="auto"/>
                <w:right w:val="none" w:sz="0" w:space="0" w:color="auto"/>
              </w:divBdr>
            </w:div>
          </w:divsChild>
        </w:div>
        <w:div w:id="2087065173">
          <w:marLeft w:val="0"/>
          <w:marRight w:val="0"/>
          <w:marTop w:val="0"/>
          <w:marBottom w:val="120"/>
          <w:divBdr>
            <w:top w:val="none" w:sz="0" w:space="0" w:color="auto"/>
            <w:left w:val="none" w:sz="0" w:space="0" w:color="auto"/>
            <w:bottom w:val="none" w:sz="0" w:space="0" w:color="auto"/>
            <w:right w:val="none" w:sz="0" w:space="0" w:color="auto"/>
          </w:divBdr>
        </w:div>
        <w:div w:id="690961705">
          <w:marLeft w:val="0"/>
          <w:marRight w:val="0"/>
          <w:marTop w:val="0"/>
          <w:marBottom w:val="120"/>
          <w:divBdr>
            <w:top w:val="none" w:sz="0" w:space="0" w:color="auto"/>
            <w:left w:val="none" w:sz="0" w:space="0" w:color="auto"/>
            <w:bottom w:val="none" w:sz="0" w:space="0" w:color="auto"/>
            <w:right w:val="none" w:sz="0" w:space="0" w:color="auto"/>
          </w:divBdr>
        </w:div>
        <w:div w:id="726682793">
          <w:marLeft w:val="0"/>
          <w:marRight w:val="0"/>
          <w:marTop w:val="0"/>
          <w:marBottom w:val="120"/>
          <w:divBdr>
            <w:top w:val="none" w:sz="0" w:space="0" w:color="auto"/>
            <w:left w:val="none" w:sz="0" w:space="0" w:color="auto"/>
            <w:bottom w:val="none" w:sz="0" w:space="0" w:color="auto"/>
            <w:right w:val="none" w:sz="0" w:space="0" w:color="auto"/>
          </w:divBdr>
        </w:div>
        <w:div w:id="901981498">
          <w:marLeft w:val="0"/>
          <w:marRight w:val="0"/>
          <w:marTop w:val="0"/>
          <w:marBottom w:val="120"/>
          <w:divBdr>
            <w:top w:val="none" w:sz="0" w:space="0" w:color="auto"/>
            <w:left w:val="none" w:sz="0" w:space="0" w:color="auto"/>
            <w:bottom w:val="none" w:sz="0" w:space="0" w:color="auto"/>
            <w:right w:val="none" w:sz="0" w:space="0" w:color="auto"/>
          </w:divBdr>
        </w:div>
        <w:div w:id="1564216325">
          <w:marLeft w:val="0"/>
          <w:marRight w:val="0"/>
          <w:marTop w:val="0"/>
          <w:marBottom w:val="120"/>
          <w:divBdr>
            <w:top w:val="none" w:sz="0" w:space="0" w:color="auto"/>
            <w:left w:val="none" w:sz="0" w:space="0" w:color="auto"/>
            <w:bottom w:val="none" w:sz="0" w:space="0" w:color="auto"/>
            <w:right w:val="none" w:sz="0" w:space="0" w:color="auto"/>
          </w:divBdr>
        </w:div>
        <w:div w:id="1426147412">
          <w:marLeft w:val="0"/>
          <w:marRight w:val="0"/>
          <w:marTop w:val="0"/>
          <w:marBottom w:val="120"/>
          <w:divBdr>
            <w:top w:val="none" w:sz="0" w:space="0" w:color="auto"/>
            <w:left w:val="none" w:sz="0" w:space="0" w:color="auto"/>
            <w:bottom w:val="none" w:sz="0" w:space="0" w:color="auto"/>
            <w:right w:val="none" w:sz="0" w:space="0" w:color="auto"/>
          </w:divBdr>
        </w:div>
        <w:div w:id="358163603">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java-tutorial" TargetMode="External"/><Relationship Id="rId3" Type="http://schemas.openxmlformats.org/officeDocument/2006/relationships/settings" Target="settings.xml"/><Relationship Id="rId7" Type="http://schemas.openxmlformats.org/officeDocument/2006/relationships/hyperlink" Target="https://www.javatpoint.com/array-in-jav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interface-in-java" TargetMode="External"/><Relationship Id="rId11" Type="http://schemas.openxmlformats.org/officeDocument/2006/relationships/fontTable" Target="fontTable.xml"/><Relationship Id="rId5" Type="http://schemas.openxmlformats.org/officeDocument/2006/relationships/hyperlink" Target="https://www.javatpoint.com/object-and-class-in-java"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javatpoint.com/java-vari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Vaishnav [MU - Jaipur]</dc:creator>
  <cp:keywords/>
  <dc:description/>
  <cp:lastModifiedBy>Pragya Vaishnav [MU - Jaipur]</cp:lastModifiedBy>
  <cp:revision>4</cp:revision>
  <dcterms:created xsi:type="dcterms:W3CDTF">2025-01-21T01:17:00Z</dcterms:created>
  <dcterms:modified xsi:type="dcterms:W3CDTF">2026-01-12T06:06:00Z</dcterms:modified>
</cp:coreProperties>
</file>