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B75228" w14:textId="7DE10565" w:rsidR="0090772B" w:rsidRDefault="0036309F">
      <w:pPr>
        <w:spacing w:after="439" w:line="255" w:lineRule="auto"/>
        <w:ind w:left="0" w:right="193" w:firstLine="0"/>
        <w:jc w:val="center"/>
      </w:pPr>
      <w:r>
        <w:rPr>
          <w:rFonts w:ascii="Calibri" w:eastAsia="Calibri" w:hAnsi="Calibri" w:cs="Calibri"/>
          <w:color w:val="202124"/>
          <w:sz w:val="33"/>
          <w:u w:val="single" w:color="202124"/>
        </w:rPr>
        <w:t>USA MASS SHOOTING ANALISATION FOR PEACE</w:t>
      </w:r>
    </w:p>
    <w:p w14:paraId="3B102FA1" w14:textId="77777777" w:rsidR="0090772B" w:rsidRDefault="00000000">
      <w:pPr>
        <w:spacing w:after="764" w:line="265" w:lineRule="auto"/>
        <w:ind w:left="-5" w:right="0"/>
      </w:pPr>
      <w:r>
        <w:rPr>
          <w:rFonts w:ascii="Arial" w:eastAsia="Arial" w:hAnsi="Arial" w:cs="Arial"/>
          <w:b/>
          <w:sz w:val="28"/>
        </w:rPr>
        <w:t>Technical Architecture:</w:t>
      </w:r>
    </w:p>
    <w:p w14:paraId="770003E2" w14:textId="77777777" w:rsidR="0090772B" w:rsidRDefault="00000000">
      <w:pPr>
        <w:spacing w:after="345" w:line="259" w:lineRule="auto"/>
        <w:ind w:left="765" w:right="-472" w:firstLine="0"/>
      </w:pPr>
      <w:r>
        <w:rPr>
          <w:rFonts w:ascii="Calibri" w:eastAsia="Calibri" w:hAnsi="Calibri" w:cs="Calibri"/>
          <w:noProof/>
          <w:sz w:val="22"/>
        </w:rPr>
        <mc:AlternateContent>
          <mc:Choice Requires="wpg">
            <w:drawing>
              <wp:inline distT="0" distB="0" distL="0" distR="0" wp14:anchorId="3E3F7EF7" wp14:editId="24F6A140">
                <wp:extent cx="5705475" cy="1200150"/>
                <wp:effectExtent l="0" t="0" r="0" b="0"/>
                <wp:docPr id="5891" name="Group 5891"/>
                <wp:cNvGraphicFramePr/>
                <a:graphic xmlns:a="http://schemas.openxmlformats.org/drawingml/2006/main">
                  <a:graphicData uri="http://schemas.microsoft.com/office/word/2010/wordprocessingGroup">
                    <wpg:wgp>
                      <wpg:cNvGrpSpPr/>
                      <wpg:grpSpPr>
                        <a:xfrm>
                          <a:off x="0" y="0"/>
                          <a:ext cx="5705475" cy="1200150"/>
                          <a:chOff x="0" y="0"/>
                          <a:chExt cx="5705475" cy="1200150"/>
                        </a:xfrm>
                      </wpg:grpSpPr>
                      <pic:pic xmlns:pic="http://schemas.openxmlformats.org/drawingml/2006/picture">
                        <pic:nvPicPr>
                          <pic:cNvPr id="26" name="Picture 26"/>
                          <pic:cNvPicPr/>
                        </pic:nvPicPr>
                        <pic:blipFill>
                          <a:blip r:embed="rId5"/>
                          <a:stretch>
                            <a:fillRect/>
                          </a:stretch>
                        </pic:blipFill>
                        <pic:spPr>
                          <a:xfrm>
                            <a:off x="0" y="57150"/>
                            <a:ext cx="561975" cy="647700"/>
                          </a:xfrm>
                          <a:prstGeom prst="rect">
                            <a:avLst/>
                          </a:prstGeom>
                        </pic:spPr>
                      </pic:pic>
                      <pic:pic xmlns:pic="http://schemas.openxmlformats.org/drawingml/2006/picture">
                        <pic:nvPicPr>
                          <pic:cNvPr id="30" name="Picture 30"/>
                          <pic:cNvPicPr/>
                        </pic:nvPicPr>
                        <pic:blipFill>
                          <a:blip r:embed="rId6"/>
                          <a:stretch>
                            <a:fillRect/>
                          </a:stretch>
                        </pic:blipFill>
                        <pic:spPr>
                          <a:xfrm>
                            <a:off x="28575" y="742950"/>
                            <a:ext cx="485775" cy="457200"/>
                          </a:xfrm>
                          <a:prstGeom prst="rect">
                            <a:avLst/>
                          </a:prstGeom>
                        </pic:spPr>
                      </pic:pic>
                      <pic:pic xmlns:pic="http://schemas.openxmlformats.org/drawingml/2006/picture">
                        <pic:nvPicPr>
                          <pic:cNvPr id="32" name="Picture 32"/>
                          <pic:cNvPicPr/>
                        </pic:nvPicPr>
                        <pic:blipFill>
                          <a:blip r:embed="rId7"/>
                          <a:stretch>
                            <a:fillRect/>
                          </a:stretch>
                        </pic:blipFill>
                        <pic:spPr>
                          <a:xfrm>
                            <a:off x="1847850" y="95250"/>
                            <a:ext cx="1457325" cy="1076325"/>
                          </a:xfrm>
                          <a:prstGeom prst="rect">
                            <a:avLst/>
                          </a:prstGeom>
                        </pic:spPr>
                      </pic:pic>
                      <pic:pic xmlns:pic="http://schemas.openxmlformats.org/drawingml/2006/picture">
                        <pic:nvPicPr>
                          <pic:cNvPr id="36" name="Picture 36"/>
                          <pic:cNvPicPr/>
                        </pic:nvPicPr>
                        <pic:blipFill>
                          <a:blip r:embed="rId8"/>
                          <a:stretch>
                            <a:fillRect/>
                          </a:stretch>
                        </pic:blipFill>
                        <pic:spPr>
                          <a:xfrm>
                            <a:off x="685800" y="409575"/>
                            <a:ext cx="1171575" cy="447675"/>
                          </a:xfrm>
                          <a:prstGeom prst="rect">
                            <a:avLst/>
                          </a:prstGeom>
                        </pic:spPr>
                      </pic:pic>
                      <pic:pic xmlns:pic="http://schemas.openxmlformats.org/drawingml/2006/picture">
                        <pic:nvPicPr>
                          <pic:cNvPr id="38" name="Picture 38"/>
                          <pic:cNvPicPr/>
                        </pic:nvPicPr>
                        <pic:blipFill>
                          <a:blip r:embed="rId8"/>
                          <a:stretch>
                            <a:fillRect/>
                          </a:stretch>
                        </pic:blipFill>
                        <pic:spPr>
                          <a:xfrm>
                            <a:off x="3362325" y="352425"/>
                            <a:ext cx="1171575" cy="447675"/>
                          </a:xfrm>
                          <a:prstGeom prst="rect">
                            <a:avLst/>
                          </a:prstGeom>
                        </pic:spPr>
                      </pic:pic>
                      <pic:pic xmlns:pic="http://schemas.openxmlformats.org/drawingml/2006/picture">
                        <pic:nvPicPr>
                          <pic:cNvPr id="40" name="Picture 40"/>
                          <pic:cNvPicPr/>
                        </pic:nvPicPr>
                        <pic:blipFill>
                          <a:blip r:embed="rId9"/>
                          <a:stretch>
                            <a:fillRect/>
                          </a:stretch>
                        </pic:blipFill>
                        <pic:spPr>
                          <a:xfrm>
                            <a:off x="4448175" y="0"/>
                            <a:ext cx="1257300" cy="1057275"/>
                          </a:xfrm>
                          <a:prstGeom prst="rect">
                            <a:avLst/>
                          </a:prstGeom>
                        </pic:spPr>
                      </pic:pic>
                    </wpg:wgp>
                  </a:graphicData>
                </a:graphic>
              </wp:inline>
            </w:drawing>
          </mc:Choice>
          <mc:Fallback xmlns:a="http://schemas.openxmlformats.org/drawingml/2006/main">
            <w:pict>
              <v:group id="Group 5891" style="width:449.25pt;height:94.5pt;mso-position-horizontal-relative:char;mso-position-vertical-relative:line" coordsize="57054,12001">
                <v:shape id="Picture 26" style="position:absolute;width:5619;height:6477;left:0;top:571;" filled="f">
                  <v:imagedata r:id="rId10"/>
                </v:shape>
                <v:shape id="Picture 30" style="position:absolute;width:4857;height:4572;left:285;top:7429;" filled="f">
                  <v:imagedata r:id="rId11"/>
                </v:shape>
                <v:shape id="Picture 32" style="position:absolute;width:14573;height:10763;left:18478;top:952;" filled="f">
                  <v:imagedata r:id="rId12"/>
                </v:shape>
                <v:shape id="Picture 36" style="position:absolute;width:11715;height:4476;left:6858;top:4095;" filled="f">
                  <v:imagedata r:id="rId13"/>
                </v:shape>
                <v:shape id="Picture 38" style="position:absolute;width:11715;height:4476;left:33623;top:3524;" filled="f">
                  <v:imagedata r:id="rId13"/>
                </v:shape>
                <v:shape id="Picture 40" style="position:absolute;width:12573;height:10572;left:44481;top:0;" filled="f">
                  <v:imagedata r:id="rId14"/>
                </v:shape>
              </v:group>
            </w:pict>
          </mc:Fallback>
        </mc:AlternateContent>
      </w:r>
    </w:p>
    <w:p w14:paraId="56A1F17B" w14:textId="77777777" w:rsidR="0090772B" w:rsidRDefault="00000000">
      <w:pPr>
        <w:spacing w:after="480" w:line="259" w:lineRule="auto"/>
        <w:ind w:left="3885" w:right="-457" w:firstLine="0"/>
      </w:pPr>
      <w:r>
        <w:rPr>
          <w:rFonts w:ascii="Calibri" w:eastAsia="Calibri" w:hAnsi="Calibri" w:cs="Calibri"/>
          <w:noProof/>
          <w:sz w:val="22"/>
        </w:rPr>
        <mc:AlternateContent>
          <mc:Choice Requires="wpg">
            <w:drawing>
              <wp:inline distT="0" distB="0" distL="0" distR="0" wp14:anchorId="2494CDB9" wp14:editId="7BA4F1E5">
                <wp:extent cx="3714750" cy="438150"/>
                <wp:effectExtent l="0" t="0" r="0" b="0"/>
                <wp:docPr id="5892" name="Group 5892"/>
                <wp:cNvGraphicFramePr/>
                <a:graphic xmlns:a="http://schemas.openxmlformats.org/drawingml/2006/main">
                  <a:graphicData uri="http://schemas.microsoft.com/office/word/2010/wordprocessingGroup">
                    <wpg:wgp>
                      <wpg:cNvGrpSpPr/>
                      <wpg:grpSpPr>
                        <a:xfrm>
                          <a:off x="0" y="0"/>
                          <a:ext cx="3714750" cy="438150"/>
                          <a:chOff x="0" y="0"/>
                          <a:chExt cx="3714750" cy="438150"/>
                        </a:xfrm>
                      </wpg:grpSpPr>
                      <pic:pic xmlns:pic="http://schemas.openxmlformats.org/drawingml/2006/picture">
                        <pic:nvPicPr>
                          <pic:cNvPr id="28" name="Picture 28"/>
                          <pic:cNvPicPr/>
                        </pic:nvPicPr>
                        <pic:blipFill>
                          <a:blip r:embed="rId15"/>
                          <a:stretch>
                            <a:fillRect/>
                          </a:stretch>
                        </pic:blipFill>
                        <pic:spPr>
                          <a:xfrm>
                            <a:off x="0" y="104775"/>
                            <a:ext cx="9525" cy="9525"/>
                          </a:xfrm>
                          <a:prstGeom prst="rect">
                            <a:avLst/>
                          </a:prstGeom>
                        </pic:spPr>
                      </pic:pic>
                      <pic:pic xmlns:pic="http://schemas.openxmlformats.org/drawingml/2006/picture">
                        <pic:nvPicPr>
                          <pic:cNvPr id="42" name="Picture 42"/>
                          <pic:cNvPicPr/>
                        </pic:nvPicPr>
                        <pic:blipFill>
                          <a:blip r:embed="rId8"/>
                          <a:stretch>
                            <a:fillRect/>
                          </a:stretch>
                        </pic:blipFill>
                        <pic:spPr>
                          <a:xfrm>
                            <a:off x="2543175" y="0"/>
                            <a:ext cx="1171575" cy="438150"/>
                          </a:xfrm>
                          <a:prstGeom prst="rect">
                            <a:avLst/>
                          </a:prstGeom>
                        </pic:spPr>
                      </pic:pic>
                    </wpg:wgp>
                  </a:graphicData>
                </a:graphic>
              </wp:inline>
            </w:drawing>
          </mc:Choice>
          <mc:Fallback xmlns:a="http://schemas.openxmlformats.org/drawingml/2006/main">
            <w:pict>
              <v:group id="Group 5892" style="width:292.5pt;height:34.5pt;mso-position-horizontal-relative:char;mso-position-vertical-relative:line" coordsize="37147,4381">
                <v:shape id="Picture 28" style="position:absolute;width:95;height:95;left:0;top:1047;" filled="f">
                  <v:imagedata r:id="rId16"/>
                </v:shape>
                <v:shape id="Picture 42" style="position:absolute;width:11715;height:4381;left:25431;top:0;" filled="f">
                  <v:imagedata r:id="rId13"/>
                </v:shape>
              </v:group>
            </w:pict>
          </mc:Fallback>
        </mc:AlternateContent>
      </w:r>
    </w:p>
    <w:p w14:paraId="1DB9E99B" w14:textId="77777777" w:rsidR="0090772B" w:rsidRDefault="00000000">
      <w:pPr>
        <w:spacing w:after="0" w:line="259" w:lineRule="auto"/>
        <w:ind w:left="675" w:right="-712" w:firstLine="0"/>
      </w:pPr>
      <w:r>
        <w:rPr>
          <w:rFonts w:ascii="Calibri" w:eastAsia="Calibri" w:hAnsi="Calibri" w:cs="Calibri"/>
          <w:noProof/>
          <w:sz w:val="22"/>
        </w:rPr>
        <mc:AlternateContent>
          <mc:Choice Requires="wpg">
            <w:drawing>
              <wp:inline distT="0" distB="0" distL="0" distR="0" wp14:anchorId="01E0C72C" wp14:editId="27458288">
                <wp:extent cx="5915025" cy="1171575"/>
                <wp:effectExtent l="0" t="0" r="0" b="0"/>
                <wp:docPr id="5865" name="Group 5865"/>
                <wp:cNvGraphicFramePr/>
                <a:graphic xmlns:a="http://schemas.openxmlformats.org/drawingml/2006/main">
                  <a:graphicData uri="http://schemas.microsoft.com/office/word/2010/wordprocessingGroup">
                    <wpg:wgp>
                      <wpg:cNvGrpSpPr/>
                      <wpg:grpSpPr>
                        <a:xfrm>
                          <a:off x="0" y="0"/>
                          <a:ext cx="5915025" cy="1171575"/>
                          <a:chOff x="0" y="0"/>
                          <a:chExt cx="5915025" cy="1171575"/>
                        </a:xfrm>
                      </wpg:grpSpPr>
                      <pic:pic xmlns:pic="http://schemas.openxmlformats.org/drawingml/2006/picture">
                        <pic:nvPicPr>
                          <pic:cNvPr id="34" name="Picture 34"/>
                          <pic:cNvPicPr/>
                        </pic:nvPicPr>
                        <pic:blipFill>
                          <a:blip r:embed="rId7"/>
                          <a:stretch>
                            <a:fillRect/>
                          </a:stretch>
                        </pic:blipFill>
                        <pic:spPr>
                          <a:xfrm>
                            <a:off x="4648200" y="190500"/>
                            <a:ext cx="1266825" cy="933450"/>
                          </a:xfrm>
                          <a:prstGeom prst="rect">
                            <a:avLst/>
                          </a:prstGeom>
                        </pic:spPr>
                      </pic:pic>
                      <pic:pic xmlns:pic="http://schemas.openxmlformats.org/drawingml/2006/picture">
                        <pic:nvPicPr>
                          <pic:cNvPr id="44" name="Picture 44"/>
                          <pic:cNvPicPr/>
                        </pic:nvPicPr>
                        <pic:blipFill>
                          <a:blip r:embed="rId8"/>
                          <a:stretch>
                            <a:fillRect/>
                          </a:stretch>
                        </pic:blipFill>
                        <pic:spPr>
                          <a:xfrm>
                            <a:off x="3409950" y="371475"/>
                            <a:ext cx="1171575" cy="438150"/>
                          </a:xfrm>
                          <a:prstGeom prst="rect">
                            <a:avLst/>
                          </a:prstGeom>
                        </pic:spPr>
                      </pic:pic>
                      <pic:pic xmlns:pic="http://schemas.openxmlformats.org/drawingml/2006/picture">
                        <pic:nvPicPr>
                          <pic:cNvPr id="46" name="Picture 46"/>
                          <pic:cNvPicPr/>
                        </pic:nvPicPr>
                        <pic:blipFill>
                          <a:blip r:embed="rId17"/>
                          <a:stretch>
                            <a:fillRect/>
                          </a:stretch>
                        </pic:blipFill>
                        <pic:spPr>
                          <a:xfrm>
                            <a:off x="1933575" y="0"/>
                            <a:ext cx="1562100" cy="1171575"/>
                          </a:xfrm>
                          <a:prstGeom prst="rect">
                            <a:avLst/>
                          </a:prstGeom>
                        </pic:spPr>
                      </pic:pic>
                      <pic:pic xmlns:pic="http://schemas.openxmlformats.org/drawingml/2006/picture">
                        <pic:nvPicPr>
                          <pic:cNvPr id="48" name="Picture 48"/>
                          <pic:cNvPicPr/>
                        </pic:nvPicPr>
                        <pic:blipFill>
                          <a:blip r:embed="rId18"/>
                          <a:stretch>
                            <a:fillRect/>
                          </a:stretch>
                        </pic:blipFill>
                        <pic:spPr>
                          <a:xfrm>
                            <a:off x="0" y="19050"/>
                            <a:ext cx="1047750" cy="952500"/>
                          </a:xfrm>
                          <a:prstGeom prst="rect">
                            <a:avLst/>
                          </a:prstGeom>
                        </pic:spPr>
                      </pic:pic>
                      <pic:pic xmlns:pic="http://schemas.openxmlformats.org/drawingml/2006/picture">
                        <pic:nvPicPr>
                          <pic:cNvPr id="50" name="Picture 50"/>
                          <pic:cNvPicPr/>
                        </pic:nvPicPr>
                        <pic:blipFill>
                          <a:blip r:embed="rId8"/>
                          <a:stretch>
                            <a:fillRect/>
                          </a:stretch>
                        </pic:blipFill>
                        <pic:spPr>
                          <a:xfrm>
                            <a:off x="981075" y="361950"/>
                            <a:ext cx="1171575" cy="438150"/>
                          </a:xfrm>
                          <a:prstGeom prst="rect">
                            <a:avLst/>
                          </a:prstGeom>
                        </pic:spPr>
                      </pic:pic>
                    </wpg:wgp>
                  </a:graphicData>
                </a:graphic>
              </wp:inline>
            </w:drawing>
          </mc:Choice>
          <mc:Fallback xmlns:a="http://schemas.openxmlformats.org/drawingml/2006/main">
            <w:pict>
              <v:group id="Group 5865" style="width:465.75pt;height:92.25pt;mso-position-horizontal-relative:char;mso-position-vertical-relative:line" coordsize="59150,11715">
                <v:shape id="Picture 34" style="position:absolute;width:12668;height:9334;left:46482;top:1905;" filled="f">
                  <v:imagedata r:id="rId12"/>
                </v:shape>
                <v:shape id="Picture 44" style="position:absolute;width:11715;height:4381;left:34099;top:3714;" filled="f">
                  <v:imagedata r:id="rId13"/>
                </v:shape>
                <v:shape id="Picture 46" style="position:absolute;width:15621;height:11715;left:19335;top:0;" filled="f">
                  <v:imagedata r:id="rId19"/>
                </v:shape>
                <v:shape id="Picture 48" style="position:absolute;width:10477;height:9525;left:0;top:190;" filled="f">
                  <v:imagedata r:id="rId20"/>
                </v:shape>
                <v:shape id="Picture 50" style="position:absolute;width:11715;height:4381;left:9810;top:3619;" filled="f">
                  <v:imagedata r:id="rId13"/>
                </v:shape>
              </v:group>
            </w:pict>
          </mc:Fallback>
        </mc:AlternateContent>
      </w:r>
    </w:p>
    <w:p w14:paraId="54107BA8" w14:textId="77777777" w:rsidR="0036309F" w:rsidRDefault="0036309F">
      <w:pPr>
        <w:spacing w:after="158" w:line="259" w:lineRule="auto"/>
        <w:ind w:left="0" w:right="0" w:firstLine="0"/>
        <w:rPr>
          <w:b/>
        </w:rPr>
      </w:pPr>
    </w:p>
    <w:p w14:paraId="1017815D" w14:textId="77777777" w:rsidR="0036309F" w:rsidRDefault="0036309F">
      <w:pPr>
        <w:spacing w:after="158" w:line="259" w:lineRule="auto"/>
        <w:ind w:left="0" w:right="0" w:firstLine="0"/>
        <w:rPr>
          <w:b/>
        </w:rPr>
      </w:pPr>
    </w:p>
    <w:p w14:paraId="26509D5D" w14:textId="77777777" w:rsidR="0036309F" w:rsidRDefault="0036309F">
      <w:pPr>
        <w:spacing w:after="158" w:line="259" w:lineRule="auto"/>
        <w:ind w:left="0" w:right="0" w:firstLine="0"/>
        <w:rPr>
          <w:b/>
        </w:rPr>
      </w:pPr>
    </w:p>
    <w:p w14:paraId="273834D6" w14:textId="77777777" w:rsidR="0036309F" w:rsidRDefault="0036309F">
      <w:pPr>
        <w:spacing w:after="158" w:line="259" w:lineRule="auto"/>
        <w:ind w:left="0" w:right="0" w:firstLine="0"/>
        <w:rPr>
          <w:b/>
        </w:rPr>
      </w:pPr>
    </w:p>
    <w:p w14:paraId="398DE7CE" w14:textId="77777777" w:rsidR="0036309F" w:rsidRDefault="0036309F">
      <w:pPr>
        <w:spacing w:after="158" w:line="259" w:lineRule="auto"/>
        <w:ind w:left="0" w:right="0" w:firstLine="0"/>
        <w:rPr>
          <w:b/>
        </w:rPr>
      </w:pPr>
    </w:p>
    <w:p w14:paraId="412359FD" w14:textId="77777777" w:rsidR="0036309F" w:rsidRDefault="0036309F">
      <w:pPr>
        <w:spacing w:after="158" w:line="259" w:lineRule="auto"/>
        <w:ind w:left="0" w:right="0" w:firstLine="0"/>
        <w:rPr>
          <w:b/>
        </w:rPr>
      </w:pPr>
    </w:p>
    <w:p w14:paraId="2BA03CCD" w14:textId="77777777" w:rsidR="0036309F" w:rsidRDefault="0036309F">
      <w:pPr>
        <w:spacing w:after="158" w:line="259" w:lineRule="auto"/>
        <w:ind w:left="0" w:right="0" w:firstLine="0"/>
        <w:rPr>
          <w:b/>
        </w:rPr>
      </w:pPr>
    </w:p>
    <w:p w14:paraId="3FF0D48D" w14:textId="77777777" w:rsidR="0036309F" w:rsidRDefault="0036309F">
      <w:pPr>
        <w:spacing w:after="158" w:line="259" w:lineRule="auto"/>
        <w:ind w:left="0" w:right="0" w:firstLine="0"/>
        <w:rPr>
          <w:b/>
        </w:rPr>
      </w:pPr>
    </w:p>
    <w:p w14:paraId="2AE58149" w14:textId="77777777" w:rsidR="0036309F" w:rsidRDefault="0036309F">
      <w:pPr>
        <w:spacing w:after="158" w:line="259" w:lineRule="auto"/>
        <w:ind w:left="0" w:right="0" w:firstLine="0"/>
        <w:rPr>
          <w:b/>
        </w:rPr>
      </w:pPr>
    </w:p>
    <w:p w14:paraId="53A6BA15" w14:textId="77777777" w:rsidR="0036309F" w:rsidRDefault="0036309F">
      <w:pPr>
        <w:spacing w:after="158" w:line="259" w:lineRule="auto"/>
        <w:ind w:left="0" w:right="0" w:firstLine="0"/>
        <w:rPr>
          <w:b/>
        </w:rPr>
      </w:pPr>
    </w:p>
    <w:p w14:paraId="5BFF6EE2" w14:textId="77777777" w:rsidR="0036309F" w:rsidRDefault="0036309F">
      <w:pPr>
        <w:spacing w:after="158" w:line="259" w:lineRule="auto"/>
        <w:ind w:left="0" w:right="0" w:firstLine="0"/>
        <w:rPr>
          <w:b/>
        </w:rPr>
      </w:pPr>
    </w:p>
    <w:p w14:paraId="4F2A64C9" w14:textId="77777777" w:rsidR="0036309F" w:rsidRDefault="0036309F">
      <w:pPr>
        <w:spacing w:after="158" w:line="259" w:lineRule="auto"/>
        <w:ind w:left="0" w:right="0" w:firstLine="0"/>
        <w:rPr>
          <w:b/>
        </w:rPr>
      </w:pPr>
    </w:p>
    <w:p w14:paraId="6DE6C0DD" w14:textId="77777777" w:rsidR="0036309F" w:rsidRDefault="0036309F">
      <w:pPr>
        <w:spacing w:after="158" w:line="259" w:lineRule="auto"/>
        <w:ind w:left="0" w:right="0" w:firstLine="0"/>
        <w:rPr>
          <w:b/>
        </w:rPr>
      </w:pPr>
    </w:p>
    <w:p w14:paraId="3644958F" w14:textId="77777777" w:rsidR="0036309F" w:rsidRDefault="0036309F">
      <w:pPr>
        <w:spacing w:after="158" w:line="259" w:lineRule="auto"/>
        <w:ind w:left="0" w:right="0" w:firstLine="0"/>
        <w:rPr>
          <w:b/>
        </w:rPr>
      </w:pPr>
    </w:p>
    <w:p w14:paraId="0043A4B2" w14:textId="4881CA8E" w:rsidR="0090772B" w:rsidRDefault="00000000">
      <w:pPr>
        <w:spacing w:after="158" w:line="259" w:lineRule="auto"/>
        <w:ind w:left="0" w:right="0" w:firstLine="0"/>
      </w:pPr>
      <w:r>
        <w:rPr>
          <w:b/>
        </w:rPr>
        <w:lastRenderedPageBreak/>
        <w:t>Project Flow</w:t>
      </w:r>
    </w:p>
    <w:p w14:paraId="3E11FBC8" w14:textId="77777777" w:rsidR="0090772B" w:rsidRDefault="00000000">
      <w:pPr>
        <w:spacing w:after="284"/>
        <w:ind w:left="-5" w:right="241"/>
      </w:pPr>
      <w:r>
        <w:t>To accomplish this, we have to complete all the activities listed below,</w:t>
      </w:r>
    </w:p>
    <w:p w14:paraId="52F50D8F" w14:textId="77777777" w:rsidR="0090772B" w:rsidRDefault="00000000">
      <w:pPr>
        <w:spacing w:after="314"/>
        <w:ind w:left="-5" w:right="241"/>
      </w:pPr>
      <w:r>
        <w:t>Define Problem / Problem Understanding</w:t>
      </w:r>
    </w:p>
    <w:p w14:paraId="1E161060" w14:textId="77777777" w:rsidR="0090772B" w:rsidRDefault="00000000">
      <w:pPr>
        <w:ind w:left="1090" w:right="5018"/>
      </w:pPr>
      <w:r>
        <w:t>o</w:t>
      </w:r>
      <w:r>
        <w:tab/>
        <w:t xml:space="preserve">Specify the business problem </w:t>
      </w:r>
      <w:proofErr w:type="spellStart"/>
      <w:r>
        <w:t>o</w:t>
      </w:r>
      <w:proofErr w:type="spellEnd"/>
      <w:r>
        <w:tab/>
        <w:t xml:space="preserve">Business requirements </w:t>
      </w:r>
      <w:proofErr w:type="spellStart"/>
      <w:r>
        <w:t>o</w:t>
      </w:r>
      <w:proofErr w:type="spellEnd"/>
      <w:r>
        <w:tab/>
        <w:t xml:space="preserve">Literature Survey </w:t>
      </w:r>
      <w:proofErr w:type="spellStart"/>
      <w:r>
        <w:t>o</w:t>
      </w:r>
      <w:proofErr w:type="spellEnd"/>
      <w:r>
        <w:tab/>
        <w:t>Social or Business Impact.</w:t>
      </w:r>
    </w:p>
    <w:p w14:paraId="4F7EFC27" w14:textId="77777777" w:rsidR="0090772B" w:rsidRDefault="00000000">
      <w:pPr>
        <w:numPr>
          <w:ilvl w:val="0"/>
          <w:numId w:val="1"/>
        </w:numPr>
        <w:spacing w:after="0" w:line="324" w:lineRule="auto"/>
        <w:ind w:right="3206" w:hanging="360"/>
      </w:pPr>
      <w:r>
        <w:t xml:space="preserve">Data Collection &amp; Extraction from Database </w:t>
      </w:r>
      <w:proofErr w:type="spellStart"/>
      <w:r>
        <w:t>o</w:t>
      </w:r>
      <w:proofErr w:type="spellEnd"/>
      <w:r>
        <w:tab/>
        <w:t>Collect the dataset, o</w:t>
      </w:r>
      <w:r>
        <w:tab/>
        <w:t xml:space="preserve">Connect IBM DB2 with IBM </w:t>
      </w:r>
      <w:proofErr w:type="spellStart"/>
      <w:r>
        <w:t>cognos</w:t>
      </w:r>
      <w:proofErr w:type="spellEnd"/>
    </w:p>
    <w:p w14:paraId="559C56BB" w14:textId="77777777" w:rsidR="0090772B" w:rsidRDefault="00000000">
      <w:pPr>
        <w:numPr>
          <w:ilvl w:val="0"/>
          <w:numId w:val="1"/>
        </w:numPr>
        <w:spacing w:after="0" w:line="324" w:lineRule="auto"/>
        <w:ind w:right="3206" w:hanging="360"/>
      </w:pPr>
      <w:r>
        <w:t>Data Preparation o</w:t>
      </w:r>
      <w:r>
        <w:tab/>
        <w:t>Prepare the Data for Visualization</w:t>
      </w:r>
    </w:p>
    <w:p w14:paraId="69B839B8" w14:textId="77777777" w:rsidR="0090772B" w:rsidRDefault="00000000">
      <w:pPr>
        <w:numPr>
          <w:ilvl w:val="0"/>
          <w:numId w:val="1"/>
        </w:numPr>
        <w:spacing w:after="0" w:line="324" w:lineRule="auto"/>
        <w:ind w:right="3206" w:hanging="360"/>
      </w:pPr>
      <w:r>
        <w:t>Data Visualizations o</w:t>
      </w:r>
      <w:r>
        <w:tab/>
        <w:t>No of Unique Visualizations</w:t>
      </w:r>
    </w:p>
    <w:p w14:paraId="5B8B365D" w14:textId="77777777" w:rsidR="0090772B" w:rsidRDefault="00000000">
      <w:pPr>
        <w:numPr>
          <w:ilvl w:val="0"/>
          <w:numId w:val="1"/>
        </w:numPr>
        <w:spacing w:after="86"/>
        <w:ind w:right="3206" w:hanging="360"/>
      </w:pPr>
      <w:r>
        <w:t>Dashboard</w:t>
      </w:r>
    </w:p>
    <w:p w14:paraId="06B1648E" w14:textId="77777777" w:rsidR="0090772B" w:rsidRDefault="00000000">
      <w:pPr>
        <w:numPr>
          <w:ilvl w:val="1"/>
          <w:numId w:val="1"/>
        </w:numPr>
        <w:spacing w:after="63"/>
        <w:ind w:right="241" w:hanging="360"/>
      </w:pPr>
      <w:r>
        <w:t>Responsive and Design of Dashboard</w:t>
      </w:r>
    </w:p>
    <w:p w14:paraId="5E6B5C19" w14:textId="77777777" w:rsidR="0090772B" w:rsidRDefault="00000000">
      <w:pPr>
        <w:numPr>
          <w:ilvl w:val="0"/>
          <w:numId w:val="1"/>
        </w:numPr>
        <w:spacing w:after="64"/>
        <w:ind w:right="3206" w:hanging="360"/>
      </w:pPr>
      <w:r>
        <w:t>Story</w:t>
      </w:r>
    </w:p>
    <w:p w14:paraId="57B913FB" w14:textId="77777777" w:rsidR="0090772B" w:rsidRDefault="00000000">
      <w:pPr>
        <w:numPr>
          <w:ilvl w:val="1"/>
          <w:numId w:val="1"/>
        </w:numPr>
        <w:spacing w:after="63"/>
        <w:ind w:right="241" w:hanging="360"/>
      </w:pPr>
      <w:r>
        <w:t>No of Scenes of Story</w:t>
      </w:r>
    </w:p>
    <w:p w14:paraId="72406969" w14:textId="77777777" w:rsidR="0090772B" w:rsidRDefault="00000000">
      <w:pPr>
        <w:numPr>
          <w:ilvl w:val="0"/>
          <w:numId w:val="1"/>
        </w:numPr>
        <w:spacing w:after="64"/>
        <w:ind w:right="3206" w:hanging="360"/>
      </w:pPr>
      <w:r>
        <w:t>Report</w:t>
      </w:r>
    </w:p>
    <w:p w14:paraId="2C18CA32" w14:textId="77777777" w:rsidR="0090772B" w:rsidRDefault="00000000">
      <w:pPr>
        <w:numPr>
          <w:ilvl w:val="1"/>
          <w:numId w:val="1"/>
        </w:numPr>
        <w:spacing w:after="64"/>
        <w:ind w:right="241" w:hanging="360"/>
      </w:pPr>
      <w:r>
        <w:t>Creating a report</w:t>
      </w:r>
    </w:p>
    <w:p w14:paraId="4E11AD1D" w14:textId="77777777" w:rsidR="0090772B" w:rsidRDefault="00000000">
      <w:pPr>
        <w:numPr>
          <w:ilvl w:val="0"/>
          <w:numId w:val="1"/>
        </w:numPr>
        <w:spacing w:after="0" w:line="305" w:lineRule="auto"/>
        <w:ind w:right="3206" w:hanging="360"/>
      </w:pPr>
      <w:r>
        <w:t>Performance Testing o</w:t>
      </w:r>
      <w:r>
        <w:tab/>
        <w:t>Amount of Data Rendered to DB ‘ o</w:t>
      </w:r>
      <w:r>
        <w:tab/>
        <w:t>Utilization of Data Filters o</w:t>
      </w:r>
      <w:r>
        <w:tab/>
        <w:t>No of Calculation Fields o</w:t>
      </w:r>
      <w:r>
        <w:tab/>
        <w:t>No of Visualizations/ Graphs</w:t>
      </w:r>
    </w:p>
    <w:p w14:paraId="172B2048" w14:textId="77777777" w:rsidR="0090772B" w:rsidRDefault="00000000">
      <w:pPr>
        <w:numPr>
          <w:ilvl w:val="0"/>
          <w:numId w:val="1"/>
        </w:numPr>
        <w:spacing w:after="1" w:line="305" w:lineRule="auto"/>
        <w:ind w:right="3206" w:hanging="360"/>
      </w:pPr>
      <w:r>
        <w:t xml:space="preserve">Web Integration </w:t>
      </w:r>
      <w:proofErr w:type="spellStart"/>
      <w:r>
        <w:t>o</w:t>
      </w:r>
      <w:proofErr w:type="spellEnd"/>
      <w:r>
        <w:tab/>
        <w:t>Dashboard and Story embed with UI With Flask</w:t>
      </w:r>
    </w:p>
    <w:p w14:paraId="6C822F76" w14:textId="77777777" w:rsidR="0090772B" w:rsidRDefault="00000000">
      <w:pPr>
        <w:numPr>
          <w:ilvl w:val="0"/>
          <w:numId w:val="1"/>
        </w:numPr>
        <w:ind w:right="3206" w:hanging="360"/>
      </w:pPr>
      <w:r>
        <w:t xml:space="preserve">Project Demonstration &amp; Documentation </w:t>
      </w:r>
      <w:proofErr w:type="spellStart"/>
      <w:r>
        <w:t>o</w:t>
      </w:r>
      <w:proofErr w:type="spellEnd"/>
      <w:r>
        <w:tab/>
        <w:t>Record explanation Video for project end to end solution o</w:t>
      </w:r>
      <w:r>
        <w:tab/>
        <w:t>Project Documentation-Step by step project development procedure</w:t>
      </w:r>
    </w:p>
    <w:p w14:paraId="5963C2BE" w14:textId="77777777" w:rsidR="0090772B" w:rsidRDefault="00000000">
      <w:pPr>
        <w:pStyle w:val="Heading1"/>
        <w:ind w:left="-5"/>
      </w:pPr>
      <w:r>
        <w:t>Milestone 1: Define Problem / Problem Understanding</w:t>
      </w:r>
    </w:p>
    <w:p w14:paraId="6332DD0C" w14:textId="77777777" w:rsidR="0090772B" w:rsidRDefault="00000000">
      <w:pPr>
        <w:spacing w:after="228" w:line="250" w:lineRule="auto"/>
        <w:ind w:left="715" w:right="0"/>
      </w:pPr>
      <w:r>
        <w:rPr>
          <w:rFonts w:ascii="Arial" w:eastAsia="Arial" w:hAnsi="Arial" w:cs="Arial"/>
          <w:b/>
        </w:rPr>
        <w:t>Activity 1: Specify the business problem</w:t>
      </w:r>
    </w:p>
    <w:p w14:paraId="3156F006" w14:textId="77777777" w:rsidR="0090772B" w:rsidRDefault="00000000">
      <w:pPr>
        <w:spacing w:after="227"/>
        <w:ind w:left="1450" w:right="241"/>
      </w:pPr>
      <w:r>
        <w:t>Refer Project Description</w:t>
      </w:r>
    </w:p>
    <w:p w14:paraId="6F42E7C6" w14:textId="77777777" w:rsidR="0090772B" w:rsidRDefault="00000000">
      <w:pPr>
        <w:pStyle w:val="Heading2"/>
        <w:ind w:left="715"/>
      </w:pPr>
      <w:r>
        <w:t>Activity 2: Business requirements</w:t>
      </w:r>
    </w:p>
    <w:p w14:paraId="74C28FB6" w14:textId="77777777" w:rsidR="0090772B" w:rsidRDefault="00000000">
      <w:pPr>
        <w:spacing w:after="226"/>
        <w:ind w:left="1450" w:right="241"/>
      </w:pPr>
      <w:r>
        <w:t>The business requirements for this project would likely include</w:t>
      </w:r>
    </w:p>
    <w:p w14:paraId="3B6107B0" w14:textId="77777777" w:rsidR="0090772B" w:rsidRDefault="00000000">
      <w:pPr>
        <w:pStyle w:val="Heading2"/>
        <w:ind w:left="715"/>
      </w:pPr>
      <w:r>
        <w:t>Activity 3: Literature Survey (Student Will Write)</w:t>
      </w:r>
    </w:p>
    <w:p w14:paraId="512C11B7" w14:textId="77777777" w:rsidR="0090772B" w:rsidRDefault="00000000">
      <w:pPr>
        <w:spacing w:after="257" w:line="250" w:lineRule="auto"/>
        <w:ind w:left="715" w:right="0"/>
      </w:pPr>
      <w:r>
        <w:rPr>
          <w:rFonts w:ascii="Arial" w:eastAsia="Arial" w:hAnsi="Arial" w:cs="Arial"/>
          <w:b/>
        </w:rPr>
        <w:t>Activity 4: Social or Business Impact.</w:t>
      </w:r>
    </w:p>
    <w:p w14:paraId="22B06FF3" w14:textId="1F501B5F" w:rsidR="0090772B" w:rsidRDefault="00000000">
      <w:pPr>
        <w:spacing w:after="260"/>
        <w:ind w:left="1450" w:right="241"/>
      </w:pPr>
      <w:r>
        <w:rPr>
          <w:rFonts w:ascii="Arial" w:eastAsia="Arial" w:hAnsi="Arial" w:cs="Arial"/>
          <w:b/>
          <w:sz w:val="22"/>
        </w:rPr>
        <w:lastRenderedPageBreak/>
        <w:t>Social Impact</w:t>
      </w:r>
      <w:r>
        <w:rPr>
          <w:rFonts w:ascii="Arial" w:eastAsia="Arial" w:hAnsi="Arial" w:cs="Arial"/>
          <w:b/>
          <w:sz w:val="20"/>
        </w:rPr>
        <w:t xml:space="preserve">: </w:t>
      </w:r>
    </w:p>
    <w:p w14:paraId="65C38847" w14:textId="5F36D384" w:rsidR="0090772B" w:rsidRDefault="00000000">
      <w:pPr>
        <w:spacing w:after="268"/>
        <w:ind w:left="1450" w:right="241"/>
      </w:pPr>
      <w:r>
        <w:rPr>
          <w:rFonts w:ascii="Arial" w:eastAsia="Arial" w:hAnsi="Arial" w:cs="Arial"/>
          <w:b/>
          <w:sz w:val="22"/>
        </w:rPr>
        <w:t>Business Model/Impact</w:t>
      </w:r>
      <w:r>
        <w:rPr>
          <w:rFonts w:ascii="Arial" w:eastAsia="Arial" w:hAnsi="Arial" w:cs="Arial"/>
          <w:sz w:val="22"/>
        </w:rPr>
        <w:t xml:space="preserve">: </w:t>
      </w:r>
    </w:p>
    <w:p w14:paraId="1950052E" w14:textId="77777777" w:rsidR="0090772B" w:rsidRDefault="00000000">
      <w:pPr>
        <w:pStyle w:val="Heading1"/>
        <w:spacing w:after="274"/>
        <w:ind w:left="-5"/>
      </w:pPr>
      <w:r>
        <w:t>Milestone 2: Data Collection &amp; Extraction from Database</w:t>
      </w:r>
    </w:p>
    <w:p w14:paraId="2DE37314" w14:textId="77777777" w:rsidR="0090772B" w:rsidRDefault="00000000">
      <w:pPr>
        <w:spacing w:after="332"/>
        <w:ind w:left="-5" w:right="241"/>
      </w:pPr>
      <w:r>
        <w:t>Data collection is the process of gathering and measuring information on variables of interest, in an established systematic fashion that enables one to answer stated research questions, test hypotheses, and evaluate outcomes and generate insights from the data.</w:t>
      </w:r>
    </w:p>
    <w:p w14:paraId="09C2970B" w14:textId="77777777" w:rsidR="0090772B" w:rsidRDefault="00000000">
      <w:pPr>
        <w:spacing w:after="295"/>
        <w:ind w:left="-5" w:right="5099"/>
      </w:pPr>
      <w:r>
        <w:rPr>
          <w:rFonts w:ascii="Arial" w:eastAsia="Arial" w:hAnsi="Arial" w:cs="Arial"/>
          <w:b/>
        </w:rPr>
        <w:t xml:space="preserve">Activity 1: Collect the dataset </w:t>
      </w:r>
      <w:r>
        <w:t>Please use the link to download the dataset:</w:t>
      </w:r>
    </w:p>
    <w:p w14:paraId="09292D22" w14:textId="77777777" w:rsidR="0090772B" w:rsidRDefault="00000000">
      <w:pPr>
        <w:spacing w:after="180" w:line="250" w:lineRule="auto"/>
        <w:ind w:left="-5" w:right="0"/>
      </w:pPr>
      <w:hyperlink r:id="rId21">
        <w:r>
          <w:rPr>
            <w:rFonts w:ascii="Calibri" w:eastAsia="Calibri" w:hAnsi="Calibri" w:cs="Calibri"/>
            <w:b/>
            <w:color w:val="1155CC"/>
            <w:sz w:val="22"/>
            <w:u w:val="single" w:color="1155CC"/>
          </w:rPr>
          <w:t xml:space="preserve">https://data.world/markbradbourne/rwfd-real-world-fake-data/workspace/file?filename=SocialM </w:t>
        </w:r>
      </w:hyperlink>
      <w:hyperlink r:id="rId22">
        <w:r>
          <w:rPr>
            <w:rFonts w:ascii="Calibri" w:eastAsia="Calibri" w:hAnsi="Calibri" w:cs="Calibri"/>
            <w:b/>
            <w:color w:val="1155CC"/>
            <w:sz w:val="22"/>
            <w:u w:val="single" w:color="1155CC"/>
          </w:rPr>
          <w:t>edia.csv</w:t>
        </w:r>
      </w:hyperlink>
    </w:p>
    <w:p w14:paraId="0BB5244E" w14:textId="77777777" w:rsidR="0090772B" w:rsidRDefault="00000000">
      <w:pPr>
        <w:pStyle w:val="Heading2"/>
        <w:spacing w:after="10"/>
        <w:ind w:left="10"/>
      </w:pPr>
      <w:r>
        <w:t>Activity 1.1: Understand the data</w:t>
      </w:r>
    </w:p>
    <w:p w14:paraId="3F3E8B98" w14:textId="77777777" w:rsidR="0090772B" w:rsidRDefault="00000000">
      <w:pPr>
        <w:spacing w:after="132"/>
        <w:ind w:left="-5" w:right="241"/>
      </w:pPr>
      <w:r>
        <w:t>Check the below link out to understand the dataset in detail:</w:t>
      </w:r>
    </w:p>
    <w:p w14:paraId="5D7E1617" w14:textId="77777777" w:rsidR="0090772B" w:rsidRDefault="00000000">
      <w:pPr>
        <w:spacing w:after="205" w:line="250" w:lineRule="auto"/>
        <w:ind w:right="0"/>
      </w:pPr>
      <w:hyperlink r:id="rId23">
        <w:r>
          <w:rPr>
            <w:rFonts w:ascii="Arial" w:eastAsia="Arial" w:hAnsi="Arial" w:cs="Arial"/>
            <w:b/>
            <w:color w:val="1155CC"/>
            <w:sz w:val="20"/>
            <w:u w:val="single" w:color="1155CC"/>
          </w:rPr>
          <w:t xml:space="preserve">https://data.world/markbradbourne/rwfd-real-world-fake-data/workspace/file?filename=SocialM </w:t>
        </w:r>
      </w:hyperlink>
      <w:hyperlink r:id="rId24">
        <w:r>
          <w:rPr>
            <w:rFonts w:ascii="Arial" w:eastAsia="Arial" w:hAnsi="Arial" w:cs="Arial"/>
            <w:b/>
            <w:color w:val="1155CC"/>
            <w:sz w:val="20"/>
            <w:u w:val="single" w:color="1155CC"/>
          </w:rPr>
          <w:t>edia.csv</w:t>
        </w:r>
      </w:hyperlink>
    </w:p>
    <w:p w14:paraId="49226252" w14:textId="77777777" w:rsidR="0090772B" w:rsidRDefault="00000000">
      <w:pPr>
        <w:pStyle w:val="Heading2"/>
        <w:spacing w:after="146"/>
        <w:ind w:left="10"/>
      </w:pPr>
      <w:r>
        <w:t>Activity 2: Connect IBM DB2 with IBM Cognos</w:t>
      </w:r>
    </w:p>
    <w:p w14:paraId="4722C831" w14:textId="77777777" w:rsidR="0090772B" w:rsidRDefault="00000000">
      <w:pPr>
        <w:spacing w:after="99" w:line="259" w:lineRule="auto"/>
        <w:ind w:left="0" w:right="0" w:firstLine="0"/>
      </w:pPr>
      <w:r>
        <w:rPr>
          <w:color w:val="333333"/>
        </w:rPr>
        <w:t>Explanation video link:</w:t>
      </w:r>
    </w:p>
    <w:p w14:paraId="1C66E8ED" w14:textId="77777777" w:rsidR="0090772B" w:rsidRDefault="00000000">
      <w:pPr>
        <w:spacing w:after="1405" w:line="259" w:lineRule="auto"/>
        <w:ind w:left="0" w:right="0" w:firstLine="0"/>
      </w:pPr>
      <w:hyperlink r:id="rId25">
        <w:r>
          <w:rPr>
            <w:rFonts w:ascii="Arial" w:eastAsia="Arial" w:hAnsi="Arial" w:cs="Arial"/>
            <w:b/>
            <w:color w:val="0563C1"/>
            <w:sz w:val="20"/>
            <w:u w:val="single" w:color="0563C1"/>
          </w:rPr>
          <w:t>https://drive.google.com/file/d/15-vCoLX9zRQGV7vAg1brD--XjNjaZm8g/</w:t>
        </w:r>
        <w:proofErr w:type="spellStart"/>
        <w:r>
          <w:rPr>
            <w:rFonts w:ascii="Arial" w:eastAsia="Arial" w:hAnsi="Arial" w:cs="Arial"/>
            <w:b/>
            <w:color w:val="0563C1"/>
            <w:sz w:val="20"/>
            <w:u w:val="single" w:color="0563C1"/>
          </w:rPr>
          <w:t>view?usp</w:t>
        </w:r>
        <w:proofErr w:type="spellEnd"/>
        <w:r>
          <w:rPr>
            <w:rFonts w:ascii="Arial" w:eastAsia="Arial" w:hAnsi="Arial" w:cs="Arial"/>
            <w:b/>
            <w:color w:val="0563C1"/>
            <w:sz w:val="20"/>
            <w:u w:val="single" w:color="0563C1"/>
          </w:rPr>
          <w:t>=</w:t>
        </w:r>
        <w:proofErr w:type="spellStart"/>
        <w:r>
          <w:rPr>
            <w:rFonts w:ascii="Arial" w:eastAsia="Arial" w:hAnsi="Arial" w:cs="Arial"/>
            <w:b/>
            <w:color w:val="0563C1"/>
            <w:sz w:val="20"/>
            <w:u w:val="single" w:color="0563C1"/>
          </w:rPr>
          <w:t>share_link</w:t>
        </w:r>
        <w:proofErr w:type="spellEnd"/>
      </w:hyperlink>
    </w:p>
    <w:p w14:paraId="33029FDE" w14:textId="77777777" w:rsidR="0090772B" w:rsidRDefault="00000000">
      <w:pPr>
        <w:spacing w:after="0" w:line="259" w:lineRule="auto"/>
        <w:ind w:left="360" w:right="0" w:firstLine="0"/>
      </w:pPr>
      <w:r>
        <w:rPr>
          <w:rFonts w:ascii="Arial" w:eastAsia="Arial" w:hAnsi="Arial" w:cs="Arial"/>
          <w:sz w:val="20"/>
        </w:rPr>
        <w:t xml:space="preserve"> </w:t>
      </w:r>
    </w:p>
    <w:p w14:paraId="06BBE457" w14:textId="77777777" w:rsidR="0090772B" w:rsidRDefault="00000000">
      <w:pPr>
        <w:pStyle w:val="Heading1"/>
        <w:spacing w:after="259"/>
        <w:ind w:left="-5"/>
      </w:pPr>
      <w:r>
        <w:t>Milestone 3: Data Preparation</w:t>
      </w:r>
    </w:p>
    <w:p w14:paraId="7133852A" w14:textId="77777777" w:rsidR="0090772B" w:rsidRDefault="00000000">
      <w:pPr>
        <w:pStyle w:val="Heading2"/>
        <w:ind w:left="715"/>
      </w:pPr>
      <w:r>
        <w:t>Activity 1: Prepare the Data for Visualization</w:t>
      </w:r>
    </w:p>
    <w:p w14:paraId="608898DD" w14:textId="77777777" w:rsidR="0090772B" w:rsidRDefault="00000000">
      <w:pPr>
        <w:ind w:left="-5" w:right="241"/>
      </w:pPr>
      <w:r>
        <w:t>Preparing the data for visualization involves cleaning the data to remove irrelevant or</w:t>
      </w:r>
    </w:p>
    <w:p w14:paraId="735D32D2" w14:textId="77777777" w:rsidR="0090772B" w:rsidRDefault="00000000">
      <w:pPr>
        <w:spacing w:after="221"/>
        <w:ind w:left="-5" w:right="241"/>
      </w:pPr>
      <w:r>
        <w:t>missing data, transforming the data into a format that can be easily visualized, exploring the data to identify patterns and trends, filtering the data to focus on specific subsets of data, preparing the data for visualization software, and ensuring the data is accurate and complete. This process helps to make the data easily understandable and ready for creating visualizations to gain insights into the performance and efficiency.</w:t>
      </w:r>
    </w:p>
    <w:p w14:paraId="597388A4" w14:textId="77777777" w:rsidR="0090772B" w:rsidRDefault="00000000">
      <w:pPr>
        <w:tabs>
          <w:tab w:val="center" w:pos="1431"/>
          <w:tab w:val="center" w:pos="3716"/>
        </w:tabs>
        <w:spacing w:after="0" w:line="259" w:lineRule="auto"/>
        <w:ind w:left="0" w:right="0" w:firstLine="0"/>
      </w:pPr>
      <w:r>
        <w:rPr>
          <w:rFonts w:ascii="Calibri" w:eastAsia="Calibri" w:hAnsi="Calibri" w:cs="Calibri"/>
          <w:sz w:val="22"/>
        </w:rPr>
        <w:tab/>
      </w:r>
      <w:r>
        <w:rPr>
          <w:rFonts w:ascii="Arial" w:eastAsia="Arial" w:hAnsi="Arial" w:cs="Arial"/>
          <w:sz w:val="22"/>
        </w:rPr>
        <w:t>●</w:t>
      </w:r>
      <w:r>
        <w:rPr>
          <w:rFonts w:ascii="Arial" w:eastAsia="Arial" w:hAnsi="Arial" w:cs="Arial"/>
          <w:sz w:val="22"/>
        </w:rPr>
        <w:tab/>
      </w:r>
      <w:r>
        <w:rPr>
          <w:rFonts w:ascii="Arial" w:eastAsia="Arial" w:hAnsi="Arial" w:cs="Arial"/>
          <w:b/>
          <w:sz w:val="22"/>
        </w:rPr>
        <w:t xml:space="preserve">Activity 1.1 </w:t>
      </w:r>
      <w:r>
        <w:rPr>
          <w:rFonts w:ascii="Arial" w:eastAsia="Arial" w:hAnsi="Arial" w:cs="Arial"/>
          <w:sz w:val="22"/>
        </w:rPr>
        <w:t xml:space="preserve">: </w:t>
      </w:r>
      <w:r>
        <w:rPr>
          <w:rFonts w:ascii="Arial" w:eastAsia="Arial" w:hAnsi="Arial" w:cs="Arial"/>
          <w:b/>
          <w:sz w:val="22"/>
        </w:rPr>
        <w:t>Preparing a Data Module</w:t>
      </w:r>
      <w:r>
        <w:rPr>
          <w:rFonts w:ascii="Arial" w:eastAsia="Arial" w:hAnsi="Arial" w:cs="Arial"/>
          <w:sz w:val="22"/>
        </w:rPr>
        <w:t>:</w:t>
      </w:r>
    </w:p>
    <w:p w14:paraId="404DDA36" w14:textId="77777777" w:rsidR="0090772B" w:rsidRDefault="00000000">
      <w:pPr>
        <w:spacing w:after="389" w:line="250" w:lineRule="auto"/>
        <w:ind w:left="1735" w:right="0"/>
      </w:pPr>
      <w:hyperlink r:id="rId26">
        <w:r>
          <w:rPr>
            <w:rFonts w:ascii="Arial" w:eastAsia="Arial" w:hAnsi="Arial" w:cs="Arial"/>
            <w:b/>
            <w:color w:val="1155CC"/>
            <w:sz w:val="20"/>
            <w:u w:val="single" w:color="1155CC"/>
          </w:rPr>
          <w:t xml:space="preserve">https://drive.google.com/file/d/19GOdZ3eJJL2D6h4kv9DuTp35J-_LyvdL/view </w:t>
        </w:r>
      </w:hyperlink>
      <w:hyperlink r:id="rId27">
        <w:r>
          <w:rPr>
            <w:rFonts w:ascii="Arial" w:eastAsia="Arial" w:hAnsi="Arial" w:cs="Arial"/>
            <w:b/>
            <w:color w:val="1155CC"/>
            <w:sz w:val="20"/>
            <w:u w:val="single" w:color="1155CC"/>
          </w:rPr>
          <w:t>?</w:t>
        </w:r>
        <w:proofErr w:type="spellStart"/>
        <w:r>
          <w:rPr>
            <w:rFonts w:ascii="Arial" w:eastAsia="Arial" w:hAnsi="Arial" w:cs="Arial"/>
            <w:b/>
            <w:color w:val="1155CC"/>
            <w:sz w:val="20"/>
            <w:u w:val="single" w:color="1155CC"/>
          </w:rPr>
          <w:t>usp</w:t>
        </w:r>
        <w:proofErr w:type="spellEnd"/>
        <w:r>
          <w:rPr>
            <w:rFonts w:ascii="Arial" w:eastAsia="Arial" w:hAnsi="Arial" w:cs="Arial"/>
            <w:b/>
            <w:color w:val="1155CC"/>
            <w:sz w:val="20"/>
            <w:u w:val="single" w:color="1155CC"/>
          </w:rPr>
          <w:t>=</w:t>
        </w:r>
        <w:proofErr w:type="spellStart"/>
        <w:r>
          <w:rPr>
            <w:rFonts w:ascii="Arial" w:eastAsia="Arial" w:hAnsi="Arial" w:cs="Arial"/>
            <w:b/>
            <w:color w:val="1155CC"/>
            <w:sz w:val="20"/>
            <w:u w:val="single" w:color="1155CC"/>
          </w:rPr>
          <w:t>share_link</w:t>
        </w:r>
        <w:proofErr w:type="spellEnd"/>
      </w:hyperlink>
    </w:p>
    <w:p w14:paraId="05B93345" w14:textId="77777777" w:rsidR="0090772B" w:rsidRDefault="00000000">
      <w:pPr>
        <w:pStyle w:val="Heading1"/>
        <w:spacing w:after="0"/>
        <w:ind w:left="-5"/>
      </w:pPr>
      <w:r>
        <w:t>Milestone 4: Data Visualization</w:t>
      </w:r>
    </w:p>
    <w:p w14:paraId="2CF095E4" w14:textId="77777777" w:rsidR="0090772B" w:rsidRDefault="00000000">
      <w:pPr>
        <w:spacing w:after="18" w:line="259" w:lineRule="auto"/>
        <w:ind w:left="0" w:right="0" w:firstLine="0"/>
      </w:pPr>
      <w:r>
        <w:rPr>
          <w:rFonts w:ascii="Arial" w:eastAsia="Arial" w:hAnsi="Arial" w:cs="Arial"/>
          <w:sz w:val="20"/>
        </w:rPr>
        <w:t xml:space="preserve"> </w:t>
      </w:r>
    </w:p>
    <w:p w14:paraId="24B30BAB" w14:textId="77777777" w:rsidR="0090772B" w:rsidRDefault="00000000">
      <w:pPr>
        <w:spacing w:after="221"/>
        <w:ind w:left="-5" w:right="241"/>
      </w:pPr>
      <w:r>
        <w:lastRenderedPageBreak/>
        <w:t>Data visualization is the process of creating graphical representations of data in order to help people understand and explore the information. The goal of data visualization is to make complex data sets more accessible, intuitive, and easier to interpret. By using visual elements such as charts, graphs, and maps, data visualizations can help people quickly identify patterns, trends, and outliers in the data.</w:t>
      </w:r>
    </w:p>
    <w:p w14:paraId="03D36FAC" w14:textId="77777777" w:rsidR="0090772B" w:rsidRDefault="00000000">
      <w:pPr>
        <w:pStyle w:val="Heading2"/>
        <w:ind w:left="715"/>
      </w:pPr>
      <w:r>
        <w:t>Activity 1: No of Unique Visualizations</w:t>
      </w:r>
    </w:p>
    <w:p w14:paraId="616FD713" w14:textId="77777777" w:rsidR="0090772B" w:rsidRDefault="00000000">
      <w:pPr>
        <w:spacing w:after="431"/>
        <w:ind w:left="730" w:right="241"/>
      </w:pPr>
      <w:r>
        <w:t xml:space="preserve">The number of unique visualizations that can be created with a given dataset. Some common types of visualizations that can be used to analyse the Twitter data  include bar charts, line charts, heat maps, scatter plots, pie </w:t>
      </w:r>
      <w:proofErr w:type="spellStart"/>
      <w:r>
        <w:t>charts,Maps</w:t>
      </w:r>
      <w:proofErr w:type="spellEnd"/>
      <w:r>
        <w:t xml:space="preserve"> etc. These visualizations can be used to compare performance, track changes over time, show distribution, and relationships between variables.</w:t>
      </w:r>
    </w:p>
    <w:p w14:paraId="1A9AD995" w14:textId="77777777" w:rsidR="0090772B" w:rsidRDefault="00000000">
      <w:pPr>
        <w:spacing w:after="226" w:line="250" w:lineRule="auto"/>
        <w:ind w:left="1441" w:right="0"/>
      </w:pPr>
      <w:r>
        <w:rPr>
          <w:rFonts w:ascii="Arial" w:eastAsia="Arial" w:hAnsi="Arial" w:cs="Arial"/>
          <w:b/>
          <w:sz w:val="20"/>
        </w:rPr>
        <w:t xml:space="preserve">Activity 1.1: </w:t>
      </w:r>
      <w:proofErr w:type="spellStart"/>
      <w:r>
        <w:rPr>
          <w:rFonts w:ascii="Arial" w:eastAsia="Arial" w:hAnsi="Arial" w:cs="Arial"/>
          <w:b/>
          <w:sz w:val="20"/>
        </w:rPr>
        <w:t>No.of</w:t>
      </w:r>
      <w:proofErr w:type="spellEnd"/>
      <w:r>
        <w:rPr>
          <w:rFonts w:ascii="Arial" w:eastAsia="Arial" w:hAnsi="Arial" w:cs="Arial"/>
          <w:b/>
          <w:sz w:val="20"/>
        </w:rPr>
        <w:t xml:space="preserve"> URL clicks by month</w:t>
      </w:r>
    </w:p>
    <w:p w14:paraId="4199EF43" w14:textId="77777777" w:rsidR="0090772B" w:rsidRDefault="00000000">
      <w:pPr>
        <w:spacing w:after="0" w:line="259" w:lineRule="auto"/>
        <w:ind w:left="1435" w:right="0"/>
      </w:pPr>
      <w:r>
        <w:rPr>
          <w:rFonts w:ascii="Arial" w:eastAsia="Arial" w:hAnsi="Arial" w:cs="Arial"/>
          <w:b/>
          <w:color w:val="333333"/>
          <w:sz w:val="20"/>
        </w:rPr>
        <w:t>Explanation video link:</w:t>
      </w:r>
    </w:p>
    <w:p w14:paraId="497CB7C7" w14:textId="77777777" w:rsidR="0090772B" w:rsidRDefault="00000000">
      <w:pPr>
        <w:spacing w:after="155" w:line="250" w:lineRule="auto"/>
        <w:ind w:left="1435" w:right="0"/>
      </w:pPr>
      <w:hyperlink r:id="rId28">
        <w:r>
          <w:rPr>
            <w:rFonts w:ascii="Arial" w:eastAsia="Arial" w:hAnsi="Arial" w:cs="Arial"/>
            <w:b/>
            <w:color w:val="1155CC"/>
            <w:sz w:val="20"/>
            <w:u w:val="single" w:color="1155CC"/>
          </w:rPr>
          <w:t xml:space="preserve">https://drive.google.com/file/d/10agQsB0KIhwvznzOJ5RBBqZ0vUq_k2Rg/view? </w:t>
        </w:r>
      </w:hyperlink>
      <w:hyperlink r:id="rId29">
        <w:proofErr w:type="spellStart"/>
        <w:r>
          <w:rPr>
            <w:rFonts w:ascii="Arial" w:eastAsia="Arial" w:hAnsi="Arial" w:cs="Arial"/>
            <w:b/>
            <w:color w:val="1155CC"/>
            <w:sz w:val="20"/>
            <w:u w:val="single" w:color="1155CC"/>
          </w:rPr>
          <w:t>usp</w:t>
        </w:r>
        <w:proofErr w:type="spellEnd"/>
        <w:r>
          <w:rPr>
            <w:rFonts w:ascii="Arial" w:eastAsia="Arial" w:hAnsi="Arial" w:cs="Arial"/>
            <w:b/>
            <w:color w:val="1155CC"/>
            <w:sz w:val="20"/>
            <w:u w:val="single" w:color="1155CC"/>
          </w:rPr>
          <w:t>=</w:t>
        </w:r>
        <w:proofErr w:type="spellStart"/>
        <w:r>
          <w:rPr>
            <w:rFonts w:ascii="Arial" w:eastAsia="Arial" w:hAnsi="Arial" w:cs="Arial"/>
            <w:b/>
            <w:color w:val="1155CC"/>
            <w:sz w:val="20"/>
            <w:u w:val="single" w:color="1155CC"/>
          </w:rPr>
          <w:t>share_link</w:t>
        </w:r>
        <w:proofErr w:type="spellEnd"/>
      </w:hyperlink>
    </w:p>
    <w:p w14:paraId="50A33059" w14:textId="77777777" w:rsidR="0090772B" w:rsidRDefault="00000000">
      <w:pPr>
        <w:spacing w:after="193" w:line="250" w:lineRule="auto"/>
        <w:ind w:left="1441" w:right="0"/>
      </w:pPr>
      <w:r>
        <w:rPr>
          <w:rFonts w:ascii="Arial" w:eastAsia="Arial" w:hAnsi="Arial" w:cs="Arial"/>
          <w:b/>
          <w:sz w:val="20"/>
        </w:rPr>
        <w:t>Activity 1.2: Data of media view, media engagements</w:t>
      </w:r>
    </w:p>
    <w:p w14:paraId="1F82A51E" w14:textId="77777777" w:rsidR="0090772B" w:rsidRDefault="00000000">
      <w:pPr>
        <w:spacing w:after="0" w:line="259" w:lineRule="auto"/>
        <w:ind w:left="1435" w:right="0"/>
      </w:pPr>
      <w:r>
        <w:rPr>
          <w:rFonts w:ascii="Arial" w:eastAsia="Arial" w:hAnsi="Arial" w:cs="Arial"/>
          <w:b/>
          <w:color w:val="333333"/>
          <w:sz w:val="20"/>
        </w:rPr>
        <w:t>Explanation video link:</w:t>
      </w:r>
    </w:p>
    <w:p w14:paraId="7205411E" w14:textId="77777777" w:rsidR="0090772B" w:rsidRDefault="00000000">
      <w:pPr>
        <w:spacing w:after="155" w:line="250" w:lineRule="auto"/>
        <w:ind w:left="1435" w:right="0"/>
      </w:pPr>
      <w:hyperlink r:id="rId30">
        <w:r>
          <w:rPr>
            <w:rFonts w:ascii="Arial" w:eastAsia="Arial" w:hAnsi="Arial" w:cs="Arial"/>
            <w:b/>
            <w:color w:val="1155CC"/>
            <w:sz w:val="20"/>
            <w:u w:val="single" w:color="1155CC"/>
          </w:rPr>
          <w:t xml:space="preserve">https://drive.google.com/file/d/14vTYBcg45SfMD-ciC4eZv67qARAR-Yls/view?us </w:t>
        </w:r>
      </w:hyperlink>
      <w:hyperlink r:id="rId31">
        <w:r>
          <w:rPr>
            <w:rFonts w:ascii="Arial" w:eastAsia="Arial" w:hAnsi="Arial" w:cs="Arial"/>
            <w:b/>
            <w:color w:val="1155CC"/>
            <w:sz w:val="20"/>
            <w:u w:val="single" w:color="1155CC"/>
          </w:rPr>
          <w:t>p=</w:t>
        </w:r>
        <w:proofErr w:type="spellStart"/>
        <w:r>
          <w:rPr>
            <w:rFonts w:ascii="Arial" w:eastAsia="Arial" w:hAnsi="Arial" w:cs="Arial"/>
            <w:b/>
            <w:color w:val="1155CC"/>
            <w:sz w:val="20"/>
            <w:u w:val="single" w:color="1155CC"/>
          </w:rPr>
          <w:t>share_link</w:t>
        </w:r>
        <w:proofErr w:type="spellEnd"/>
      </w:hyperlink>
    </w:p>
    <w:p w14:paraId="4EA01834" w14:textId="77777777" w:rsidR="0090772B" w:rsidRDefault="00000000">
      <w:pPr>
        <w:spacing w:after="193" w:line="250" w:lineRule="auto"/>
        <w:ind w:left="1441" w:right="0"/>
      </w:pPr>
      <w:r>
        <w:rPr>
          <w:rFonts w:ascii="Arial" w:eastAsia="Arial" w:hAnsi="Arial" w:cs="Arial"/>
          <w:b/>
          <w:sz w:val="20"/>
        </w:rPr>
        <w:t xml:space="preserve">Activity 1.3: </w:t>
      </w:r>
      <w:proofErr w:type="spellStart"/>
      <w:r>
        <w:rPr>
          <w:rFonts w:ascii="Arial" w:eastAsia="Arial" w:hAnsi="Arial" w:cs="Arial"/>
          <w:b/>
          <w:sz w:val="20"/>
        </w:rPr>
        <w:t>No.of</w:t>
      </w:r>
      <w:proofErr w:type="spellEnd"/>
      <w:r>
        <w:rPr>
          <w:rFonts w:ascii="Arial" w:eastAsia="Arial" w:hAnsi="Arial" w:cs="Arial"/>
          <w:b/>
          <w:sz w:val="20"/>
        </w:rPr>
        <w:t xml:space="preserve"> impressions by month</w:t>
      </w:r>
    </w:p>
    <w:p w14:paraId="6ECD69EA" w14:textId="77777777" w:rsidR="0090772B" w:rsidRDefault="00000000">
      <w:pPr>
        <w:spacing w:after="0" w:line="259" w:lineRule="auto"/>
        <w:ind w:left="1435" w:right="0"/>
      </w:pPr>
      <w:r>
        <w:rPr>
          <w:rFonts w:ascii="Arial" w:eastAsia="Arial" w:hAnsi="Arial" w:cs="Arial"/>
          <w:b/>
          <w:color w:val="333333"/>
          <w:sz w:val="20"/>
        </w:rPr>
        <w:t>Explanation video link:</w:t>
      </w:r>
    </w:p>
    <w:p w14:paraId="59652CD8" w14:textId="77777777" w:rsidR="0090772B" w:rsidRDefault="00000000">
      <w:pPr>
        <w:spacing w:after="155" w:line="250" w:lineRule="auto"/>
        <w:ind w:left="1435" w:right="0"/>
      </w:pPr>
      <w:hyperlink r:id="rId32">
        <w:r>
          <w:rPr>
            <w:rFonts w:ascii="Arial" w:eastAsia="Arial" w:hAnsi="Arial" w:cs="Arial"/>
            <w:b/>
            <w:color w:val="1155CC"/>
            <w:sz w:val="20"/>
            <w:u w:val="single" w:color="1155CC"/>
          </w:rPr>
          <w:t xml:space="preserve">https://drive.google.com/file/d/1tDE4sVOA-MbXZogZL2sUZ25fs1F75OMn/view? </w:t>
        </w:r>
      </w:hyperlink>
      <w:hyperlink r:id="rId33">
        <w:proofErr w:type="spellStart"/>
        <w:r>
          <w:rPr>
            <w:rFonts w:ascii="Arial" w:eastAsia="Arial" w:hAnsi="Arial" w:cs="Arial"/>
            <w:b/>
            <w:color w:val="1155CC"/>
            <w:sz w:val="20"/>
            <w:u w:val="single" w:color="1155CC"/>
          </w:rPr>
          <w:t>usp</w:t>
        </w:r>
        <w:proofErr w:type="spellEnd"/>
        <w:r>
          <w:rPr>
            <w:rFonts w:ascii="Arial" w:eastAsia="Arial" w:hAnsi="Arial" w:cs="Arial"/>
            <w:b/>
            <w:color w:val="1155CC"/>
            <w:sz w:val="20"/>
            <w:u w:val="single" w:color="1155CC"/>
          </w:rPr>
          <w:t>=</w:t>
        </w:r>
        <w:proofErr w:type="spellStart"/>
        <w:r>
          <w:rPr>
            <w:rFonts w:ascii="Arial" w:eastAsia="Arial" w:hAnsi="Arial" w:cs="Arial"/>
            <w:b/>
            <w:color w:val="1155CC"/>
            <w:sz w:val="20"/>
            <w:u w:val="single" w:color="1155CC"/>
          </w:rPr>
          <w:t>share_link</w:t>
        </w:r>
        <w:proofErr w:type="spellEnd"/>
      </w:hyperlink>
    </w:p>
    <w:p w14:paraId="1976379B" w14:textId="77777777" w:rsidR="0090772B" w:rsidRDefault="00000000">
      <w:pPr>
        <w:spacing w:after="193" w:line="250" w:lineRule="auto"/>
        <w:ind w:left="1441" w:right="0"/>
      </w:pPr>
      <w:r>
        <w:rPr>
          <w:rFonts w:ascii="Arial" w:eastAsia="Arial" w:hAnsi="Arial" w:cs="Arial"/>
          <w:b/>
          <w:sz w:val="20"/>
        </w:rPr>
        <w:t>Activity 1.4: Impressions by retweets</w:t>
      </w:r>
    </w:p>
    <w:p w14:paraId="674006AE" w14:textId="77777777" w:rsidR="0090772B" w:rsidRDefault="00000000">
      <w:pPr>
        <w:spacing w:after="0" w:line="259" w:lineRule="auto"/>
        <w:ind w:left="1435" w:right="0"/>
      </w:pPr>
      <w:r>
        <w:rPr>
          <w:rFonts w:ascii="Arial" w:eastAsia="Arial" w:hAnsi="Arial" w:cs="Arial"/>
          <w:b/>
          <w:color w:val="333333"/>
          <w:sz w:val="20"/>
        </w:rPr>
        <w:t>Explanation video link:</w:t>
      </w:r>
    </w:p>
    <w:p w14:paraId="1E4D2518" w14:textId="77777777" w:rsidR="0090772B" w:rsidRDefault="00000000">
      <w:pPr>
        <w:spacing w:after="155" w:line="250" w:lineRule="auto"/>
        <w:ind w:left="1435" w:right="0"/>
      </w:pPr>
      <w:hyperlink r:id="rId34">
        <w:r>
          <w:rPr>
            <w:rFonts w:ascii="Arial" w:eastAsia="Arial" w:hAnsi="Arial" w:cs="Arial"/>
            <w:b/>
            <w:color w:val="1155CC"/>
            <w:sz w:val="20"/>
            <w:u w:val="single" w:color="1155CC"/>
          </w:rPr>
          <w:t xml:space="preserve">https://drive.google.com/file/d/1agyLWOuRDHzKzcmEna067UjFrM0ANzL7/view </w:t>
        </w:r>
      </w:hyperlink>
      <w:hyperlink r:id="rId35">
        <w:r>
          <w:rPr>
            <w:rFonts w:ascii="Arial" w:eastAsia="Arial" w:hAnsi="Arial" w:cs="Arial"/>
            <w:b/>
            <w:color w:val="1155CC"/>
            <w:sz w:val="20"/>
            <w:u w:val="single" w:color="1155CC"/>
          </w:rPr>
          <w:t>?</w:t>
        </w:r>
        <w:proofErr w:type="spellStart"/>
        <w:r>
          <w:rPr>
            <w:rFonts w:ascii="Arial" w:eastAsia="Arial" w:hAnsi="Arial" w:cs="Arial"/>
            <w:b/>
            <w:color w:val="1155CC"/>
            <w:sz w:val="20"/>
            <w:u w:val="single" w:color="1155CC"/>
          </w:rPr>
          <w:t>usp</w:t>
        </w:r>
        <w:proofErr w:type="spellEnd"/>
        <w:r>
          <w:rPr>
            <w:rFonts w:ascii="Arial" w:eastAsia="Arial" w:hAnsi="Arial" w:cs="Arial"/>
            <w:b/>
            <w:color w:val="1155CC"/>
            <w:sz w:val="20"/>
            <w:u w:val="single" w:color="1155CC"/>
          </w:rPr>
          <w:t>=</w:t>
        </w:r>
        <w:proofErr w:type="spellStart"/>
        <w:r>
          <w:rPr>
            <w:rFonts w:ascii="Arial" w:eastAsia="Arial" w:hAnsi="Arial" w:cs="Arial"/>
            <w:b/>
            <w:color w:val="1155CC"/>
            <w:sz w:val="20"/>
            <w:u w:val="single" w:color="1155CC"/>
          </w:rPr>
          <w:t>share_link</w:t>
        </w:r>
        <w:proofErr w:type="spellEnd"/>
      </w:hyperlink>
    </w:p>
    <w:p w14:paraId="1094C211" w14:textId="77777777" w:rsidR="0090772B" w:rsidRDefault="00000000">
      <w:pPr>
        <w:spacing w:after="216" w:line="250" w:lineRule="auto"/>
        <w:ind w:left="1441" w:right="0"/>
      </w:pPr>
      <w:r>
        <w:rPr>
          <w:rFonts w:ascii="Arial" w:eastAsia="Arial" w:hAnsi="Arial" w:cs="Arial"/>
          <w:b/>
          <w:sz w:val="20"/>
        </w:rPr>
        <w:t>Activity 1.5: Engagements by retweet in year</w:t>
      </w:r>
    </w:p>
    <w:p w14:paraId="35E5D06E" w14:textId="77777777" w:rsidR="0090772B" w:rsidRDefault="00000000">
      <w:pPr>
        <w:spacing w:after="154" w:line="259" w:lineRule="auto"/>
        <w:ind w:left="1435" w:right="0"/>
      </w:pPr>
      <w:r>
        <w:rPr>
          <w:rFonts w:ascii="Arial" w:eastAsia="Arial" w:hAnsi="Arial" w:cs="Arial"/>
          <w:b/>
          <w:color w:val="333333"/>
          <w:sz w:val="20"/>
        </w:rPr>
        <w:t>Explanation video link:</w:t>
      </w:r>
    </w:p>
    <w:p w14:paraId="4C79E606" w14:textId="77777777" w:rsidR="0090772B" w:rsidRDefault="00000000">
      <w:pPr>
        <w:spacing w:after="155" w:line="250" w:lineRule="auto"/>
        <w:ind w:left="1435" w:right="0"/>
      </w:pPr>
      <w:hyperlink r:id="rId36">
        <w:r>
          <w:rPr>
            <w:rFonts w:ascii="Arial" w:eastAsia="Arial" w:hAnsi="Arial" w:cs="Arial"/>
            <w:b/>
            <w:color w:val="1155CC"/>
            <w:sz w:val="20"/>
            <w:u w:val="single" w:color="1155CC"/>
          </w:rPr>
          <w:t xml:space="preserve">https://drive.google.com/file/d/11rgfe4zBZLuvPbjT2mYDqchXcIsEz_pp/view?us </w:t>
        </w:r>
      </w:hyperlink>
      <w:hyperlink r:id="rId37">
        <w:r>
          <w:rPr>
            <w:rFonts w:ascii="Arial" w:eastAsia="Arial" w:hAnsi="Arial" w:cs="Arial"/>
            <w:b/>
            <w:color w:val="1155CC"/>
            <w:sz w:val="20"/>
            <w:u w:val="single" w:color="1155CC"/>
          </w:rPr>
          <w:t>p=</w:t>
        </w:r>
        <w:proofErr w:type="spellStart"/>
        <w:r>
          <w:rPr>
            <w:rFonts w:ascii="Arial" w:eastAsia="Arial" w:hAnsi="Arial" w:cs="Arial"/>
            <w:b/>
            <w:color w:val="1155CC"/>
            <w:sz w:val="20"/>
            <w:u w:val="single" w:color="1155CC"/>
          </w:rPr>
          <w:t>share_link</w:t>
        </w:r>
        <w:proofErr w:type="spellEnd"/>
      </w:hyperlink>
    </w:p>
    <w:p w14:paraId="7B7A5AC1" w14:textId="77777777" w:rsidR="0090772B" w:rsidRDefault="00000000">
      <w:pPr>
        <w:spacing w:after="193" w:line="250" w:lineRule="auto"/>
        <w:ind w:left="1441" w:right="0"/>
      </w:pPr>
      <w:r>
        <w:rPr>
          <w:rFonts w:ascii="Arial" w:eastAsia="Arial" w:hAnsi="Arial" w:cs="Arial"/>
          <w:b/>
          <w:sz w:val="20"/>
        </w:rPr>
        <w:t>Activity 1.6: Describe detailed expands through hashtag clicks</w:t>
      </w:r>
    </w:p>
    <w:p w14:paraId="1FF89181" w14:textId="77777777" w:rsidR="0090772B" w:rsidRDefault="00000000">
      <w:pPr>
        <w:spacing w:after="0" w:line="259" w:lineRule="auto"/>
        <w:ind w:left="1435" w:right="0"/>
      </w:pPr>
      <w:r>
        <w:rPr>
          <w:rFonts w:ascii="Arial" w:eastAsia="Arial" w:hAnsi="Arial" w:cs="Arial"/>
          <w:b/>
          <w:color w:val="333333"/>
          <w:sz w:val="20"/>
        </w:rPr>
        <w:t>Explanation video link:</w:t>
      </w:r>
    </w:p>
    <w:p w14:paraId="1DF2D137" w14:textId="77777777" w:rsidR="0090772B" w:rsidRDefault="00000000">
      <w:pPr>
        <w:spacing w:after="155" w:line="250" w:lineRule="auto"/>
        <w:ind w:left="1435" w:right="0"/>
      </w:pPr>
      <w:hyperlink r:id="rId38">
        <w:r>
          <w:rPr>
            <w:rFonts w:ascii="Arial" w:eastAsia="Arial" w:hAnsi="Arial" w:cs="Arial"/>
            <w:b/>
            <w:color w:val="1155CC"/>
            <w:sz w:val="20"/>
            <w:u w:val="single" w:color="1155CC"/>
          </w:rPr>
          <w:t xml:space="preserve">https://drive.google.com/file/d/1y_VQzRtPj47yLMqwH22HN6GA38uc3Htc/view? </w:t>
        </w:r>
      </w:hyperlink>
      <w:hyperlink r:id="rId39">
        <w:proofErr w:type="spellStart"/>
        <w:r>
          <w:rPr>
            <w:rFonts w:ascii="Arial" w:eastAsia="Arial" w:hAnsi="Arial" w:cs="Arial"/>
            <w:b/>
            <w:color w:val="1155CC"/>
            <w:sz w:val="20"/>
            <w:u w:val="single" w:color="1155CC"/>
          </w:rPr>
          <w:t>usp</w:t>
        </w:r>
        <w:proofErr w:type="spellEnd"/>
        <w:r>
          <w:rPr>
            <w:rFonts w:ascii="Arial" w:eastAsia="Arial" w:hAnsi="Arial" w:cs="Arial"/>
            <w:b/>
            <w:color w:val="1155CC"/>
            <w:sz w:val="20"/>
            <w:u w:val="single" w:color="1155CC"/>
          </w:rPr>
          <w:t>=</w:t>
        </w:r>
        <w:proofErr w:type="spellStart"/>
        <w:r>
          <w:rPr>
            <w:rFonts w:ascii="Arial" w:eastAsia="Arial" w:hAnsi="Arial" w:cs="Arial"/>
            <w:b/>
            <w:color w:val="1155CC"/>
            <w:sz w:val="20"/>
            <w:u w:val="single" w:color="1155CC"/>
          </w:rPr>
          <w:t>share_link</w:t>
        </w:r>
        <w:proofErr w:type="spellEnd"/>
      </w:hyperlink>
    </w:p>
    <w:p w14:paraId="0750EC2C" w14:textId="77777777" w:rsidR="0090772B" w:rsidRDefault="00000000">
      <w:pPr>
        <w:spacing w:after="222" w:line="250" w:lineRule="auto"/>
        <w:ind w:left="1441" w:right="0"/>
      </w:pPr>
      <w:r>
        <w:rPr>
          <w:rFonts w:ascii="Arial" w:eastAsia="Arial" w:hAnsi="Arial" w:cs="Arial"/>
          <w:b/>
          <w:sz w:val="20"/>
        </w:rPr>
        <w:t xml:space="preserve">Activity 1.7: Data of email </w:t>
      </w:r>
      <w:proofErr w:type="spellStart"/>
      <w:r>
        <w:rPr>
          <w:rFonts w:ascii="Arial" w:eastAsia="Arial" w:hAnsi="Arial" w:cs="Arial"/>
          <w:b/>
          <w:sz w:val="20"/>
        </w:rPr>
        <w:t>tweets,retweets</w:t>
      </w:r>
      <w:proofErr w:type="spellEnd"/>
      <w:r>
        <w:rPr>
          <w:rFonts w:ascii="Arial" w:eastAsia="Arial" w:hAnsi="Arial" w:cs="Arial"/>
          <w:b/>
          <w:sz w:val="20"/>
        </w:rPr>
        <w:t xml:space="preserve"> and likes</w:t>
      </w:r>
    </w:p>
    <w:p w14:paraId="46810882" w14:textId="77777777" w:rsidR="0090772B" w:rsidRDefault="00000000">
      <w:pPr>
        <w:spacing w:after="0" w:line="259" w:lineRule="auto"/>
        <w:ind w:left="1435" w:right="0"/>
      </w:pPr>
      <w:r>
        <w:rPr>
          <w:rFonts w:ascii="Arial" w:eastAsia="Arial" w:hAnsi="Arial" w:cs="Arial"/>
          <w:b/>
          <w:color w:val="333333"/>
          <w:sz w:val="20"/>
        </w:rPr>
        <w:t>Explanation video link:</w:t>
      </w:r>
    </w:p>
    <w:p w14:paraId="5F3049BA" w14:textId="77777777" w:rsidR="0090772B" w:rsidRDefault="00000000">
      <w:pPr>
        <w:spacing w:after="155" w:line="250" w:lineRule="auto"/>
        <w:ind w:left="1435" w:right="0"/>
      </w:pPr>
      <w:hyperlink r:id="rId40">
        <w:r>
          <w:rPr>
            <w:rFonts w:ascii="Arial" w:eastAsia="Arial" w:hAnsi="Arial" w:cs="Arial"/>
            <w:b/>
            <w:color w:val="1155CC"/>
            <w:sz w:val="20"/>
            <w:u w:val="single" w:color="1155CC"/>
          </w:rPr>
          <w:t xml:space="preserve">https://drive.google.com/file/d/1_67xQs_Gp9TaxDi6USi8WTXHAY7ASlq2/view?u </w:t>
        </w:r>
      </w:hyperlink>
      <w:hyperlink r:id="rId41">
        <w:proofErr w:type="spellStart"/>
        <w:r>
          <w:rPr>
            <w:rFonts w:ascii="Arial" w:eastAsia="Arial" w:hAnsi="Arial" w:cs="Arial"/>
            <w:b/>
            <w:color w:val="1155CC"/>
            <w:sz w:val="20"/>
            <w:u w:val="single" w:color="1155CC"/>
          </w:rPr>
          <w:t>sp</w:t>
        </w:r>
        <w:proofErr w:type="spellEnd"/>
        <w:r>
          <w:rPr>
            <w:rFonts w:ascii="Arial" w:eastAsia="Arial" w:hAnsi="Arial" w:cs="Arial"/>
            <w:b/>
            <w:color w:val="1155CC"/>
            <w:sz w:val="20"/>
            <w:u w:val="single" w:color="1155CC"/>
          </w:rPr>
          <w:t>=</w:t>
        </w:r>
        <w:proofErr w:type="spellStart"/>
        <w:r>
          <w:rPr>
            <w:rFonts w:ascii="Arial" w:eastAsia="Arial" w:hAnsi="Arial" w:cs="Arial"/>
            <w:b/>
            <w:color w:val="1155CC"/>
            <w:sz w:val="20"/>
            <w:u w:val="single" w:color="1155CC"/>
          </w:rPr>
          <w:t>share_link</w:t>
        </w:r>
        <w:proofErr w:type="spellEnd"/>
      </w:hyperlink>
    </w:p>
    <w:p w14:paraId="5A8950FE" w14:textId="77777777" w:rsidR="0090772B" w:rsidRDefault="00000000">
      <w:pPr>
        <w:spacing w:after="193" w:line="250" w:lineRule="auto"/>
        <w:ind w:left="1441" w:right="0"/>
      </w:pPr>
      <w:r>
        <w:rPr>
          <w:rFonts w:ascii="Arial" w:eastAsia="Arial" w:hAnsi="Arial" w:cs="Arial"/>
          <w:b/>
          <w:sz w:val="20"/>
        </w:rPr>
        <w:t xml:space="preserve">Activity 1.8: </w:t>
      </w:r>
      <w:proofErr w:type="spellStart"/>
      <w:r>
        <w:rPr>
          <w:rFonts w:ascii="Arial" w:eastAsia="Arial" w:hAnsi="Arial" w:cs="Arial"/>
          <w:b/>
          <w:sz w:val="20"/>
        </w:rPr>
        <w:t>No.of</w:t>
      </w:r>
      <w:proofErr w:type="spellEnd"/>
      <w:r>
        <w:rPr>
          <w:rFonts w:ascii="Arial" w:eastAsia="Arial" w:hAnsi="Arial" w:cs="Arial"/>
          <w:b/>
          <w:sz w:val="20"/>
        </w:rPr>
        <w:t xml:space="preserve"> retweets</w:t>
      </w:r>
    </w:p>
    <w:p w14:paraId="60F4F3BE" w14:textId="77777777" w:rsidR="0090772B" w:rsidRDefault="00000000">
      <w:pPr>
        <w:spacing w:after="0" w:line="259" w:lineRule="auto"/>
        <w:ind w:left="1435" w:right="0"/>
      </w:pPr>
      <w:r>
        <w:rPr>
          <w:rFonts w:ascii="Arial" w:eastAsia="Arial" w:hAnsi="Arial" w:cs="Arial"/>
          <w:b/>
          <w:color w:val="333333"/>
          <w:sz w:val="20"/>
        </w:rPr>
        <w:lastRenderedPageBreak/>
        <w:t>Explanation video link:</w:t>
      </w:r>
    </w:p>
    <w:p w14:paraId="3037A733" w14:textId="77777777" w:rsidR="0090772B" w:rsidRDefault="00000000">
      <w:pPr>
        <w:spacing w:after="1009" w:line="250" w:lineRule="auto"/>
        <w:ind w:left="1450" w:right="0"/>
      </w:pPr>
      <w:hyperlink r:id="rId42">
        <w:r>
          <w:rPr>
            <w:rFonts w:ascii="Calibri" w:eastAsia="Calibri" w:hAnsi="Calibri" w:cs="Calibri"/>
            <w:b/>
            <w:color w:val="1155CC"/>
            <w:sz w:val="22"/>
            <w:u w:val="single" w:color="1155CC"/>
          </w:rPr>
          <w:t xml:space="preserve">https://drive.google.com/file/d/1daj9ArOh5pJo3SY2d4OK6SUIrASIaC19/view?usp </w:t>
        </w:r>
      </w:hyperlink>
      <w:hyperlink r:id="rId43">
        <w:r>
          <w:rPr>
            <w:rFonts w:ascii="Calibri" w:eastAsia="Calibri" w:hAnsi="Calibri" w:cs="Calibri"/>
            <w:b/>
            <w:color w:val="1155CC"/>
            <w:sz w:val="22"/>
            <w:u w:val="single" w:color="1155CC"/>
          </w:rPr>
          <w:t>=</w:t>
        </w:r>
        <w:proofErr w:type="spellStart"/>
        <w:r>
          <w:rPr>
            <w:rFonts w:ascii="Calibri" w:eastAsia="Calibri" w:hAnsi="Calibri" w:cs="Calibri"/>
            <w:b/>
            <w:color w:val="1155CC"/>
            <w:sz w:val="22"/>
            <w:u w:val="single" w:color="1155CC"/>
          </w:rPr>
          <w:t>share_link</w:t>
        </w:r>
        <w:proofErr w:type="spellEnd"/>
      </w:hyperlink>
    </w:p>
    <w:p w14:paraId="62162DEF" w14:textId="77777777" w:rsidR="0090772B" w:rsidRDefault="00000000">
      <w:pPr>
        <w:pStyle w:val="Heading1"/>
        <w:spacing w:after="216"/>
        <w:ind w:left="-5"/>
      </w:pPr>
      <w:r>
        <w:t>Milestone 5: Dashboard</w:t>
      </w:r>
    </w:p>
    <w:p w14:paraId="07ED24EF" w14:textId="77777777" w:rsidR="0090772B" w:rsidRDefault="00000000">
      <w:pPr>
        <w:spacing w:after="281" w:line="238" w:lineRule="auto"/>
        <w:ind w:left="0" w:right="308" w:firstLine="0"/>
      </w:pPr>
      <w:r>
        <w:rPr>
          <w:color w:val="202124"/>
        </w:rPr>
        <w:t>A dashboard is a graphical user interface (GUI) that displays information and data in an organized, easy-to-read format. Dashboards are often used to provide real-time monitoring and analysis of data, and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 of charts, graphs, and tables.</w:t>
      </w:r>
    </w:p>
    <w:p w14:paraId="2FAEA903" w14:textId="77777777" w:rsidR="0090772B" w:rsidRDefault="00000000">
      <w:pPr>
        <w:pStyle w:val="Heading2"/>
        <w:spacing w:after="266"/>
        <w:ind w:left="715"/>
      </w:pPr>
      <w:r>
        <w:t>Activity :1- Responsive and Design of Dashboard</w:t>
      </w:r>
    </w:p>
    <w:p w14:paraId="5A9696CE" w14:textId="77777777" w:rsidR="0090772B" w:rsidRDefault="00000000">
      <w:pPr>
        <w:spacing w:after="111"/>
        <w:ind w:left="1450" w:right="241"/>
      </w:pPr>
      <w:r>
        <w:rPr>
          <w:color w:val="333333"/>
        </w:rPr>
        <w:t xml:space="preserve">The responsiveness and design of a dashboard for analysing the factors important for </w:t>
      </w:r>
      <w:r>
        <w:rPr>
          <w:color w:val="202124"/>
        </w:rPr>
        <w:t xml:space="preserve">Dissecting the Digital Landscape: A Comprehensive Analysis of Social Media </w:t>
      </w:r>
      <w:proofErr w:type="spellStart"/>
      <w:r>
        <w:t>analyzes</w:t>
      </w:r>
      <w:proofErr w:type="spellEnd"/>
      <w:r>
        <w:t xml:space="preserve"> various engagement metrics such as likes, comments, shares, and retweets to understand the level of engagement on different social media </w:t>
      </w:r>
      <w:proofErr w:type="spellStart"/>
      <w:r>
        <w:t>platforms.It</w:t>
      </w:r>
      <w:proofErr w:type="spellEnd"/>
      <w:r>
        <w:t xml:space="preserve"> </w:t>
      </w:r>
      <w:proofErr w:type="spellStart"/>
      <w:r>
        <w:t>analyzes</w:t>
      </w:r>
      <w:proofErr w:type="spellEnd"/>
      <w:r>
        <w:t xml:space="preserve"> social media trends and patterns to understand the changing preferences and interests of users.</w:t>
      </w:r>
    </w:p>
    <w:p w14:paraId="5E2437F2" w14:textId="77777777" w:rsidR="0090772B" w:rsidRDefault="00000000">
      <w:pPr>
        <w:spacing w:after="142" w:line="259" w:lineRule="auto"/>
        <w:ind w:left="1440" w:right="0" w:firstLine="0"/>
      </w:pPr>
      <w:r>
        <w:rPr>
          <w:rFonts w:ascii="Arial" w:eastAsia="Arial" w:hAnsi="Arial" w:cs="Arial"/>
          <w:color w:val="333333"/>
          <w:sz w:val="20"/>
        </w:rPr>
        <w:t>Explanation video link:</w:t>
      </w:r>
    </w:p>
    <w:p w14:paraId="2E833A53" w14:textId="77777777" w:rsidR="0090772B" w:rsidRDefault="00000000">
      <w:pPr>
        <w:spacing w:after="155" w:line="250" w:lineRule="auto"/>
        <w:ind w:left="1435" w:right="0"/>
      </w:pPr>
      <w:hyperlink r:id="rId44">
        <w:r>
          <w:rPr>
            <w:rFonts w:ascii="Arial" w:eastAsia="Arial" w:hAnsi="Arial" w:cs="Arial"/>
            <w:b/>
            <w:color w:val="1155CC"/>
            <w:sz w:val="20"/>
            <w:u w:val="single" w:color="1155CC"/>
          </w:rPr>
          <w:t xml:space="preserve">https://drive.google.com/file/d/1xk7hnYrPxn_7vSoWlJpqf55ptXO_URfu/view?us </w:t>
        </w:r>
      </w:hyperlink>
      <w:hyperlink r:id="rId45">
        <w:r>
          <w:rPr>
            <w:rFonts w:ascii="Arial" w:eastAsia="Arial" w:hAnsi="Arial" w:cs="Arial"/>
            <w:b/>
            <w:color w:val="1155CC"/>
            <w:sz w:val="20"/>
            <w:u w:val="single" w:color="1155CC"/>
          </w:rPr>
          <w:t>p=</w:t>
        </w:r>
        <w:proofErr w:type="spellStart"/>
        <w:r>
          <w:rPr>
            <w:rFonts w:ascii="Arial" w:eastAsia="Arial" w:hAnsi="Arial" w:cs="Arial"/>
            <w:b/>
            <w:color w:val="1155CC"/>
            <w:sz w:val="20"/>
            <w:u w:val="single" w:color="1155CC"/>
          </w:rPr>
          <w:t>share_link</w:t>
        </w:r>
        <w:proofErr w:type="spellEnd"/>
      </w:hyperlink>
    </w:p>
    <w:p w14:paraId="7B613BD8" w14:textId="77777777" w:rsidR="0090772B" w:rsidRDefault="0090772B">
      <w:pPr>
        <w:sectPr w:rsidR="0090772B">
          <w:pgSz w:w="11920" w:h="16840"/>
          <w:pgMar w:top="1490" w:right="1202" w:bottom="1502" w:left="1440" w:header="720" w:footer="720" w:gutter="0"/>
          <w:cols w:space="720"/>
        </w:sectPr>
      </w:pPr>
    </w:p>
    <w:p w14:paraId="5C41C86D" w14:textId="77777777" w:rsidR="0090772B" w:rsidRDefault="00000000">
      <w:pPr>
        <w:spacing w:after="808" w:line="259" w:lineRule="auto"/>
        <w:ind w:left="-195" w:right="0" w:firstLine="0"/>
      </w:pPr>
      <w:r>
        <w:rPr>
          <w:noProof/>
        </w:rPr>
        <w:lastRenderedPageBreak/>
        <w:drawing>
          <wp:inline distT="0" distB="0" distL="0" distR="0" wp14:anchorId="30AD60F1" wp14:editId="066CDD9D">
            <wp:extent cx="5362576" cy="3105150"/>
            <wp:effectExtent l="0" t="0" r="0" b="0"/>
            <wp:docPr id="464" name="Picture 464"/>
            <wp:cNvGraphicFramePr/>
            <a:graphic xmlns:a="http://schemas.openxmlformats.org/drawingml/2006/main">
              <a:graphicData uri="http://schemas.openxmlformats.org/drawingml/2006/picture">
                <pic:pic xmlns:pic="http://schemas.openxmlformats.org/drawingml/2006/picture">
                  <pic:nvPicPr>
                    <pic:cNvPr id="464" name="Picture 464"/>
                    <pic:cNvPicPr/>
                  </pic:nvPicPr>
                  <pic:blipFill>
                    <a:blip r:embed="rId46"/>
                    <a:stretch>
                      <a:fillRect/>
                    </a:stretch>
                  </pic:blipFill>
                  <pic:spPr>
                    <a:xfrm>
                      <a:off x="0" y="0"/>
                      <a:ext cx="5362576" cy="3105150"/>
                    </a:xfrm>
                    <a:prstGeom prst="rect">
                      <a:avLst/>
                    </a:prstGeom>
                  </pic:spPr>
                </pic:pic>
              </a:graphicData>
            </a:graphic>
          </wp:inline>
        </w:drawing>
      </w:r>
    </w:p>
    <w:p w14:paraId="62B2DA48" w14:textId="77777777" w:rsidR="0090772B" w:rsidRDefault="00000000">
      <w:pPr>
        <w:spacing w:after="0" w:line="259" w:lineRule="auto"/>
        <w:ind w:left="30" w:right="0" w:firstLine="0"/>
      </w:pPr>
      <w:r>
        <w:rPr>
          <w:noProof/>
        </w:rPr>
        <w:drawing>
          <wp:inline distT="0" distB="0" distL="0" distR="0" wp14:anchorId="197E7E45" wp14:editId="24BED351">
            <wp:extent cx="5372100" cy="2962275"/>
            <wp:effectExtent l="0" t="0" r="0" b="0"/>
            <wp:docPr id="466" name="Picture 466"/>
            <wp:cNvGraphicFramePr/>
            <a:graphic xmlns:a="http://schemas.openxmlformats.org/drawingml/2006/main">
              <a:graphicData uri="http://schemas.openxmlformats.org/drawingml/2006/picture">
                <pic:pic xmlns:pic="http://schemas.openxmlformats.org/drawingml/2006/picture">
                  <pic:nvPicPr>
                    <pic:cNvPr id="466" name="Picture 466"/>
                    <pic:cNvPicPr/>
                  </pic:nvPicPr>
                  <pic:blipFill>
                    <a:blip r:embed="rId47"/>
                    <a:stretch>
                      <a:fillRect/>
                    </a:stretch>
                  </pic:blipFill>
                  <pic:spPr>
                    <a:xfrm>
                      <a:off x="0" y="0"/>
                      <a:ext cx="5372100" cy="2962275"/>
                    </a:xfrm>
                    <a:prstGeom prst="rect">
                      <a:avLst/>
                    </a:prstGeom>
                  </pic:spPr>
                </pic:pic>
              </a:graphicData>
            </a:graphic>
          </wp:inline>
        </w:drawing>
      </w:r>
    </w:p>
    <w:p w14:paraId="026CF073" w14:textId="77777777" w:rsidR="0090772B" w:rsidRDefault="0090772B">
      <w:pPr>
        <w:sectPr w:rsidR="0090772B">
          <w:pgSz w:w="11920" w:h="16840"/>
          <w:pgMar w:top="1440" w:right="1440" w:bottom="1440" w:left="1440" w:header="720" w:footer="720" w:gutter="0"/>
          <w:cols w:space="720"/>
        </w:sectPr>
      </w:pPr>
    </w:p>
    <w:p w14:paraId="28511BA9" w14:textId="77777777" w:rsidR="0090772B" w:rsidRDefault="00000000">
      <w:pPr>
        <w:spacing w:after="129" w:line="265" w:lineRule="auto"/>
        <w:ind w:left="-5" w:right="0"/>
      </w:pPr>
      <w:r>
        <w:rPr>
          <w:rFonts w:ascii="Arial" w:eastAsia="Arial" w:hAnsi="Arial" w:cs="Arial"/>
          <w:b/>
          <w:sz w:val="28"/>
        </w:rPr>
        <w:lastRenderedPageBreak/>
        <w:t>Milestone 6: Story</w:t>
      </w:r>
    </w:p>
    <w:p w14:paraId="4A9ED87F" w14:textId="77777777" w:rsidR="0090772B" w:rsidRDefault="00000000">
      <w:pPr>
        <w:spacing w:after="191"/>
        <w:ind w:left="-5" w:right="10"/>
      </w:pPr>
      <w:r>
        <w:t>A data story is a way of presenting data and analysis in a narrative format, with the goal of making the information more engaging and easier to understand. A data story typically includes a clear introduction that sets the stage and explains the context for the data, a body that presents the data and analysis in a logical and systematic way, and a conclusion that summarizes the key findings and highlights their implications. Data stories can be told using a variety of mediums, such as reports, presentations, interactive visualizations, and videos.</w:t>
      </w:r>
    </w:p>
    <w:p w14:paraId="4AE45029" w14:textId="77777777" w:rsidR="0090772B" w:rsidRDefault="00000000">
      <w:pPr>
        <w:pStyle w:val="Heading2"/>
        <w:spacing w:after="177" w:line="259" w:lineRule="auto"/>
        <w:ind w:left="720" w:firstLine="0"/>
      </w:pPr>
      <w:r>
        <w:rPr>
          <w:color w:val="333333"/>
        </w:rPr>
        <w:t>Activity:1- No of Scenes of Story</w:t>
      </w:r>
    </w:p>
    <w:p w14:paraId="33E40E6F" w14:textId="77777777" w:rsidR="0090772B" w:rsidRDefault="00000000">
      <w:pPr>
        <w:spacing w:after="153"/>
        <w:ind w:left="1450" w:right="0"/>
      </w:pPr>
      <w:r>
        <w:t>The number of scenes in a storyboard for a data visualization analysis of the factors affecting the insights of twitter , will depend on the complexity of the analysis and the specific insights that are trying to be conveyed</w:t>
      </w:r>
      <w:r>
        <w:rPr>
          <w:rFonts w:ascii="Arial" w:eastAsia="Arial" w:hAnsi="Arial" w:cs="Arial"/>
          <w:sz w:val="20"/>
        </w:rPr>
        <w:t xml:space="preserve">. </w:t>
      </w:r>
      <w:r>
        <w:t>A storyboard is a visual representation of the data analysis process and it breaks down the analysis into a series of steps or scenes.</w:t>
      </w:r>
    </w:p>
    <w:p w14:paraId="4F0A947C" w14:textId="77777777" w:rsidR="0090772B" w:rsidRDefault="00000000">
      <w:pPr>
        <w:spacing w:after="182" w:line="259" w:lineRule="auto"/>
        <w:ind w:left="1435" w:right="0"/>
      </w:pPr>
      <w:r>
        <w:rPr>
          <w:rFonts w:ascii="Arial" w:eastAsia="Arial" w:hAnsi="Arial" w:cs="Arial"/>
          <w:b/>
          <w:color w:val="333333"/>
          <w:sz w:val="20"/>
        </w:rPr>
        <w:t>Explanation video link:</w:t>
      </w:r>
    </w:p>
    <w:p w14:paraId="63EF42EB" w14:textId="77777777" w:rsidR="0090772B" w:rsidRDefault="00000000">
      <w:pPr>
        <w:spacing w:after="0" w:line="259" w:lineRule="auto"/>
        <w:ind w:left="0" w:right="0" w:firstLine="0"/>
        <w:jc w:val="right"/>
      </w:pPr>
      <w:hyperlink r:id="rId48">
        <w:r>
          <w:rPr>
            <w:rFonts w:ascii="Arial" w:eastAsia="Arial" w:hAnsi="Arial" w:cs="Arial"/>
            <w:b/>
            <w:color w:val="333333"/>
            <w:sz w:val="20"/>
          </w:rPr>
          <w:t xml:space="preserve"> </w:t>
        </w:r>
      </w:hyperlink>
      <w:hyperlink r:id="rId49">
        <w:r>
          <w:rPr>
            <w:rFonts w:ascii="Arial" w:eastAsia="Arial" w:hAnsi="Arial" w:cs="Arial"/>
            <w:b/>
            <w:color w:val="1155CC"/>
            <w:sz w:val="20"/>
            <w:u w:val="single" w:color="1155CC"/>
          </w:rPr>
          <w:t>https://drive.google.com/file/d/1rC3Y9Rd5IH2HgDxJYeXWRkcimob2JS_k/view?</w:t>
        </w:r>
      </w:hyperlink>
    </w:p>
    <w:p w14:paraId="6CE72475" w14:textId="77777777" w:rsidR="0090772B" w:rsidRDefault="00000000">
      <w:pPr>
        <w:spacing w:after="427" w:line="250" w:lineRule="auto"/>
        <w:ind w:left="1435" w:right="0"/>
      </w:pPr>
      <w:hyperlink r:id="rId50">
        <w:proofErr w:type="spellStart"/>
        <w:r>
          <w:rPr>
            <w:rFonts w:ascii="Arial" w:eastAsia="Arial" w:hAnsi="Arial" w:cs="Arial"/>
            <w:b/>
            <w:color w:val="1155CC"/>
            <w:sz w:val="20"/>
            <w:u w:val="single" w:color="1155CC"/>
          </w:rPr>
          <w:t>usp</w:t>
        </w:r>
        <w:proofErr w:type="spellEnd"/>
        <w:r>
          <w:rPr>
            <w:rFonts w:ascii="Arial" w:eastAsia="Arial" w:hAnsi="Arial" w:cs="Arial"/>
            <w:b/>
            <w:color w:val="1155CC"/>
            <w:sz w:val="20"/>
            <w:u w:val="single" w:color="1155CC"/>
          </w:rPr>
          <w:t>=</w:t>
        </w:r>
        <w:proofErr w:type="spellStart"/>
        <w:r>
          <w:rPr>
            <w:rFonts w:ascii="Arial" w:eastAsia="Arial" w:hAnsi="Arial" w:cs="Arial"/>
            <w:b/>
            <w:color w:val="1155CC"/>
            <w:sz w:val="20"/>
            <w:u w:val="single" w:color="1155CC"/>
          </w:rPr>
          <w:t>share_link</w:t>
        </w:r>
        <w:proofErr w:type="spellEnd"/>
      </w:hyperlink>
    </w:p>
    <w:p w14:paraId="7A6E9CB4" w14:textId="77777777" w:rsidR="0090772B" w:rsidRDefault="00000000">
      <w:pPr>
        <w:spacing w:after="272" w:line="259" w:lineRule="auto"/>
        <w:ind w:left="30" w:right="-65" w:firstLine="0"/>
      </w:pPr>
      <w:r>
        <w:rPr>
          <w:noProof/>
        </w:rPr>
        <w:drawing>
          <wp:inline distT="0" distB="0" distL="0" distR="0" wp14:anchorId="47BD9162" wp14:editId="4E7F36F7">
            <wp:extent cx="5734050" cy="2009775"/>
            <wp:effectExtent l="0" t="0" r="0" b="0"/>
            <wp:docPr id="492" name="Picture 492"/>
            <wp:cNvGraphicFramePr/>
            <a:graphic xmlns:a="http://schemas.openxmlformats.org/drawingml/2006/main">
              <a:graphicData uri="http://schemas.openxmlformats.org/drawingml/2006/picture">
                <pic:pic xmlns:pic="http://schemas.openxmlformats.org/drawingml/2006/picture">
                  <pic:nvPicPr>
                    <pic:cNvPr id="492" name="Picture 492"/>
                    <pic:cNvPicPr/>
                  </pic:nvPicPr>
                  <pic:blipFill>
                    <a:blip r:embed="rId51"/>
                    <a:stretch>
                      <a:fillRect/>
                    </a:stretch>
                  </pic:blipFill>
                  <pic:spPr>
                    <a:xfrm>
                      <a:off x="0" y="0"/>
                      <a:ext cx="5734050" cy="2009775"/>
                    </a:xfrm>
                    <a:prstGeom prst="rect">
                      <a:avLst/>
                    </a:prstGeom>
                  </pic:spPr>
                </pic:pic>
              </a:graphicData>
            </a:graphic>
          </wp:inline>
        </w:drawing>
      </w:r>
    </w:p>
    <w:p w14:paraId="007E9D81" w14:textId="77777777" w:rsidR="0090772B" w:rsidRDefault="00000000">
      <w:pPr>
        <w:spacing w:after="0" w:line="259" w:lineRule="auto"/>
        <w:ind w:left="30" w:right="-65" w:firstLine="0"/>
      </w:pPr>
      <w:r>
        <w:rPr>
          <w:noProof/>
        </w:rPr>
        <w:drawing>
          <wp:inline distT="0" distB="0" distL="0" distR="0" wp14:anchorId="016C7DD2" wp14:editId="3A239DD5">
            <wp:extent cx="5734050" cy="2790825"/>
            <wp:effectExtent l="0" t="0" r="0" b="0"/>
            <wp:docPr id="494" name="Picture 494"/>
            <wp:cNvGraphicFramePr/>
            <a:graphic xmlns:a="http://schemas.openxmlformats.org/drawingml/2006/main">
              <a:graphicData uri="http://schemas.openxmlformats.org/drawingml/2006/picture">
                <pic:pic xmlns:pic="http://schemas.openxmlformats.org/drawingml/2006/picture">
                  <pic:nvPicPr>
                    <pic:cNvPr id="494" name="Picture 494"/>
                    <pic:cNvPicPr/>
                  </pic:nvPicPr>
                  <pic:blipFill>
                    <a:blip r:embed="rId52"/>
                    <a:stretch>
                      <a:fillRect/>
                    </a:stretch>
                  </pic:blipFill>
                  <pic:spPr>
                    <a:xfrm>
                      <a:off x="0" y="0"/>
                      <a:ext cx="5734050" cy="2790825"/>
                    </a:xfrm>
                    <a:prstGeom prst="rect">
                      <a:avLst/>
                    </a:prstGeom>
                  </pic:spPr>
                </pic:pic>
              </a:graphicData>
            </a:graphic>
          </wp:inline>
        </w:drawing>
      </w:r>
    </w:p>
    <w:p w14:paraId="146D17F0" w14:textId="77777777" w:rsidR="0090772B" w:rsidRDefault="0090772B">
      <w:pPr>
        <w:sectPr w:rsidR="0090772B">
          <w:pgSz w:w="11920" w:h="16840"/>
          <w:pgMar w:top="1440" w:right="1485" w:bottom="1440" w:left="1440" w:header="720" w:footer="720" w:gutter="0"/>
          <w:cols w:space="720"/>
        </w:sectPr>
      </w:pPr>
    </w:p>
    <w:p w14:paraId="383BFCE6" w14:textId="77777777" w:rsidR="0090772B" w:rsidRDefault="00000000">
      <w:pPr>
        <w:spacing w:after="307" w:line="259" w:lineRule="auto"/>
        <w:ind w:left="30" w:right="-20" w:firstLine="0"/>
      </w:pPr>
      <w:r>
        <w:rPr>
          <w:noProof/>
        </w:rPr>
        <w:lastRenderedPageBreak/>
        <w:drawing>
          <wp:inline distT="0" distB="0" distL="0" distR="0" wp14:anchorId="036AC53B" wp14:editId="321D2700">
            <wp:extent cx="5734050" cy="3209925"/>
            <wp:effectExtent l="0" t="0" r="0" b="0"/>
            <wp:docPr id="505" name="Picture 505"/>
            <wp:cNvGraphicFramePr/>
            <a:graphic xmlns:a="http://schemas.openxmlformats.org/drawingml/2006/main">
              <a:graphicData uri="http://schemas.openxmlformats.org/drawingml/2006/picture">
                <pic:pic xmlns:pic="http://schemas.openxmlformats.org/drawingml/2006/picture">
                  <pic:nvPicPr>
                    <pic:cNvPr id="505" name="Picture 505"/>
                    <pic:cNvPicPr/>
                  </pic:nvPicPr>
                  <pic:blipFill>
                    <a:blip r:embed="rId53"/>
                    <a:stretch>
                      <a:fillRect/>
                    </a:stretch>
                  </pic:blipFill>
                  <pic:spPr>
                    <a:xfrm>
                      <a:off x="0" y="0"/>
                      <a:ext cx="5734050" cy="3209925"/>
                    </a:xfrm>
                    <a:prstGeom prst="rect">
                      <a:avLst/>
                    </a:prstGeom>
                  </pic:spPr>
                </pic:pic>
              </a:graphicData>
            </a:graphic>
          </wp:inline>
        </w:drawing>
      </w:r>
    </w:p>
    <w:p w14:paraId="7061D70F" w14:textId="77777777" w:rsidR="0090772B" w:rsidRDefault="00000000">
      <w:pPr>
        <w:spacing w:after="307" w:line="259" w:lineRule="auto"/>
        <w:ind w:left="30" w:right="-20" w:firstLine="0"/>
      </w:pPr>
      <w:r>
        <w:rPr>
          <w:noProof/>
        </w:rPr>
        <w:drawing>
          <wp:inline distT="0" distB="0" distL="0" distR="0" wp14:anchorId="236DF82E" wp14:editId="4CD6B3A2">
            <wp:extent cx="5734050" cy="3171825"/>
            <wp:effectExtent l="0" t="0" r="0" b="0"/>
            <wp:docPr id="507" name="Picture 507"/>
            <wp:cNvGraphicFramePr/>
            <a:graphic xmlns:a="http://schemas.openxmlformats.org/drawingml/2006/main">
              <a:graphicData uri="http://schemas.openxmlformats.org/drawingml/2006/picture">
                <pic:pic xmlns:pic="http://schemas.openxmlformats.org/drawingml/2006/picture">
                  <pic:nvPicPr>
                    <pic:cNvPr id="507" name="Picture 507"/>
                    <pic:cNvPicPr/>
                  </pic:nvPicPr>
                  <pic:blipFill>
                    <a:blip r:embed="rId54"/>
                    <a:stretch>
                      <a:fillRect/>
                    </a:stretch>
                  </pic:blipFill>
                  <pic:spPr>
                    <a:xfrm>
                      <a:off x="0" y="0"/>
                      <a:ext cx="5734050" cy="3171825"/>
                    </a:xfrm>
                    <a:prstGeom prst="rect">
                      <a:avLst/>
                    </a:prstGeom>
                  </pic:spPr>
                </pic:pic>
              </a:graphicData>
            </a:graphic>
          </wp:inline>
        </w:drawing>
      </w:r>
    </w:p>
    <w:p w14:paraId="74845853" w14:textId="77777777" w:rsidR="0090772B" w:rsidRDefault="00000000">
      <w:pPr>
        <w:spacing w:after="0" w:line="259" w:lineRule="auto"/>
        <w:ind w:left="30" w:right="-20" w:firstLine="0"/>
      </w:pPr>
      <w:r>
        <w:rPr>
          <w:noProof/>
        </w:rPr>
        <w:drawing>
          <wp:inline distT="0" distB="0" distL="0" distR="0" wp14:anchorId="63B62D29" wp14:editId="5EEF5988">
            <wp:extent cx="5734050" cy="1524000"/>
            <wp:effectExtent l="0" t="0" r="0" b="0"/>
            <wp:docPr id="509" name="Picture 509"/>
            <wp:cNvGraphicFramePr/>
            <a:graphic xmlns:a="http://schemas.openxmlformats.org/drawingml/2006/main">
              <a:graphicData uri="http://schemas.openxmlformats.org/drawingml/2006/picture">
                <pic:pic xmlns:pic="http://schemas.openxmlformats.org/drawingml/2006/picture">
                  <pic:nvPicPr>
                    <pic:cNvPr id="509" name="Picture 509"/>
                    <pic:cNvPicPr/>
                  </pic:nvPicPr>
                  <pic:blipFill>
                    <a:blip r:embed="rId55"/>
                    <a:stretch>
                      <a:fillRect/>
                    </a:stretch>
                  </pic:blipFill>
                  <pic:spPr>
                    <a:xfrm>
                      <a:off x="0" y="0"/>
                      <a:ext cx="5734050" cy="1524000"/>
                    </a:xfrm>
                    <a:prstGeom prst="rect">
                      <a:avLst/>
                    </a:prstGeom>
                  </pic:spPr>
                </pic:pic>
              </a:graphicData>
            </a:graphic>
          </wp:inline>
        </w:drawing>
      </w:r>
    </w:p>
    <w:p w14:paraId="143D6E5A" w14:textId="77777777" w:rsidR="0090772B" w:rsidRDefault="0090772B">
      <w:pPr>
        <w:sectPr w:rsidR="0090772B">
          <w:pgSz w:w="11920" w:h="16840"/>
          <w:pgMar w:top="1440" w:right="1440" w:bottom="1440" w:left="1440" w:header="720" w:footer="720" w:gutter="0"/>
          <w:cols w:space="720"/>
        </w:sectPr>
      </w:pPr>
    </w:p>
    <w:p w14:paraId="13BF3276" w14:textId="77777777" w:rsidR="0090772B" w:rsidRDefault="00000000">
      <w:pPr>
        <w:pStyle w:val="Heading1"/>
        <w:spacing w:after="13"/>
        <w:ind w:left="-5"/>
      </w:pPr>
      <w:r>
        <w:lastRenderedPageBreak/>
        <w:t>Milestone 7: Report</w:t>
      </w:r>
    </w:p>
    <w:p w14:paraId="28FFA273" w14:textId="77777777" w:rsidR="0090772B" w:rsidRDefault="00000000">
      <w:pPr>
        <w:spacing w:after="234" w:line="301" w:lineRule="auto"/>
        <w:ind w:left="0" w:right="0" w:firstLine="0"/>
        <w:jc w:val="both"/>
      </w:pPr>
      <w:r>
        <w:t>A report is a document that presents information in a specific format and layout, usually based on data from a database or other data source. A report in IBM Cognos can contain various elements, such as tables, charts, graphs, and images, as well as text and data elements, and it is designed to be used by business users to help them better understand their data and make informed decisions. There are several different types of reports available in IBM Cognos, including list reports, crosstab reports, chart reports, and report studio reports, among others. The type of report that you choose will depend on the specific needs and requirements of your organization, as well as the data that you need to present.</w:t>
      </w:r>
    </w:p>
    <w:p w14:paraId="7207D77D" w14:textId="77777777" w:rsidR="0090772B" w:rsidRDefault="00000000">
      <w:pPr>
        <w:pStyle w:val="Heading2"/>
        <w:spacing w:after="265"/>
        <w:ind w:left="715"/>
      </w:pPr>
      <w:r>
        <w:t>Activity 1 : Creating a report</w:t>
      </w:r>
    </w:p>
    <w:p w14:paraId="31E2BBB7" w14:textId="77777777" w:rsidR="0090772B" w:rsidRDefault="00000000">
      <w:pPr>
        <w:spacing w:after="906" w:line="259" w:lineRule="auto"/>
        <w:ind w:left="-1020" w:right="-935" w:firstLine="0"/>
      </w:pPr>
      <w:r>
        <w:rPr>
          <w:noProof/>
        </w:rPr>
        <w:drawing>
          <wp:inline distT="0" distB="0" distL="0" distR="0" wp14:anchorId="1F4A95DE" wp14:editId="0B6428DD">
            <wp:extent cx="6972300" cy="3895725"/>
            <wp:effectExtent l="0" t="0" r="0" b="0"/>
            <wp:docPr id="514" name="Picture 514"/>
            <wp:cNvGraphicFramePr/>
            <a:graphic xmlns:a="http://schemas.openxmlformats.org/drawingml/2006/main">
              <a:graphicData uri="http://schemas.openxmlformats.org/drawingml/2006/picture">
                <pic:pic xmlns:pic="http://schemas.openxmlformats.org/drawingml/2006/picture">
                  <pic:nvPicPr>
                    <pic:cNvPr id="514" name="Picture 514"/>
                    <pic:cNvPicPr/>
                  </pic:nvPicPr>
                  <pic:blipFill>
                    <a:blip r:embed="rId56"/>
                    <a:stretch>
                      <a:fillRect/>
                    </a:stretch>
                  </pic:blipFill>
                  <pic:spPr>
                    <a:xfrm>
                      <a:off x="0" y="0"/>
                      <a:ext cx="6972300" cy="3895725"/>
                    </a:xfrm>
                    <a:prstGeom prst="rect">
                      <a:avLst/>
                    </a:prstGeom>
                  </pic:spPr>
                </pic:pic>
              </a:graphicData>
            </a:graphic>
          </wp:inline>
        </w:drawing>
      </w:r>
    </w:p>
    <w:p w14:paraId="62482522" w14:textId="77777777" w:rsidR="0090772B" w:rsidRDefault="00000000">
      <w:pPr>
        <w:spacing w:after="182" w:line="259" w:lineRule="auto"/>
        <w:ind w:right="0"/>
      </w:pPr>
      <w:r>
        <w:rPr>
          <w:rFonts w:ascii="Arial" w:eastAsia="Arial" w:hAnsi="Arial" w:cs="Arial"/>
          <w:b/>
          <w:color w:val="333333"/>
          <w:sz w:val="20"/>
        </w:rPr>
        <w:t>Explanation video link:</w:t>
      </w:r>
    </w:p>
    <w:p w14:paraId="04C57866" w14:textId="77777777" w:rsidR="0090772B" w:rsidRDefault="00000000">
      <w:pPr>
        <w:spacing w:after="155" w:line="250" w:lineRule="auto"/>
        <w:ind w:right="0"/>
      </w:pPr>
      <w:hyperlink r:id="rId57">
        <w:r>
          <w:rPr>
            <w:rFonts w:ascii="Arial" w:eastAsia="Arial" w:hAnsi="Arial" w:cs="Arial"/>
            <w:b/>
            <w:color w:val="1155CC"/>
            <w:sz w:val="20"/>
            <w:u w:val="single" w:color="1155CC"/>
          </w:rPr>
          <w:t>https://drive.google.com/file/d/1pY1zTtHmHsWR_lb4rI-Phg37HziA2tBH/view?usp=share_link</w:t>
        </w:r>
      </w:hyperlink>
    </w:p>
    <w:p w14:paraId="26A89BE0" w14:textId="77777777" w:rsidR="0090772B" w:rsidRDefault="00000000">
      <w:pPr>
        <w:pStyle w:val="Heading1"/>
        <w:spacing w:after="249"/>
        <w:ind w:left="-5"/>
      </w:pPr>
      <w:r>
        <w:t>Milestone 8: Performance Testing</w:t>
      </w:r>
    </w:p>
    <w:p w14:paraId="2D70AA68" w14:textId="77777777" w:rsidR="0090772B" w:rsidRDefault="00000000">
      <w:pPr>
        <w:spacing w:after="58" w:line="259" w:lineRule="auto"/>
        <w:ind w:right="4278"/>
        <w:jc w:val="right"/>
      </w:pPr>
      <w:r>
        <w:rPr>
          <w:rFonts w:ascii="Arial" w:eastAsia="Arial" w:hAnsi="Arial" w:cs="Arial"/>
          <w:b/>
        </w:rPr>
        <w:t>Activity 1: Utilization of Data Filters</w:t>
      </w:r>
    </w:p>
    <w:p w14:paraId="56461CF0" w14:textId="77777777" w:rsidR="0090772B" w:rsidRDefault="00000000">
      <w:pPr>
        <w:spacing w:after="492" w:line="259" w:lineRule="auto"/>
        <w:ind w:left="-255" w:right="0" w:firstLine="0"/>
      </w:pPr>
      <w:r>
        <w:rPr>
          <w:noProof/>
        </w:rPr>
        <w:lastRenderedPageBreak/>
        <w:drawing>
          <wp:inline distT="0" distB="0" distL="0" distR="0" wp14:anchorId="1C805724" wp14:editId="029BC40B">
            <wp:extent cx="5734050" cy="3238500"/>
            <wp:effectExtent l="0" t="0" r="0" b="0"/>
            <wp:docPr id="641" name="Picture 641"/>
            <wp:cNvGraphicFramePr/>
            <a:graphic xmlns:a="http://schemas.openxmlformats.org/drawingml/2006/main">
              <a:graphicData uri="http://schemas.openxmlformats.org/drawingml/2006/picture">
                <pic:pic xmlns:pic="http://schemas.openxmlformats.org/drawingml/2006/picture">
                  <pic:nvPicPr>
                    <pic:cNvPr id="641" name="Picture 641"/>
                    <pic:cNvPicPr/>
                  </pic:nvPicPr>
                  <pic:blipFill>
                    <a:blip r:embed="rId58"/>
                    <a:stretch>
                      <a:fillRect/>
                    </a:stretch>
                  </pic:blipFill>
                  <pic:spPr>
                    <a:xfrm>
                      <a:off x="0" y="0"/>
                      <a:ext cx="5734050" cy="3238500"/>
                    </a:xfrm>
                    <a:prstGeom prst="rect">
                      <a:avLst/>
                    </a:prstGeom>
                  </pic:spPr>
                </pic:pic>
              </a:graphicData>
            </a:graphic>
          </wp:inline>
        </w:drawing>
      </w:r>
    </w:p>
    <w:p w14:paraId="5AD11620" w14:textId="77777777" w:rsidR="0090772B" w:rsidRDefault="00000000">
      <w:pPr>
        <w:spacing w:after="0" w:line="259" w:lineRule="auto"/>
        <w:ind w:left="-255" w:right="0" w:firstLine="0"/>
      </w:pPr>
      <w:r>
        <w:rPr>
          <w:noProof/>
        </w:rPr>
        <w:drawing>
          <wp:inline distT="0" distB="0" distL="0" distR="0" wp14:anchorId="2CBC83CF" wp14:editId="57195D50">
            <wp:extent cx="5734050" cy="3438525"/>
            <wp:effectExtent l="0" t="0" r="0" b="0"/>
            <wp:docPr id="636" name="Picture 636"/>
            <wp:cNvGraphicFramePr/>
            <a:graphic xmlns:a="http://schemas.openxmlformats.org/drawingml/2006/main">
              <a:graphicData uri="http://schemas.openxmlformats.org/drawingml/2006/picture">
                <pic:pic xmlns:pic="http://schemas.openxmlformats.org/drawingml/2006/picture">
                  <pic:nvPicPr>
                    <pic:cNvPr id="636" name="Picture 636"/>
                    <pic:cNvPicPr/>
                  </pic:nvPicPr>
                  <pic:blipFill>
                    <a:blip r:embed="rId59"/>
                    <a:stretch>
                      <a:fillRect/>
                    </a:stretch>
                  </pic:blipFill>
                  <pic:spPr>
                    <a:xfrm>
                      <a:off x="0" y="0"/>
                      <a:ext cx="5734050" cy="3438525"/>
                    </a:xfrm>
                    <a:prstGeom prst="rect">
                      <a:avLst/>
                    </a:prstGeom>
                  </pic:spPr>
                </pic:pic>
              </a:graphicData>
            </a:graphic>
          </wp:inline>
        </w:drawing>
      </w:r>
    </w:p>
    <w:p w14:paraId="224ABBE5" w14:textId="77777777" w:rsidR="0090772B" w:rsidRDefault="00000000">
      <w:pPr>
        <w:pStyle w:val="Heading2"/>
        <w:spacing w:after="47"/>
        <w:ind w:left="715"/>
      </w:pPr>
      <w:r>
        <w:lastRenderedPageBreak/>
        <w:t>Activity 3: No of Calculation Fields</w:t>
      </w:r>
    </w:p>
    <w:p w14:paraId="2816F3BE" w14:textId="77777777" w:rsidR="0090772B" w:rsidRDefault="00000000">
      <w:pPr>
        <w:spacing w:after="377" w:line="259" w:lineRule="auto"/>
        <w:ind w:left="1470" w:right="0" w:firstLine="0"/>
      </w:pPr>
      <w:r>
        <w:rPr>
          <w:noProof/>
        </w:rPr>
        <w:drawing>
          <wp:inline distT="0" distB="0" distL="0" distR="0" wp14:anchorId="031DB0FD" wp14:editId="251B951B">
            <wp:extent cx="2419350" cy="3762375"/>
            <wp:effectExtent l="0" t="0" r="0" b="0"/>
            <wp:docPr id="649" name="Picture 649"/>
            <wp:cNvGraphicFramePr/>
            <a:graphic xmlns:a="http://schemas.openxmlformats.org/drawingml/2006/main">
              <a:graphicData uri="http://schemas.openxmlformats.org/drawingml/2006/picture">
                <pic:pic xmlns:pic="http://schemas.openxmlformats.org/drawingml/2006/picture">
                  <pic:nvPicPr>
                    <pic:cNvPr id="649" name="Picture 649"/>
                    <pic:cNvPicPr/>
                  </pic:nvPicPr>
                  <pic:blipFill>
                    <a:blip r:embed="rId60"/>
                    <a:stretch>
                      <a:fillRect/>
                    </a:stretch>
                  </pic:blipFill>
                  <pic:spPr>
                    <a:xfrm>
                      <a:off x="0" y="0"/>
                      <a:ext cx="2419350" cy="3762375"/>
                    </a:xfrm>
                    <a:prstGeom prst="rect">
                      <a:avLst/>
                    </a:prstGeom>
                  </pic:spPr>
                </pic:pic>
              </a:graphicData>
            </a:graphic>
          </wp:inline>
        </w:drawing>
      </w:r>
    </w:p>
    <w:p w14:paraId="139198AB" w14:textId="77777777" w:rsidR="0090772B" w:rsidRDefault="00000000">
      <w:pPr>
        <w:spacing w:after="0" w:line="259" w:lineRule="auto"/>
        <w:ind w:left="1425" w:right="0" w:firstLine="0"/>
      </w:pPr>
      <w:r>
        <w:rPr>
          <w:noProof/>
        </w:rPr>
        <w:drawing>
          <wp:inline distT="0" distB="0" distL="0" distR="0" wp14:anchorId="2E33F352" wp14:editId="1A0A5859">
            <wp:extent cx="2628900" cy="2219325"/>
            <wp:effectExtent l="0" t="0" r="0" b="0"/>
            <wp:docPr id="646" name="Picture 646"/>
            <wp:cNvGraphicFramePr/>
            <a:graphic xmlns:a="http://schemas.openxmlformats.org/drawingml/2006/main">
              <a:graphicData uri="http://schemas.openxmlformats.org/drawingml/2006/picture">
                <pic:pic xmlns:pic="http://schemas.openxmlformats.org/drawingml/2006/picture">
                  <pic:nvPicPr>
                    <pic:cNvPr id="646" name="Picture 646"/>
                    <pic:cNvPicPr/>
                  </pic:nvPicPr>
                  <pic:blipFill>
                    <a:blip r:embed="rId61"/>
                    <a:stretch>
                      <a:fillRect/>
                    </a:stretch>
                  </pic:blipFill>
                  <pic:spPr>
                    <a:xfrm>
                      <a:off x="0" y="0"/>
                      <a:ext cx="2628900" cy="2219325"/>
                    </a:xfrm>
                    <a:prstGeom prst="rect">
                      <a:avLst/>
                    </a:prstGeom>
                  </pic:spPr>
                </pic:pic>
              </a:graphicData>
            </a:graphic>
          </wp:inline>
        </w:drawing>
      </w:r>
    </w:p>
    <w:p w14:paraId="539A8706" w14:textId="77777777" w:rsidR="0090772B" w:rsidRDefault="00000000">
      <w:pPr>
        <w:pStyle w:val="Heading2"/>
        <w:spacing w:after="292"/>
        <w:ind w:left="77"/>
      </w:pPr>
      <w:r>
        <w:t>Activity 4: No of Visualizations/ Graphs</w:t>
      </w:r>
    </w:p>
    <w:p w14:paraId="6A3AE624" w14:textId="77777777" w:rsidR="0090772B" w:rsidRDefault="00000000">
      <w:pPr>
        <w:ind w:left="-5" w:right="241"/>
      </w:pPr>
      <w:r>
        <w:t>1)</w:t>
      </w:r>
      <w:proofErr w:type="spellStart"/>
      <w:r>
        <w:t>No.of</w:t>
      </w:r>
      <w:proofErr w:type="spellEnd"/>
      <w:r>
        <w:t xml:space="preserve"> URL clicks by month</w:t>
      </w:r>
    </w:p>
    <w:p w14:paraId="709BE1AB" w14:textId="77777777" w:rsidR="0090772B" w:rsidRDefault="00000000">
      <w:pPr>
        <w:ind w:left="-5" w:right="241"/>
      </w:pPr>
      <w:r>
        <w:t>2)Data of media views , media engagements</w:t>
      </w:r>
    </w:p>
    <w:p w14:paraId="272D6139" w14:textId="77777777" w:rsidR="0090772B" w:rsidRDefault="00000000">
      <w:pPr>
        <w:ind w:left="-5" w:right="241"/>
      </w:pPr>
      <w:r>
        <w:t>3)</w:t>
      </w:r>
      <w:proofErr w:type="spellStart"/>
      <w:r>
        <w:t>No.of</w:t>
      </w:r>
      <w:proofErr w:type="spellEnd"/>
      <w:r>
        <w:t xml:space="preserve"> impressions by month</w:t>
      </w:r>
    </w:p>
    <w:p w14:paraId="12F7842D" w14:textId="77777777" w:rsidR="0090772B" w:rsidRDefault="00000000">
      <w:pPr>
        <w:ind w:left="-5" w:right="241"/>
      </w:pPr>
      <w:r>
        <w:t>4)Impressions by retweets</w:t>
      </w:r>
    </w:p>
    <w:p w14:paraId="3C967C3A" w14:textId="77777777" w:rsidR="0090772B" w:rsidRDefault="00000000">
      <w:pPr>
        <w:ind w:left="-5" w:right="241"/>
      </w:pPr>
      <w:r>
        <w:t>5)Engagements by retweet in year</w:t>
      </w:r>
    </w:p>
    <w:p w14:paraId="74289AA7" w14:textId="77777777" w:rsidR="0090772B" w:rsidRDefault="00000000">
      <w:pPr>
        <w:ind w:left="-5" w:right="241"/>
      </w:pPr>
      <w:r>
        <w:t>6)Describe detail expands through hashtag clicks</w:t>
      </w:r>
    </w:p>
    <w:p w14:paraId="54C1F3D9" w14:textId="77777777" w:rsidR="0090772B" w:rsidRDefault="00000000">
      <w:pPr>
        <w:ind w:left="-5" w:right="241"/>
      </w:pPr>
      <w:r>
        <w:t xml:space="preserve">7)a table of email </w:t>
      </w:r>
      <w:proofErr w:type="spellStart"/>
      <w:r>
        <w:t>tweets,retweets</w:t>
      </w:r>
      <w:proofErr w:type="spellEnd"/>
      <w:r>
        <w:t xml:space="preserve"> and likes</w:t>
      </w:r>
    </w:p>
    <w:p w14:paraId="2FB4BD5A" w14:textId="77777777" w:rsidR="0090772B" w:rsidRDefault="00000000">
      <w:pPr>
        <w:ind w:left="-5" w:right="241"/>
      </w:pPr>
      <w:r>
        <w:lastRenderedPageBreak/>
        <w:t>8)</w:t>
      </w:r>
      <w:proofErr w:type="spellStart"/>
      <w:r>
        <w:t>No.of</w:t>
      </w:r>
      <w:proofErr w:type="spellEnd"/>
      <w:r>
        <w:t xml:space="preserve"> retweets</w:t>
      </w:r>
    </w:p>
    <w:p w14:paraId="43D0E04A" w14:textId="77777777" w:rsidR="0090772B" w:rsidRDefault="00000000">
      <w:pPr>
        <w:ind w:left="-5" w:right="241"/>
      </w:pPr>
      <w:r>
        <w:t>9)Most Tweeted year?</w:t>
      </w:r>
    </w:p>
    <w:p w14:paraId="3F39525F" w14:textId="77777777" w:rsidR="0090772B" w:rsidRDefault="00000000">
      <w:pPr>
        <w:spacing w:after="565"/>
        <w:ind w:left="-5" w:right="241"/>
      </w:pPr>
      <w:r>
        <w:t>10)Highest impressions based on time</w:t>
      </w:r>
    </w:p>
    <w:p w14:paraId="1519D809" w14:textId="77777777" w:rsidR="0090772B" w:rsidRDefault="00000000">
      <w:pPr>
        <w:pStyle w:val="Heading1"/>
        <w:spacing w:after="136"/>
        <w:ind w:left="-5"/>
      </w:pPr>
      <w:r>
        <w:t>Milestone 9: Web integration</w:t>
      </w:r>
    </w:p>
    <w:p w14:paraId="1B819CBA" w14:textId="77777777" w:rsidR="0090772B" w:rsidRDefault="00000000">
      <w:pPr>
        <w:spacing w:after="153"/>
        <w:ind w:left="-5" w:right="241"/>
      </w:pPr>
      <w:r>
        <w:t>Publishing helps us to track and monitor key performance metrics, to communicate results and progress. help a publisher stay informed, make better decisions, and communicate their performance to others.</w:t>
      </w:r>
    </w:p>
    <w:p w14:paraId="56663BAC" w14:textId="77777777" w:rsidR="0090772B" w:rsidRDefault="00000000">
      <w:pPr>
        <w:spacing w:after="226" w:line="250" w:lineRule="auto"/>
        <w:ind w:left="730" w:right="0"/>
      </w:pPr>
      <w:r>
        <w:rPr>
          <w:rFonts w:ascii="Arial" w:eastAsia="Arial" w:hAnsi="Arial" w:cs="Arial"/>
          <w:b/>
          <w:sz w:val="20"/>
        </w:rPr>
        <w:t>Integrating dashboard/reports/stories to web</w:t>
      </w:r>
    </w:p>
    <w:p w14:paraId="2B0C26DA" w14:textId="77777777" w:rsidR="0090772B" w:rsidRDefault="00000000">
      <w:pPr>
        <w:spacing w:after="0" w:line="259" w:lineRule="auto"/>
        <w:ind w:left="0" w:right="193" w:firstLine="0"/>
        <w:jc w:val="center"/>
      </w:pPr>
      <w:r>
        <w:t>Step 1: Go to Dashboard/story/report, click on share button on the top ribbon</w:t>
      </w:r>
    </w:p>
    <w:p w14:paraId="0C3B4C38" w14:textId="77777777" w:rsidR="0090772B" w:rsidRDefault="00000000">
      <w:pPr>
        <w:spacing w:after="284" w:line="259" w:lineRule="auto"/>
        <w:ind w:left="750" w:right="0" w:firstLine="0"/>
      </w:pPr>
      <w:r>
        <w:rPr>
          <w:noProof/>
        </w:rPr>
        <w:drawing>
          <wp:inline distT="0" distB="0" distL="0" distR="0" wp14:anchorId="19EC13B8" wp14:editId="10BD34F7">
            <wp:extent cx="2762250" cy="3800475"/>
            <wp:effectExtent l="0" t="0" r="0" b="0"/>
            <wp:docPr id="684" name="Picture 684"/>
            <wp:cNvGraphicFramePr/>
            <a:graphic xmlns:a="http://schemas.openxmlformats.org/drawingml/2006/main">
              <a:graphicData uri="http://schemas.openxmlformats.org/drawingml/2006/picture">
                <pic:pic xmlns:pic="http://schemas.openxmlformats.org/drawingml/2006/picture">
                  <pic:nvPicPr>
                    <pic:cNvPr id="684" name="Picture 684"/>
                    <pic:cNvPicPr/>
                  </pic:nvPicPr>
                  <pic:blipFill>
                    <a:blip r:embed="rId62"/>
                    <a:stretch>
                      <a:fillRect/>
                    </a:stretch>
                  </pic:blipFill>
                  <pic:spPr>
                    <a:xfrm>
                      <a:off x="0" y="0"/>
                      <a:ext cx="2762250" cy="3800475"/>
                    </a:xfrm>
                    <a:prstGeom prst="rect">
                      <a:avLst/>
                    </a:prstGeom>
                  </pic:spPr>
                </pic:pic>
              </a:graphicData>
            </a:graphic>
          </wp:inline>
        </w:drawing>
      </w:r>
    </w:p>
    <w:p w14:paraId="59E7BDB5" w14:textId="77777777" w:rsidR="0090772B" w:rsidRDefault="00000000">
      <w:pPr>
        <w:spacing w:after="193" w:line="250" w:lineRule="auto"/>
        <w:ind w:left="730" w:right="0"/>
      </w:pPr>
      <w:r>
        <w:rPr>
          <w:rFonts w:ascii="Arial" w:eastAsia="Arial" w:hAnsi="Arial" w:cs="Arial"/>
          <w:b/>
          <w:sz w:val="20"/>
        </w:rPr>
        <w:t>Note: You can also change the width and height of the dashboard/story/report as you like.</w:t>
      </w:r>
    </w:p>
    <w:p w14:paraId="2A65BFE4" w14:textId="77777777" w:rsidR="0090772B" w:rsidRDefault="00000000">
      <w:pPr>
        <w:pStyle w:val="Heading2"/>
        <w:spacing w:after="188"/>
        <w:ind w:left="10"/>
      </w:pPr>
      <w:r>
        <w:t>Activity 1: Dashboard and Story embed with UI With Flask</w:t>
      </w:r>
    </w:p>
    <w:p w14:paraId="1C7F6054" w14:textId="77777777" w:rsidR="0090772B" w:rsidRDefault="00000000">
      <w:pPr>
        <w:spacing w:after="814" w:line="240" w:lineRule="auto"/>
        <w:ind w:left="0" w:right="10" w:firstLine="0"/>
      </w:pPr>
      <w:r>
        <w:rPr>
          <w:rFonts w:ascii="Arial" w:eastAsia="Arial" w:hAnsi="Arial" w:cs="Arial"/>
          <w:b/>
          <w:color w:val="333333"/>
        </w:rPr>
        <w:t xml:space="preserve">Explanation video link: </w:t>
      </w:r>
      <w:hyperlink r:id="rId63">
        <w:r>
          <w:rPr>
            <w:rFonts w:ascii="Arial" w:eastAsia="Arial" w:hAnsi="Arial" w:cs="Arial"/>
            <w:b/>
            <w:color w:val="1155CC"/>
            <w:u w:val="single" w:color="1155CC"/>
          </w:rPr>
          <w:t xml:space="preserve">https://drive.google.com/file/d/1fIcZCYnwSnfp3pN7or1KyGj4tti8rEf_/view? </w:t>
        </w:r>
      </w:hyperlink>
      <w:hyperlink r:id="rId64">
        <w:proofErr w:type="spellStart"/>
        <w:r>
          <w:rPr>
            <w:rFonts w:ascii="Arial" w:eastAsia="Arial" w:hAnsi="Arial" w:cs="Arial"/>
            <w:b/>
            <w:color w:val="1155CC"/>
            <w:u w:val="single" w:color="1155CC"/>
          </w:rPr>
          <w:t>usp</w:t>
        </w:r>
        <w:proofErr w:type="spellEnd"/>
        <w:r>
          <w:rPr>
            <w:rFonts w:ascii="Arial" w:eastAsia="Arial" w:hAnsi="Arial" w:cs="Arial"/>
            <w:b/>
            <w:color w:val="1155CC"/>
            <w:u w:val="single" w:color="1155CC"/>
          </w:rPr>
          <w:t>=</w:t>
        </w:r>
        <w:proofErr w:type="spellStart"/>
        <w:r>
          <w:rPr>
            <w:rFonts w:ascii="Arial" w:eastAsia="Arial" w:hAnsi="Arial" w:cs="Arial"/>
            <w:b/>
            <w:color w:val="1155CC"/>
            <w:u w:val="single" w:color="1155CC"/>
          </w:rPr>
          <w:t>share_link</w:t>
        </w:r>
        <w:proofErr w:type="spellEnd"/>
      </w:hyperlink>
    </w:p>
    <w:p w14:paraId="5D9F2977" w14:textId="77777777" w:rsidR="0090772B" w:rsidRDefault="00000000">
      <w:pPr>
        <w:spacing w:after="272" w:line="259" w:lineRule="auto"/>
        <w:ind w:left="30" w:right="-35" w:firstLine="0"/>
      </w:pPr>
      <w:r>
        <w:rPr>
          <w:noProof/>
        </w:rPr>
        <w:lastRenderedPageBreak/>
        <w:drawing>
          <wp:inline distT="0" distB="0" distL="0" distR="0" wp14:anchorId="45A5A745" wp14:editId="7F0EDD1A">
            <wp:extent cx="5734050" cy="2781300"/>
            <wp:effectExtent l="0" t="0" r="0" b="0"/>
            <wp:docPr id="716" name="Picture 716"/>
            <wp:cNvGraphicFramePr/>
            <a:graphic xmlns:a="http://schemas.openxmlformats.org/drawingml/2006/main">
              <a:graphicData uri="http://schemas.openxmlformats.org/drawingml/2006/picture">
                <pic:pic xmlns:pic="http://schemas.openxmlformats.org/drawingml/2006/picture">
                  <pic:nvPicPr>
                    <pic:cNvPr id="716" name="Picture 716"/>
                    <pic:cNvPicPr/>
                  </pic:nvPicPr>
                  <pic:blipFill>
                    <a:blip r:embed="rId65"/>
                    <a:stretch>
                      <a:fillRect/>
                    </a:stretch>
                  </pic:blipFill>
                  <pic:spPr>
                    <a:xfrm>
                      <a:off x="0" y="0"/>
                      <a:ext cx="5734050" cy="2781300"/>
                    </a:xfrm>
                    <a:prstGeom prst="rect">
                      <a:avLst/>
                    </a:prstGeom>
                  </pic:spPr>
                </pic:pic>
              </a:graphicData>
            </a:graphic>
          </wp:inline>
        </w:drawing>
      </w:r>
    </w:p>
    <w:p w14:paraId="3E06A7DA" w14:textId="77777777" w:rsidR="0090772B" w:rsidRDefault="00000000">
      <w:pPr>
        <w:spacing w:after="0" w:line="259" w:lineRule="auto"/>
        <w:ind w:left="30" w:right="-35" w:firstLine="0"/>
      </w:pPr>
      <w:r>
        <w:rPr>
          <w:noProof/>
        </w:rPr>
        <w:drawing>
          <wp:inline distT="0" distB="0" distL="0" distR="0" wp14:anchorId="784522E1" wp14:editId="0F581C6F">
            <wp:extent cx="5734050" cy="2733675"/>
            <wp:effectExtent l="0" t="0" r="0" b="0"/>
            <wp:docPr id="718" name="Picture 718"/>
            <wp:cNvGraphicFramePr/>
            <a:graphic xmlns:a="http://schemas.openxmlformats.org/drawingml/2006/main">
              <a:graphicData uri="http://schemas.openxmlformats.org/drawingml/2006/picture">
                <pic:pic xmlns:pic="http://schemas.openxmlformats.org/drawingml/2006/picture">
                  <pic:nvPicPr>
                    <pic:cNvPr id="718" name="Picture 718"/>
                    <pic:cNvPicPr/>
                  </pic:nvPicPr>
                  <pic:blipFill>
                    <a:blip r:embed="rId66"/>
                    <a:stretch>
                      <a:fillRect/>
                    </a:stretch>
                  </pic:blipFill>
                  <pic:spPr>
                    <a:xfrm>
                      <a:off x="0" y="0"/>
                      <a:ext cx="5734050" cy="2733675"/>
                    </a:xfrm>
                    <a:prstGeom prst="rect">
                      <a:avLst/>
                    </a:prstGeom>
                  </pic:spPr>
                </pic:pic>
              </a:graphicData>
            </a:graphic>
          </wp:inline>
        </w:drawing>
      </w:r>
    </w:p>
    <w:p w14:paraId="20622612" w14:textId="77777777" w:rsidR="0090772B" w:rsidRDefault="0090772B">
      <w:pPr>
        <w:sectPr w:rsidR="0090772B">
          <w:pgSz w:w="11920" w:h="16840"/>
          <w:pgMar w:top="1490" w:right="1455" w:bottom="2172" w:left="1440" w:header="720" w:footer="720" w:gutter="0"/>
          <w:cols w:space="720"/>
        </w:sectPr>
      </w:pPr>
    </w:p>
    <w:p w14:paraId="705B4C24" w14:textId="77777777" w:rsidR="0090772B" w:rsidRDefault="00000000">
      <w:pPr>
        <w:spacing w:after="874" w:line="259" w:lineRule="auto"/>
        <w:ind w:left="30" w:right="-20" w:firstLine="0"/>
      </w:pPr>
      <w:r>
        <w:rPr>
          <w:noProof/>
        </w:rPr>
        <w:lastRenderedPageBreak/>
        <w:drawing>
          <wp:inline distT="0" distB="0" distL="0" distR="0" wp14:anchorId="42478A31" wp14:editId="4D8D58A9">
            <wp:extent cx="5734050" cy="2581275"/>
            <wp:effectExtent l="0" t="0" r="0" b="0"/>
            <wp:docPr id="729" name="Picture 729"/>
            <wp:cNvGraphicFramePr/>
            <a:graphic xmlns:a="http://schemas.openxmlformats.org/drawingml/2006/main">
              <a:graphicData uri="http://schemas.openxmlformats.org/drawingml/2006/picture">
                <pic:pic xmlns:pic="http://schemas.openxmlformats.org/drawingml/2006/picture">
                  <pic:nvPicPr>
                    <pic:cNvPr id="729" name="Picture 729"/>
                    <pic:cNvPicPr/>
                  </pic:nvPicPr>
                  <pic:blipFill>
                    <a:blip r:embed="rId67"/>
                    <a:stretch>
                      <a:fillRect/>
                    </a:stretch>
                  </pic:blipFill>
                  <pic:spPr>
                    <a:xfrm>
                      <a:off x="0" y="0"/>
                      <a:ext cx="5734050" cy="2581275"/>
                    </a:xfrm>
                    <a:prstGeom prst="rect">
                      <a:avLst/>
                    </a:prstGeom>
                  </pic:spPr>
                </pic:pic>
              </a:graphicData>
            </a:graphic>
          </wp:inline>
        </w:drawing>
      </w:r>
    </w:p>
    <w:p w14:paraId="7984E57B" w14:textId="77777777" w:rsidR="0090772B" w:rsidRDefault="00000000">
      <w:pPr>
        <w:spacing w:after="0" w:line="259" w:lineRule="auto"/>
        <w:ind w:left="30" w:right="-20" w:firstLine="0"/>
      </w:pPr>
      <w:r>
        <w:rPr>
          <w:noProof/>
        </w:rPr>
        <w:drawing>
          <wp:inline distT="0" distB="0" distL="0" distR="0" wp14:anchorId="428F2396" wp14:editId="08550351">
            <wp:extent cx="5734050" cy="2847975"/>
            <wp:effectExtent l="0" t="0" r="0" b="0"/>
            <wp:docPr id="731" name="Picture 731"/>
            <wp:cNvGraphicFramePr/>
            <a:graphic xmlns:a="http://schemas.openxmlformats.org/drawingml/2006/main">
              <a:graphicData uri="http://schemas.openxmlformats.org/drawingml/2006/picture">
                <pic:pic xmlns:pic="http://schemas.openxmlformats.org/drawingml/2006/picture">
                  <pic:nvPicPr>
                    <pic:cNvPr id="731" name="Picture 731"/>
                    <pic:cNvPicPr/>
                  </pic:nvPicPr>
                  <pic:blipFill>
                    <a:blip r:embed="rId68"/>
                    <a:stretch>
                      <a:fillRect/>
                    </a:stretch>
                  </pic:blipFill>
                  <pic:spPr>
                    <a:xfrm>
                      <a:off x="0" y="0"/>
                      <a:ext cx="5734050" cy="2847975"/>
                    </a:xfrm>
                    <a:prstGeom prst="rect">
                      <a:avLst/>
                    </a:prstGeom>
                  </pic:spPr>
                </pic:pic>
              </a:graphicData>
            </a:graphic>
          </wp:inline>
        </w:drawing>
      </w:r>
    </w:p>
    <w:p w14:paraId="7A6488CE" w14:textId="77777777" w:rsidR="0090772B" w:rsidRDefault="00000000">
      <w:pPr>
        <w:spacing w:after="1453" w:line="259" w:lineRule="auto"/>
        <w:ind w:left="30" w:right="-155" w:firstLine="0"/>
      </w:pPr>
      <w:r>
        <w:rPr>
          <w:noProof/>
        </w:rPr>
        <w:drawing>
          <wp:inline distT="0" distB="0" distL="0" distR="0" wp14:anchorId="406CFB64" wp14:editId="2FF4F150">
            <wp:extent cx="5819775" cy="2762250"/>
            <wp:effectExtent l="0" t="0" r="0" b="0"/>
            <wp:docPr id="736" name="Picture 736"/>
            <wp:cNvGraphicFramePr/>
            <a:graphic xmlns:a="http://schemas.openxmlformats.org/drawingml/2006/main">
              <a:graphicData uri="http://schemas.openxmlformats.org/drawingml/2006/picture">
                <pic:pic xmlns:pic="http://schemas.openxmlformats.org/drawingml/2006/picture">
                  <pic:nvPicPr>
                    <pic:cNvPr id="736" name="Picture 736"/>
                    <pic:cNvPicPr/>
                  </pic:nvPicPr>
                  <pic:blipFill>
                    <a:blip r:embed="rId69"/>
                    <a:stretch>
                      <a:fillRect/>
                    </a:stretch>
                  </pic:blipFill>
                  <pic:spPr>
                    <a:xfrm>
                      <a:off x="0" y="0"/>
                      <a:ext cx="5819775" cy="2762250"/>
                    </a:xfrm>
                    <a:prstGeom prst="rect">
                      <a:avLst/>
                    </a:prstGeom>
                  </pic:spPr>
                </pic:pic>
              </a:graphicData>
            </a:graphic>
          </wp:inline>
        </w:drawing>
      </w:r>
    </w:p>
    <w:p w14:paraId="7DE1410A" w14:textId="77777777" w:rsidR="0090772B" w:rsidRDefault="00000000">
      <w:pPr>
        <w:spacing w:after="0" w:line="259" w:lineRule="auto"/>
        <w:ind w:left="30" w:right="-20" w:firstLine="0"/>
      </w:pPr>
      <w:r>
        <w:rPr>
          <w:noProof/>
        </w:rPr>
        <w:lastRenderedPageBreak/>
        <w:drawing>
          <wp:inline distT="0" distB="0" distL="0" distR="0" wp14:anchorId="62DA5690" wp14:editId="6D37BD9B">
            <wp:extent cx="5734050" cy="2743200"/>
            <wp:effectExtent l="0" t="0" r="0" b="0"/>
            <wp:docPr id="738" name="Picture 738"/>
            <wp:cNvGraphicFramePr/>
            <a:graphic xmlns:a="http://schemas.openxmlformats.org/drawingml/2006/main">
              <a:graphicData uri="http://schemas.openxmlformats.org/drawingml/2006/picture">
                <pic:pic xmlns:pic="http://schemas.openxmlformats.org/drawingml/2006/picture">
                  <pic:nvPicPr>
                    <pic:cNvPr id="738" name="Picture 738"/>
                    <pic:cNvPicPr/>
                  </pic:nvPicPr>
                  <pic:blipFill>
                    <a:blip r:embed="rId70"/>
                    <a:stretch>
                      <a:fillRect/>
                    </a:stretch>
                  </pic:blipFill>
                  <pic:spPr>
                    <a:xfrm>
                      <a:off x="0" y="0"/>
                      <a:ext cx="5734050" cy="2743200"/>
                    </a:xfrm>
                    <a:prstGeom prst="rect">
                      <a:avLst/>
                    </a:prstGeom>
                  </pic:spPr>
                </pic:pic>
              </a:graphicData>
            </a:graphic>
          </wp:inline>
        </w:drawing>
      </w:r>
    </w:p>
    <w:p w14:paraId="458926BA" w14:textId="77777777" w:rsidR="0090772B" w:rsidRDefault="0090772B">
      <w:pPr>
        <w:sectPr w:rsidR="0090772B">
          <w:pgSz w:w="11920" w:h="16840"/>
          <w:pgMar w:top="1440" w:right="1440" w:bottom="1440" w:left="1440" w:header="720" w:footer="720" w:gutter="0"/>
          <w:cols w:space="720"/>
        </w:sectPr>
      </w:pPr>
    </w:p>
    <w:p w14:paraId="399F7E6B" w14:textId="77777777" w:rsidR="0090772B" w:rsidRDefault="00000000">
      <w:pPr>
        <w:spacing w:after="1482" w:line="259" w:lineRule="auto"/>
        <w:ind w:left="30" w:right="0" w:firstLine="0"/>
      </w:pPr>
      <w:r>
        <w:rPr>
          <w:noProof/>
        </w:rPr>
        <w:lastRenderedPageBreak/>
        <w:drawing>
          <wp:inline distT="0" distB="0" distL="0" distR="0" wp14:anchorId="0E71E7B6" wp14:editId="42D2E318">
            <wp:extent cx="5114925" cy="2657475"/>
            <wp:effectExtent l="0" t="0" r="0" b="0"/>
            <wp:docPr id="750" name="Picture 750"/>
            <wp:cNvGraphicFramePr/>
            <a:graphic xmlns:a="http://schemas.openxmlformats.org/drawingml/2006/main">
              <a:graphicData uri="http://schemas.openxmlformats.org/drawingml/2006/picture">
                <pic:pic xmlns:pic="http://schemas.openxmlformats.org/drawingml/2006/picture">
                  <pic:nvPicPr>
                    <pic:cNvPr id="750" name="Picture 750"/>
                    <pic:cNvPicPr/>
                  </pic:nvPicPr>
                  <pic:blipFill>
                    <a:blip r:embed="rId71"/>
                    <a:stretch>
                      <a:fillRect/>
                    </a:stretch>
                  </pic:blipFill>
                  <pic:spPr>
                    <a:xfrm>
                      <a:off x="0" y="0"/>
                      <a:ext cx="5114925" cy="2657475"/>
                    </a:xfrm>
                    <a:prstGeom prst="rect">
                      <a:avLst/>
                    </a:prstGeom>
                  </pic:spPr>
                </pic:pic>
              </a:graphicData>
            </a:graphic>
          </wp:inline>
        </w:drawing>
      </w:r>
    </w:p>
    <w:p w14:paraId="36C1A856" w14:textId="77777777" w:rsidR="0090772B" w:rsidRDefault="00000000">
      <w:pPr>
        <w:pStyle w:val="Heading1"/>
        <w:ind w:left="-5"/>
      </w:pPr>
      <w:r>
        <w:t>Milestone 10: Project Demonstration &amp; Documentation</w:t>
      </w:r>
    </w:p>
    <w:p w14:paraId="3E63C070" w14:textId="77777777" w:rsidR="0090772B" w:rsidRDefault="00000000">
      <w:pPr>
        <w:spacing w:after="227"/>
        <w:ind w:left="-5" w:right="241"/>
      </w:pPr>
      <w:r>
        <w:t>Below mentioned deliverables to be submitted along with other deliverables</w:t>
      </w:r>
    </w:p>
    <w:p w14:paraId="13DA5052" w14:textId="77777777" w:rsidR="0090772B" w:rsidRDefault="00000000">
      <w:pPr>
        <w:spacing w:after="218" w:line="259" w:lineRule="auto"/>
        <w:ind w:right="535"/>
        <w:jc w:val="right"/>
      </w:pPr>
      <w:r>
        <w:rPr>
          <w:rFonts w:ascii="Arial" w:eastAsia="Arial" w:hAnsi="Arial" w:cs="Arial"/>
          <w:b/>
        </w:rPr>
        <w:t>Activity 1:- Record explanation Video for project end to end solution</w:t>
      </w:r>
    </w:p>
    <w:p w14:paraId="39482624" w14:textId="77777777" w:rsidR="0090772B" w:rsidRDefault="00000000">
      <w:pPr>
        <w:pStyle w:val="Heading2"/>
        <w:ind w:left="715"/>
      </w:pPr>
      <w:r>
        <w:t>Activity 2:- Project Documentation-Step by step project development procedure</w:t>
      </w:r>
    </w:p>
    <w:p w14:paraId="1FEC1071" w14:textId="77777777" w:rsidR="0090772B" w:rsidRDefault="00000000">
      <w:pPr>
        <w:ind w:left="1450" w:right="241"/>
      </w:pPr>
      <w:r>
        <w:t>Create document as per the template provided</w:t>
      </w:r>
    </w:p>
    <w:sectPr w:rsidR="0090772B">
      <w:pgSz w:w="11920" w:h="16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C4025D1"/>
    <w:multiLevelType w:val="hybridMultilevel"/>
    <w:tmpl w:val="0BD2BE58"/>
    <w:lvl w:ilvl="0" w:tplc="C2DAD80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086FF0C">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06AC6F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6D04B42">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17C05FC">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33C02B0">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0F23988">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F48AC20">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DAADD66">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21267773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772B"/>
    <w:rsid w:val="0036309F"/>
    <w:rsid w:val="0090772B"/>
    <w:rsid w:val="009C248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15FA67"/>
  <w15:docId w15:val="{7057CD88-6E63-47DE-99B6-18A2A31C57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8" w:line="249" w:lineRule="auto"/>
      <w:ind w:left="10" w:right="274"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76"/>
      <w:ind w:left="10" w:hanging="10"/>
      <w:outlineLvl w:val="0"/>
    </w:pPr>
    <w:rPr>
      <w:rFonts w:ascii="Arial" w:eastAsia="Arial" w:hAnsi="Arial" w:cs="Arial"/>
      <w:b/>
      <w:color w:val="000000"/>
      <w:sz w:val="28"/>
      <w:u w:val="single" w:color="000000"/>
    </w:rPr>
  </w:style>
  <w:style w:type="paragraph" w:styleId="Heading2">
    <w:name w:val="heading 2"/>
    <w:next w:val="Normal"/>
    <w:link w:val="Heading2Char"/>
    <w:uiPriority w:val="9"/>
    <w:unhideWhenUsed/>
    <w:qFormat/>
    <w:pPr>
      <w:keepNext/>
      <w:keepLines/>
      <w:spacing w:after="228" w:line="250" w:lineRule="auto"/>
      <w:ind w:left="730" w:hanging="10"/>
      <w:outlineLvl w:val="1"/>
    </w:pPr>
    <w:rPr>
      <w:rFonts w:ascii="Arial" w:eastAsia="Arial" w:hAnsi="Arial" w:cs="Arial"/>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000000"/>
      <w:sz w:val="24"/>
    </w:rPr>
  </w:style>
  <w:style w:type="character" w:customStyle="1" w:styleId="Heading1Char">
    <w:name w:val="Heading 1 Char"/>
    <w:link w:val="Heading1"/>
    <w:rPr>
      <w:rFonts w:ascii="Arial" w:eastAsia="Arial" w:hAnsi="Arial" w:cs="Arial"/>
      <w:b/>
      <w:color w:val="000000"/>
      <w:sz w:val="28"/>
      <w:u w:val="single"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rive.google.com/file/d/19GOdZ3eJJL2D6h4kv9DuTp35J-_LyvdL/view?usp=share_link" TargetMode="External"/><Relationship Id="rId21" Type="http://schemas.openxmlformats.org/officeDocument/2006/relationships/hyperlink" Target="https://data.world/markbradbourne/rwfd-real-world-fake-data/workspace/file?filename=SocialMedia.csv" TargetMode="External"/><Relationship Id="rId42" Type="http://schemas.openxmlformats.org/officeDocument/2006/relationships/hyperlink" Target="https://drive.google.com/file/d/1daj9ArOh5pJo3SY2d4OK6SUIrASIaC19/view?usp=share_link" TargetMode="External"/><Relationship Id="rId47" Type="http://schemas.openxmlformats.org/officeDocument/2006/relationships/image" Target="media/image10.jpg"/><Relationship Id="rId63" Type="http://schemas.openxmlformats.org/officeDocument/2006/relationships/hyperlink" Target="https://drive.google.com/file/d/1fIcZCYnwSnfp3pN7or1KyGj4tti8rEf_/view?usp=share_link" TargetMode="External"/><Relationship Id="rId68" Type="http://schemas.openxmlformats.org/officeDocument/2006/relationships/image" Target="media/image25.jpg"/><Relationship Id="rId2" Type="http://schemas.openxmlformats.org/officeDocument/2006/relationships/styles" Target="styles.xml"/><Relationship Id="rId16" Type="http://schemas.openxmlformats.org/officeDocument/2006/relationships/image" Target="media/image1.png"/><Relationship Id="rId29" Type="http://schemas.openxmlformats.org/officeDocument/2006/relationships/hyperlink" Target="https://drive.google.com/file/d/10agQsB0KIhwvznzOJ5RBBqZ0vUq_k2Rg/view?usp=share_link" TargetMode="External"/><Relationship Id="rId11" Type="http://schemas.openxmlformats.org/officeDocument/2006/relationships/image" Target="media/image29.jpg"/><Relationship Id="rId24" Type="http://schemas.openxmlformats.org/officeDocument/2006/relationships/hyperlink" Target="https://data.world/markbradbourne/rwfd-real-world-fake-data/workspace/file?filename=SocialMedia.csv" TargetMode="External"/><Relationship Id="rId32" Type="http://schemas.openxmlformats.org/officeDocument/2006/relationships/hyperlink" Target="https://drive.google.com/file/d/1tDE4sVOA-MbXZogZL2sUZ25fs1F75OMn/view?usp=share_link" TargetMode="External"/><Relationship Id="rId37" Type="http://schemas.openxmlformats.org/officeDocument/2006/relationships/hyperlink" Target="https://drive.google.com/file/d/11rgfe4zBZLuvPbjT2mYDqchXcIsEz_pp/view?usp=share_link" TargetMode="External"/><Relationship Id="rId40" Type="http://schemas.openxmlformats.org/officeDocument/2006/relationships/hyperlink" Target="https://drive.google.com/file/d/1_67xQs_Gp9TaxDi6USi8WTXHAY7ASlq2/view?usp=share_link" TargetMode="External"/><Relationship Id="rId45" Type="http://schemas.openxmlformats.org/officeDocument/2006/relationships/hyperlink" Target="https://drive.google.com/file/d/1xk7hnYrPxn_7vSoWlJpqf55ptXO_URfu/view?usp=share_link" TargetMode="External"/><Relationship Id="rId53" Type="http://schemas.openxmlformats.org/officeDocument/2006/relationships/image" Target="media/image13.jpg"/><Relationship Id="rId58" Type="http://schemas.openxmlformats.org/officeDocument/2006/relationships/image" Target="media/image17.jpg"/><Relationship Id="rId66" Type="http://schemas.openxmlformats.org/officeDocument/2006/relationships/image" Target="media/image23.jpg"/><Relationship Id="rId5" Type="http://schemas.openxmlformats.org/officeDocument/2006/relationships/image" Target="media/image1.jpg"/><Relationship Id="rId61" Type="http://schemas.openxmlformats.org/officeDocument/2006/relationships/image" Target="media/image20.jpg"/><Relationship Id="rId19" Type="http://schemas.openxmlformats.org/officeDocument/2006/relationships/image" Target="media/image6.jpg"/><Relationship Id="rId14" Type="http://schemas.openxmlformats.org/officeDocument/2006/relationships/image" Target="media/image50.jpg"/><Relationship Id="rId22" Type="http://schemas.openxmlformats.org/officeDocument/2006/relationships/hyperlink" Target="https://data.world/markbradbourne/rwfd-real-world-fake-data/workspace/file?filename=SocialMedia.csv" TargetMode="External"/><Relationship Id="rId27" Type="http://schemas.openxmlformats.org/officeDocument/2006/relationships/hyperlink" Target="https://drive.google.com/file/d/19GOdZ3eJJL2D6h4kv9DuTp35J-_LyvdL/view?usp=share_link" TargetMode="External"/><Relationship Id="rId30" Type="http://schemas.openxmlformats.org/officeDocument/2006/relationships/hyperlink" Target="https://drive.google.com/file/d/14vTYBcg45SfMD-ciC4eZv67qARAR-Yls/view?usp=share_link" TargetMode="External"/><Relationship Id="rId35" Type="http://schemas.openxmlformats.org/officeDocument/2006/relationships/hyperlink" Target="https://drive.google.com/file/d/1agyLWOuRDHzKzcmEna067UjFrM0ANzL7/view?usp=share_link" TargetMode="External"/><Relationship Id="rId43" Type="http://schemas.openxmlformats.org/officeDocument/2006/relationships/hyperlink" Target="https://drive.google.com/file/d/1daj9ArOh5pJo3SY2d4OK6SUIrASIaC19/view?usp=share_link" TargetMode="External"/><Relationship Id="rId48" Type="http://schemas.openxmlformats.org/officeDocument/2006/relationships/hyperlink" Target="https://drive.google.com/file/d/1rC3Y9Rd5IH2HgDxJYeXWRkcimob2JS_k/view?usp=share_link" TargetMode="External"/><Relationship Id="rId56" Type="http://schemas.openxmlformats.org/officeDocument/2006/relationships/image" Target="media/image16.jpg"/><Relationship Id="rId64" Type="http://schemas.openxmlformats.org/officeDocument/2006/relationships/hyperlink" Target="https://drive.google.com/file/d/1fIcZCYnwSnfp3pN7or1KyGj4tti8rEf_/view?usp=share_link" TargetMode="External"/><Relationship Id="rId69" Type="http://schemas.openxmlformats.org/officeDocument/2006/relationships/image" Target="media/image26.jpg"/><Relationship Id="rId8" Type="http://schemas.openxmlformats.org/officeDocument/2006/relationships/image" Target="media/image4.jpg"/><Relationship Id="rId51" Type="http://schemas.openxmlformats.org/officeDocument/2006/relationships/image" Target="media/image11.jp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30.jpg"/><Relationship Id="rId17" Type="http://schemas.openxmlformats.org/officeDocument/2006/relationships/image" Target="media/image7.jpg"/><Relationship Id="rId25" Type="http://schemas.openxmlformats.org/officeDocument/2006/relationships/hyperlink" Target="https://drive.google.com/file/d/15-vCoLX9zRQGV7vAg1brD--XjNjaZm8g/view?usp=share_link" TargetMode="External"/><Relationship Id="rId33" Type="http://schemas.openxmlformats.org/officeDocument/2006/relationships/hyperlink" Target="https://drive.google.com/file/d/1tDE4sVOA-MbXZogZL2sUZ25fs1F75OMn/view?usp=share_link" TargetMode="External"/><Relationship Id="rId38" Type="http://schemas.openxmlformats.org/officeDocument/2006/relationships/hyperlink" Target="https://drive.google.com/file/d/1y_VQzRtPj47yLMqwH22HN6GA38uc3Htc/view?usp=share_link" TargetMode="External"/><Relationship Id="rId46" Type="http://schemas.openxmlformats.org/officeDocument/2006/relationships/image" Target="media/image9.jpg"/><Relationship Id="rId59" Type="http://schemas.openxmlformats.org/officeDocument/2006/relationships/image" Target="media/image18.jpg"/><Relationship Id="rId67" Type="http://schemas.openxmlformats.org/officeDocument/2006/relationships/image" Target="media/image24.jpg"/><Relationship Id="rId20" Type="http://schemas.openxmlformats.org/officeDocument/2006/relationships/image" Target="media/image70.jpg"/><Relationship Id="rId41" Type="http://schemas.openxmlformats.org/officeDocument/2006/relationships/hyperlink" Target="https://drive.google.com/file/d/1_67xQs_Gp9TaxDi6USi8WTXHAY7ASlq2/view?usp=share_link" TargetMode="External"/><Relationship Id="rId54" Type="http://schemas.openxmlformats.org/officeDocument/2006/relationships/image" Target="media/image14.jpg"/><Relationship Id="rId62" Type="http://schemas.openxmlformats.org/officeDocument/2006/relationships/image" Target="media/image21.jpg"/><Relationship Id="rId70" Type="http://schemas.openxmlformats.org/officeDocument/2006/relationships/image" Target="media/image27.jpg"/><Relationship Id="rId1" Type="http://schemas.openxmlformats.org/officeDocument/2006/relationships/numbering" Target="numbering.xml"/><Relationship Id="rId6" Type="http://schemas.openxmlformats.org/officeDocument/2006/relationships/image" Target="media/image2.jpg"/><Relationship Id="rId15" Type="http://schemas.openxmlformats.org/officeDocument/2006/relationships/image" Target="media/image6.png"/><Relationship Id="rId23" Type="http://schemas.openxmlformats.org/officeDocument/2006/relationships/hyperlink" Target="https://data.world/markbradbourne/rwfd-real-world-fake-data/workspace/file?filename=SocialMedia.csv" TargetMode="External"/><Relationship Id="rId28" Type="http://schemas.openxmlformats.org/officeDocument/2006/relationships/hyperlink" Target="https://drive.google.com/file/d/10agQsB0KIhwvznzOJ5RBBqZ0vUq_k2Rg/view?usp=share_link" TargetMode="External"/><Relationship Id="rId36" Type="http://schemas.openxmlformats.org/officeDocument/2006/relationships/hyperlink" Target="https://drive.google.com/file/d/11rgfe4zBZLuvPbjT2mYDqchXcIsEz_pp/view?usp=share_link" TargetMode="External"/><Relationship Id="rId49" Type="http://schemas.openxmlformats.org/officeDocument/2006/relationships/hyperlink" Target="https://drive.google.com/file/d/1rC3Y9Rd5IH2HgDxJYeXWRkcimob2JS_k/view?usp=share_link" TargetMode="External"/><Relationship Id="rId57" Type="http://schemas.openxmlformats.org/officeDocument/2006/relationships/hyperlink" Target="https://drive.google.com/file/d/1pY1zTtHmHsWR_lb4rI-Phg37HziA2tBH/view?usp=share_link" TargetMode="External"/><Relationship Id="rId10" Type="http://schemas.openxmlformats.org/officeDocument/2006/relationships/image" Target="media/image0.jpg"/><Relationship Id="rId31" Type="http://schemas.openxmlformats.org/officeDocument/2006/relationships/hyperlink" Target="https://drive.google.com/file/d/14vTYBcg45SfMD-ciC4eZv67qARAR-Yls/view?usp=share_link" TargetMode="External"/><Relationship Id="rId44" Type="http://schemas.openxmlformats.org/officeDocument/2006/relationships/hyperlink" Target="https://drive.google.com/file/d/1xk7hnYrPxn_7vSoWlJpqf55ptXO_URfu/view?usp=share_link" TargetMode="External"/><Relationship Id="rId52" Type="http://schemas.openxmlformats.org/officeDocument/2006/relationships/image" Target="media/image12.jpg"/><Relationship Id="rId60" Type="http://schemas.openxmlformats.org/officeDocument/2006/relationships/image" Target="media/image19.jpg"/><Relationship Id="rId65" Type="http://schemas.openxmlformats.org/officeDocument/2006/relationships/image" Target="media/image22.jp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g"/><Relationship Id="rId13" Type="http://schemas.openxmlformats.org/officeDocument/2006/relationships/image" Target="media/image40.jpg"/><Relationship Id="rId18" Type="http://schemas.openxmlformats.org/officeDocument/2006/relationships/image" Target="media/image8.jpg"/><Relationship Id="rId39" Type="http://schemas.openxmlformats.org/officeDocument/2006/relationships/hyperlink" Target="https://drive.google.com/file/d/1y_VQzRtPj47yLMqwH22HN6GA38uc3Htc/view?usp=share_link" TargetMode="External"/><Relationship Id="rId34" Type="http://schemas.openxmlformats.org/officeDocument/2006/relationships/hyperlink" Target="https://drive.google.com/file/d/1agyLWOuRDHzKzcmEna067UjFrM0ANzL7/view?usp=share_link" TargetMode="External"/><Relationship Id="rId50" Type="http://schemas.openxmlformats.org/officeDocument/2006/relationships/hyperlink" Target="https://drive.google.com/file/d/1rC3Y9Rd5IH2HgDxJYeXWRkcimob2JS_k/view?usp=share_link" TargetMode="External"/><Relationship Id="rId55" Type="http://schemas.openxmlformats.org/officeDocument/2006/relationships/image" Target="media/image15.jpg"/><Relationship Id="rId7" Type="http://schemas.openxmlformats.org/officeDocument/2006/relationships/image" Target="media/image3.jpg"/><Relationship Id="rId71" Type="http://schemas.openxmlformats.org/officeDocument/2006/relationships/image" Target="media/image2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Pages>
  <Words>1920</Words>
  <Characters>10950</Characters>
  <Application>Microsoft Office Word</Application>
  <DocSecurity>0</DocSecurity>
  <Lines>91</Lines>
  <Paragraphs>25</Paragraphs>
  <ScaleCrop>false</ScaleCrop>
  <Company/>
  <LinksUpToDate>false</LinksUpToDate>
  <CharactersWithSpaces>12845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Dissecting the Digital Landscape: A Comprehensive Analysis of Social Media.docx</dc:title>
  <dc:subject/>
  <dc:creator>siddharth chitrala</dc:creator>
  <cp:keywords/>
  <cp:lastModifiedBy>siddharth chitrala</cp:lastModifiedBy>
  <cp:revision>4</cp:revision>
  <dcterms:created xsi:type="dcterms:W3CDTF">2023-06-30T10:14:00Z</dcterms:created>
  <dcterms:modified xsi:type="dcterms:W3CDTF">2023-06-30T10:18:00Z</dcterms:modified>
</cp:coreProperties>
</file>