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CBD" w:rsidRDefault="002B73E6" w:rsidP="002B73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Euclidean algorithm, extended Euclidean algorithm, and using extended Euclidean algorithm find multiplicative inverse of a number. </w:t>
      </w:r>
    </w:p>
    <w:p w:rsidR="00131A44" w:rsidRDefault="00131A44" w:rsidP="002B73E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following traditional ciphers-</w:t>
      </w:r>
    </w:p>
    <w:p w:rsidR="002B73E6" w:rsidRDefault="00131A44" w:rsidP="00131A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Caser cipher  </w:t>
      </w:r>
    </w:p>
    <w:p w:rsidR="00131A44" w:rsidRDefault="00131A44" w:rsidP="00131A4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Affine cipher </w:t>
      </w:r>
    </w:p>
    <w:p w:rsidR="00613E50" w:rsidRDefault="00613E50" w:rsidP="00613E50">
      <w:pPr>
        <w:pStyle w:val="ListParagraph"/>
        <w:numPr>
          <w:ilvl w:val="0"/>
          <w:numId w:val="2"/>
        </w:numPr>
        <w:rPr>
          <w:lang w:val="en-GB"/>
        </w:rPr>
      </w:pPr>
      <w:r w:rsidRPr="00613E50">
        <w:rPr>
          <w:lang w:val="en-GB"/>
        </w:rPr>
        <w:t>Vigenère cipher</w:t>
      </w:r>
    </w:p>
    <w:p w:rsidR="00131A44" w:rsidRPr="00613E50" w:rsidRDefault="00131A44" w:rsidP="00613E50">
      <w:pPr>
        <w:pStyle w:val="ListParagraph"/>
        <w:numPr>
          <w:ilvl w:val="0"/>
          <w:numId w:val="2"/>
        </w:numPr>
        <w:rPr>
          <w:lang w:val="en-GB"/>
        </w:rPr>
      </w:pPr>
      <w:r w:rsidRPr="00613E50">
        <w:rPr>
          <w:lang w:val="en-GB"/>
        </w:rPr>
        <w:t>Block Cipher</w:t>
      </w:r>
      <w:r w:rsidR="00613E50">
        <w:rPr>
          <w:lang w:val="en-GB"/>
        </w:rPr>
        <w:t xml:space="preserve"> (if possible)</w:t>
      </w:r>
    </w:p>
    <w:p w:rsidR="00131A44" w:rsidRDefault="00131A44" w:rsidP="00131A4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</w:t>
      </w:r>
      <w:r w:rsidR="0032570C">
        <w:rPr>
          <w:lang w:val="en-GB"/>
        </w:rPr>
        <w:t xml:space="preserve">RSA public key cryptosystem based on the following procedure: </w:t>
      </w:r>
    </w:p>
    <w:p w:rsidR="0032570C" w:rsidRDefault="0032570C" w:rsidP="0032570C">
      <w:pPr>
        <w:pStyle w:val="ListParagraph"/>
        <w:rPr>
          <w:lang w:val="en-GB"/>
        </w:rPr>
      </w:pPr>
      <w:r w:rsidRPr="0032570C">
        <w:drawing>
          <wp:inline distT="0" distB="0" distL="0" distR="0" wp14:anchorId="25CD20C1" wp14:editId="280FA87F">
            <wp:extent cx="4937760" cy="2300066"/>
            <wp:effectExtent l="0" t="0" r="0" b="5080"/>
            <wp:docPr id="450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7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30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2570C" w:rsidRDefault="0032570C" w:rsidP="0032570C">
      <w:pPr>
        <w:pStyle w:val="ListParagraph"/>
        <w:rPr>
          <w:lang w:val="en-GB"/>
        </w:rPr>
      </w:pPr>
      <w:r w:rsidRPr="0032570C">
        <w:drawing>
          <wp:inline distT="0" distB="0" distL="0" distR="0" wp14:anchorId="2829E773" wp14:editId="15724C11">
            <wp:extent cx="5486400" cy="1311810"/>
            <wp:effectExtent l="0" t="0" r="0" b="3175"/>
            <wp:docPr id="471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6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2570C" w:rsidRDefault="003E3573" w:rsidP="0032570C">
      <w:pPr>
        <w:pStyle w:val="ListParagraph"/>
        <w:rPr>
          <w:lang w:val="en-GB"/>
        </w:rPr>
      </w:pPr>
      <w:r w:rsidRPr="003E3573">
        <w:drawing>
          <wp:inline distT="0" distB="0" distL="0" distR="0" wp14:anchorId="2107067F" wp14:editId="45560713">
            <wp:extent cx="5577840" cy="1341421"/>
            <wp:effectExtent l="0" t="0" r="3810" b="0"/>
            <wp:docPr id="491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4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34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5074A" w:rsidRDefault="0025074A" w:rsidP="002507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</w:t>
      </w:r>
      <w:r w:rsidR="00EA63D7">
        <w:rPr>
          <w:lang w:val="en-GB"/>
        </w:rPr>
        <w:t xml:space="preserve">t Rabin public key cryptosystem </w:t>
      </w:r>
      <w:r w:rsidR="00EA63D7">
        <w:rPr>
          <w:lang w:val="en-GB"/>
        </w:rPr>
        <w:t>based on the following procedure:</w:t>
      </w:r>
    </w:p>
    <w:p w:rsidR="00F85596" w:rsidRDefault="00F85596" w:rsidP="00F85596">
      <w:pPr>
        <w:pStyle w:val="ListParagraph"/>
        <w:rPr>
          <w:lang w:val="en-GB"/>
        </w:rPr>
      </w:pPr>
      <w:r w:rsidRPr="00F85596">
        <w:drawing>
          <wp:inline distT="0" distB="0" distL="0" distR="0" wp14:anchorId="63E86220" wp14:editId="65095A96">
            <wp:extent cx="5486400" cy="1252610"/>
            <wp:effectExtent l="0" t="0" r="0" b="5080"/>
            <wp:docPr id="9011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7" name="Picture 2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5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85596" w:rsidRDefault="00F85596" w:rsidP="00F85596">
      <w:pPr>
        <w:pStyle w:val="ListParagraph"/>
        <w:rPr>
          <w:lang w:val="en-GB"/>
        </w:rPr>
      </w:pPr>
      <w:r w:rsidRPr="00F85596">
        <w:drawing>
          <wp:anchor distT="0" distB="0" distL="114300" distR="114300" simplePos="0" relativeHeight="251659264" behindDoc="0" locked="0" layoutInCell="1" allowOverlap="1" wp14:anchorId="15EEDA54" wp14:editId="073A8B6E">
            <wp:simplePos x="0" y="0"/>
            <wp:positionH relativeFrom="column">
              <wp:posOffset>372110</wp:posOffset>
            </wp:positionH>
            <wp:positionV relativeFrom="paragraph">
              <wp:posOffset>6350</wp:posOffset>
            </wp:positionV>
            <wp:extent cx="1005840" cy="399258"/>
            <wp:effectExtent l="0" t="0" r="3810" b="1270"/>
            <wp:wrapNone/>
            <wp:docPr id="9011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8" name="Picture 2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39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596" w:rsidRDefault="00F85596" w:rsidP="00F85596">
      <w:pPr>
        <w:pStyle w:val="ListParagraph"/>
        <w:rPr>
          <w:lang w:val="en-GB"/>
        </w:rPr>
      </w:pPr>
      <w:r w:rsidRPr="00F85596">
        <w:lastRenderedPageBreak/>
        <w:drawing>
          <wp:anchor distT="0" distB="0" distL="114300" distR="114300" simplePos="0" relativeHeight="251660288" behindDoc="0" locked="0" layoutInCell="1" allowOverlap="1" wp14:anchorId="2438545A" wp14:editId="2008C4CF">
            <wp:simplePos x="0" y="0"/>
            <wp:positionH relativeFrom="column">
              <wp:posOffset>1299210</wp:posOffset>
            </wp:positionH>
            <wp:positionV relativeFrom="paragraph">
              <wp:posOffset>249555</wp:posOffset>
            </wp:positionV>
            <wp:extent cx="1645920" cy="335385"/>
            <wp:effectExtent l="0" t="0" r="0" b="7620"/>
            <wp:wrapNone/>
            <wp:docPr id="9011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9" name="Picture 2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3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596" w:rsidRDefault="00EA63D7" w:rsidP="00F85596">
      <w:pPr>
        <w:pStyle w:val="ListParagraph"/>
        <w:rPr>
          <w:lang w:val="en-GB"/>
        </w:rPr>
      </w:pPr>
      <w:r w:rsidRPr="00EA63D7">
        <w:drawing>
          <wp:inline distT="0" distB="0" distL="0" distR="0" wp14:anchorId="11956626" wp14:editId="5F0C3216">
            <wp:extent cx="5120640" cy="2366107"/>
            <wp:effectExtent l="0" t="0" r="3810" b="0"/>
            <wp:docPr id="921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5" name="Picture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36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5074A" w:rsidRDefault="0025074A" w:rsidP="002507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</w:t>
      </w:r>
      <w:r w:rsidR="00E33BC1">
        <w:rPr>
          <w:lang w:val="en-GB"/>
        </w:rPr>
        <w:t xml:space="preserve">Elgamal public key cryptosystem </w:t>
      </w:r>
      <w:r w:rsidR="00E33BC1">
        <w:rPr>
          <w:lang w:val="en-GB"/>
        </w:rPr>
        <w:t>based on the following procedure:</w:t>
      </w:r>
    </w:p>
    <w:p w:rsidR="002B638A" w:rsidRDefault="002B638A" w:rsidP="002B638A">
      <w:pPr>
        <w:pStyle w:val="ListParagraph"/>
        <w:rPr>
          <w:lang w:val="en-GB"/>
        </w:rPr>
      </w:pPr>
    </w:p>
    <w:p w:rsidR="002B638A" w:rsidRDefault="002B638A" w:rsidP="002B638A">
      <w:pPr>
        <w:pStyle w:val="ListParagraph"/>
        <w:rPr>
          <w:lang w:val="en-GB"/>
        </w:rPr>
      </w:pPr>
      <w:r w:rsidRPr="002B638A">
        <w:drawing>
          <wp:inline distT="0" distB="0" distL="0" distR="0" wp14:anchorId="4E91D838" wp14:editId="1F362C86">
            <wp:extent cx="5029200" cy="2257228"/>
            <wp:effectExtent l="0" t="0" r="0" b="0"/>
            <wp:docPr id="993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5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B638A" w:rsidRDefault="00E33BC1" w:rsidP="002B638A">
      <w:pPr>
        <w:pStyle w:val="ListParagraph"/>
        <w:rPr>
          <w:lang w:val="en-GB"/>
        </w:rPr>
      </w:pPr>
      <w:r w:rsidRPr="00E33BC1">
        <w:drawing>
          <wp:inline distT="0" distB="0" distL="0" distR="0" wp14:anchorId="465F3FA1" wp14:editId="0A9BD269">
            <wp:extent cx="5120640" cy="1677887"/>
            <wp:effectExtent l="0" t="0" r="3810" b="0"/>
            <wp:docPr id="1024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2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67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33BC1" w:rsidRDefault="00E33BC1" w:rsidP="002B638A">
      <w:pPr>
        <w:pStyle w:val="ListParagraph"/>
        <w:rPr>
          <w:lang w:val="en-GB"/>
        </w:rPr>
      </w:pPr>
      <w:r w:rsidRPr="00E33BC1">
        <w:drawing>
          <wp:inline distT="0" distB="0" distL="0" distR="0" wp14:anchorId="73BEFC72" wp14:editId="79C02C98">
            <wp:extent cx="5212080" cy="1267937"/>
            <wp:effectExtent l="0" t="0" r="0" b="8890"/>
            <wp:docPr id="1044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26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B638A" w:rsidRDefault="002B638A" w:rsidP="002B638A">
      <w:pPr>
        <w:pStyle w:val="ListParagraph"/>
        <w:rPr>
          <w:lang w:val="en-GB"/>
        </w:rPr>
      </w:pPr>
    </w:p>
    <w:p w:rsidR="0025074A" w:rsidRDefault="0025074A" w:rsidP="002507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</w:t>
      </w:r>
      <w:r w:rsidR="005158E1">
        <w:rPr>
          <w:lang w:val="en-GB"/>
        </w:rPr>
        <w:t>nt RSA digital signature scheme based on the following algorithm:</w:t>
      </w:r>
    </w:p>
    <w:p w:rsidR="005158E1" w:rsidRDefault="005158E1" w:rsidP="005158E1">
      <w:pPr>
        <w:pStyle w:val="ListParagraph"/>
        <w:rPr>
          <w:lang w:val="en-GB"/>
        </w:rPr>
      </w:pPr>
      <w:r w:rsidRPr="005158E1">
        <w:drawing>
          <wp:inline distT="0" distB="0" distL="0" distR="0" wp14:anchorId="4C2C4F23" wp14:editId="2B63102C">
            <wp:extent cx="4754880" cy="1934467"/>
            <wp:effectExtent l="0" t="0" r="7620" b="8890"/>
            <wp:docPr id="10619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0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93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666C3" w:rsidRDefault="003666C3" w:rsidP="005158E1">
      <w:pPr>
        <w:pStyle w:val="ListParagraph"/>
        <w:rPr>
          <w:lang w:val="en-GB"/>
        </w:rPr>
      </w:pPr>
      <w:r w:rsidRPr="003666C3">
        <w:rPr>
          <w:b/>
          <w:lang w:val="en-GB"/>
        </w:rPr>
        <w:t>Note</w:t>
      </w:r>
      <w:r>
        <w:rPr>
          <w:lang w:val="en-GB"/>
        </w:rPr>
        <w:t xml:space="preserve">: key generation steps </w:t>
      </w:r>
      <w:r w:rsidR="00B23A11">
        <w:rPr>
          <w:lang w:val="en-GB"/>
        </w:rPr>
        <w:t xml:space="preserve">are </w:t>
      </w:r>
      <w:r>
        <w:rPr>
          <w:lang w:val="en-GB"/>
        </w:rPr>
        <w:t xml:space="preserve">same as in </w:t>
      </w:r>
      <w:r w:rsidR="00E67205">
        <w:rPr>
          <w:lang w:val="en-GB"/>
        </w:rPr>
        <w:t xml:space="preserve">the </w:t>
      </w:r>
      <w:r>
        <w:rPr>
          <w:lang w:val="en-GB"/>
        </w:rPr>
        <w:t>RSA cryptosystem.</w:t>
      </w:r>
    </w:p>
    <w:p w:rsidR="003666C3" w:rsidRDefault="003666C3" w:rsidP="005158E1">
      <w:pPr>
        <w:pStyle w:val="ListParagraph"/>
        <w:rPr>
          <w:lang w:val="en-GB"/>
        </w:rPr>
      </w:pPr>
    </w:p>
    <w:p w:rsidR="00994ED7" w:rsidRDefault="0025074A" w:rsidP="00994E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E</w:t>
      </w:r>
      <w:r w:rsidR="00994ED7">
        <w:rPr>
          <w:lang w:val="en-GB"/>
        </w:rPr>
        <w:t xml:space="preserve">lgamal digital signature scheme </w:t>
      </w:r>
      <w:r w:rsidR="00994ED7">
        <w:rPr>
          <w:lang w:val="en-GB"/>
        </w:rPr>
        <w:t>based on the following algorithm:</w:t>
      </w:r>
    </w:p>
    <w:p w:rsidR="0025074A" w:rsidRDefault="0025074A" w:rsidP="00994ED7">
      <w:pPr>
        <w:pStyle w:val="ListParagraph"/>
        <w:rPr>
          <w:lang w:val="en-GB"/>
        </w:rPr>
      </w:pPr>
    </w:p>
    <w:p w:rsidR="00E67205" w:rsidRDefault="00994ED7" w:rsidP="00E67205">
      <w:pPr>
        <w:pStyle w:val="ListParagraph"/>
        <w:rPr>
          <w:lang w:val="en-GB"/>
        </w:rPr>
      </w:pPr>
      <w:r w:rsidRPr="00994ED7">
        <w:drawing>
          <wp:inline distT="0" distB="0" distL="0" distR="0" wp14:anchorId="49B2413C" wp14:editId="25102CFA">
            <wp:extent cx="5120640" cy="2381975"/>
            <wp:effectExtent l="0" t="0" r="3810" b="0"/>
            <wp:docPr id="10700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92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3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94ED7" w:rsidRDefault="00994ED7" w:rsidP="00E67205">
      <w:pPr>
        <w:pStyle w:val="ListParagraph"/>
        <w:rPr>
          <w:lang w:val="en-GB"/>
        </w:rPr>
      </w:pPr>
      <w:r w:rsidRPr="003666C3">
        <w:rPr>
          <w:b/>
          <w:lang w:val="en-GB"/>
        </w:rPr>
        <w:t>Note</w:t>
      </w:r>
      <w:r>
        <w:rPr>
          <w:lang w:val="en-GB"/>
        </w:rPr>
        <w:t xml:space="preserve">: key generation steps are same as in the </w:t>
      </w:r>
      <w:r>
        <w:rPr>
          <w:lang w:val="en-GB"/>
        </w:rPr>
        <w:t>Elgamal</w:t>
      </w:r>
      <w:r>
        <w:rPr>
          <w:lang w:val="en-GB"/>
        </w:rPr>
        <w:t xml:space="preserve"> cryptosystem.</w:t>
      </w:r>
    </w:p>
    <w:p w:rsidR="00D1460B" w:rsidRPr="00D1460B" w:rsidRDefault="00D1460B" w:rsidP="00D1460B">
      <w:pPr>
        <w:rPr>
          <w:lang w:val="en-GB"/>
        </w:rPr>
      </w:pPr>
    </w:p>
    <w:p w:rsidR="00691265" w:rsidRDefault="00691265" w:rsidP="006912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</w:t>
      </w:r>
      <w:r w:rsidR="00D1460B">
        <w:rPr>
          <w:lang w:val="en-GB"/>
        </w:rPr>
        <w:t xml:space="preserve">nt DSS digital signature scheme </w:t>
      </w:r>
      <w:r w:rsidR="00D1460B">
        <w:rPr>
          <w:lang w:val="en-GB"/>
        </w:rPr>
        <w:t>based on the following algorithm:</w:t>
      </w:r>
    </w:p>
    <w:p w:rsidR="00D1460B" w:rsidRDefault="00D1460B" w:rsidP="00D1460B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0FE60B28">
            <wp:extent cx="3657600" cy="1900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0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460B" w:rsidRPr="00691265" w:rsidRDefault="00D1460B" w:rsidP="00D1460B">
      <w:pPr>
        <w:pStyle w:val="ListParagraph"/>
        <w:rPr>
          <w:lang w:val="en-GB"/>
        </w:rPr>
      </w:pPr>
      <w:r w:rsidRPr="00D1460B">
        <w:lastRenderedPageBreak/>
        <w:drawing>
          <wp:inline distT="0" distB="0" distL="0" distR="0" wp14:anchorId="37D0C27C" wp14:editId="4F01EA4B">
            <wp:extent cx="4572000" cy="2159485"/>
            <wp:effectExtent l="0" t="0" r="0" b="0"/>
            <wp:docPr id="10885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24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5074A" w:rsidRDefault="0025074A" w:rsidP="00131A4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</w:t>
      </w:r>
      <w:r w:rsidR="001A751F">
        <w:rPr>
          <w:lang w:val="en-GB"/>
        </w:rPr>
        <w:t>t MD5 and SHA-512 Hash function</w:t>
      </w:r>
    </w:p>
    <w:p w:rsidR="001A751F" w:rsidRDefault="001A751F" w:rsidP="001A751F">
      <w:pPr>
        <w:pStyle w:val="ListParagraph"/>
        <w:rPr>
          <w:lang w:val="en-GB"/>
        </w:rPr>
      </w:pPr>
      <w:r>
        <w:rPr>
          <w:lang w:val="en-GB"/>
        </w:rPr>
        <w:t xml:space="preserve">Follow this link: </w:t>
      </w:r>
      <w:hyperlink r:id="rId21" w:history="1">
        <w:r w:rsidRPr="00F97805">
          <w:rPr>
            <w:rStyle w:val="Hyperlink"/>
            <w:lang w:val="en-GB"/>
          </w:rPr>
          <w:t>https://docs.python.org/3/library/hashlib.html</w:t>
        </w:r>
      </w:hyperlink>
    </w:p>
    <w:p w:rsidR="001A751F" w:rsidRPr="00131A44" w:rsidRDefault="001A751F" w:rsidP="001A751F">
      <w:pPr>
        <w:pStyle w:val="ListParagraph"/>
        <w:rPr>
          <w:lang w:val="en-GB"/>
        </w:rPr>
      </w:pPr>
      <w:bookmarkStart w:id="0" w:name="_GoBack"/>
      <w:bookmarkEnd w:id="0"/>
    </w:p>
    <w:sectPr w:rsidR="001A751F" w:rsidRPr="00131A44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02A" w:rsidRDefault="0081102A" w:rsidP="00032FDE">
      <w:pPr>
        <w:spacing w:after="0" w:line="240" w:lineRule="auto"/>
      </w:pPr>
      <w:r>
        <w:separator/>
      </w:r>
    </w:p>
  </w:endnote>
  <w:endnote w:type="continuationSeparator" w:id="0">
    <w:p w:rsidR="0081102A" w:rsidRDefault="0081102A" w:rsidP="00032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02A" w:rsidRDefault="0081102A" w:rsidP="00032FDE">
      <w:pPr>
        <w:spacing w:after="0" w:line="240" w:lineRule="auto"/>
      </w:pPr>
      <w:r>
        <w:separator/>
      </w:r>
    </w:p>
  </w:footnote>
  <w:footnote w:type="continuationSeparator" w:id="0">
    <w:p w:rsidR="0081102A" w:rsidRDefault="0081102A" w:rsidP="00032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FDE" w:rsidRPr="00032FDE" w:rsidRDefault="00032FDE" w:rsidP="00032FDE">
    <w:pPr>
      <w:pStyle w:val="Header"/>
      <w:jc w:val="right"/>
      <w:rPr>
        <w:rFonts w:ascii="Comic Sans MS" w:hAnsi="Comic Sans MS"/>
        <w:b/>
        <w:lang w:val="en-GB"/>
      </w:rPr>
    </w:pPr>
    <w:r w:rsidRPr="00032FDE">
      <w:rPr>
        <w:rFonts w:ascii="Comic Sans MS" w:hAnsi="Comic Sans MS"/>
        <w:b/>
        <w:lang w:val="en-GB"/>
      </w:rPr>
      <w:t>Cryptography and Information Security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9160E"/>
    <w:multiLevelType w:val="hybridMultilevel"/>
    <w:tmpl w:val="99B40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071B7"/>
    <w:multiLevelType w:val="hybridMultilevel"/>
    <w:tmpl w:val="B61E3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E6E"/>
    <w:rsid w:val="00032FDE"/>
    <w:rsid w:val="00131A44"/>
    <w:rsid w:val="001A751F"/>
    <w:rsid w:val="0025074A"/>
    <w:rsid w:val="002B638A"/>
    <w:rsid w:val="002B73E6"/>
    <w:rsid w:val="0032570C"/>
    <w:rsid w:val="003666C3"/>
    <w:rsid w:val="003E3573"/>
    <w:rsid w:val="005158E1"/>
    <w:rsid w:val="00613E50"/>
    <w:rsid w:val="00691265"/>
    <w:rsid w:val="00720CBD"/>
    <w:rsid w:val="0081102A"/>
    <w:rsid w:val="00973F83"/>
    <w:rsid w:val="00994ED7"/>
    <w:rsid w:val="00B23A11"/>
    <w:rsid w:val="00D1460B"/>
    <w:rsid w:val="00E2292D"/>
    <w:rsid w:val="00E33BC1"/>
    <w:rsid w:val="00E67205"/>
    <w:rsid w:val="00EA63D7"/>
    <w:rsid w:val="00F85596"/>
    <w:rsid w:val="00FB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FFB56-B0D7-403D-929B-A53D050D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FDE"/>
  </w:style>
  <w:style w:type="paragraph" w:styleId="Footer">
    <w:name w:val="footer"/>
    <w:basedOn w:val="Normal"/>
    <w:link w:val="FooterChar"/>
    <w:uiPriority w:val="99"/>
    <w:unhideWhenUsed/>
    <w:rsid w:val="00032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FDE"/>
  </w:style>
  <w:style w:type="paragraph" w:styleId="ListParagraph">
    <w:name w:val="List Paragraph"/>
    <w:basedOn w:val="Normal"/>
    <w:uiPriority w:val="34"/>
    <w:qFormat/>
    <w:rsid w:val="002B73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docs.python.org/3/library/hashlib.html" TargetMode="Externa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2020-10-18T06:04:00Z</dcterms:created>
  <dcterms:modified xsi:type="dcterms:W3CDTF">2020-10-19T06:03:00Z</dcterms:modified>
</cp:coreProperties>
</file>